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92" w:rsidRDefault="001C3C92" w:rsidP="00A643C0">
      <w:pPr>
        <w:spacing w:after="0"/>
        <w:rPr>
          <w:sz w:val="24"/>
          <w:szCs w:val="24"/>
        </w:rPr>
      </w:pPr>
      <w:r>
        <w:rPr>
          <w:sz w:val="24"/>
          <w:szCs w:val="24"/>
        </w:rPr>
        <w:t>Муниципальное бюджетное  дошкольное образовательное учреждение</w:t>
      </w:r>
    </w:p>
    <w:p w:rsidR="001C3C92" w:rsidRDefault="001C3C92" w:rsidP="001C3C92">
      <w:pPr>
        <w:spacing w:after="0"/>
        <w:jc w:val="center"/>
        <w:rPr>
          <w:sz w:val="24"/>
          <w:szCs w:val="24"/>
        </w:rPr>
      </w:pPr>
      <w:r>
        <w:rPr>
          <w:sz w:val="24"/>
          <w:szCs w:val="24"/>
        </w:rPr>
        <w:t>Центр развития ребёнка детский сад первой категории № 59 «Лакомка»</w:t>
      </w:r>
    </w:p>
    <w:p w:rsidR="001C3C92" w:rsidRDefault="001C3C92" w:rsidP="001C3C92">
      <w:pPr>
        <w:spacing w:after="0"/>
        <w:jc w:val="center"/>
        <w:rPr>
          <w:sz w:val="24"/>
          <w:szCs w:val="24"/>
        </w:rPr>
      </w:pPr>
      <w:proofErr w:type="gramStart"/>
      <w:r>
        <w:rPr>
          <w:sz w:val="24"/>
          <w:szCs w:val="24"/>
        </w:rPr>
        <w:t>с</w:t>
      </w:r>
      <w:proofErr w:type="gramEnd"/>
      <w:r>
        <w:rPr>
          <w:sz w:val="24"/>
          <w:szCs w:val="24"/>
        </w:rPr>
        <w:t xml:space="preserve">. </w:t>
      </w:r>
      <w:proofErr w:type="gramStart"/>
      <w:r>
        <w:rPr>
          <w:sz w:val="24"/>
          <w:szCs w:val="24"/>
        </w:rPr>
        <w:t>Кулешовка</w:t>
      </w:r>
      <w:proofErr w:type="gramEnd"/>
      <w:r>
        <w:rPr>
          <w:sz w:val="24"/>
          <w:szCs w:val="24"/>
        </w:rPr>
        <w:t xml:space="preserve"> Азовского района</w:t>
      </w:r>
    </w:p>
    <w:p w:rsidR="0042646F" w:rsidRDefault="0042646F" w:rsidP="001C3C92">
      <w:pPr>
        <w:spacing w:after="0"/>
        <w:jc w:val="center"/>
        <w:rPr>
          <w:sz w:val="24"/>
          <w:szCs w:val="24"/>
        </w:rPr>
      </w:pPr>
    </w:p>
    <w:p w:rsidR="001C3C92" w:rsidRPr="0042646F" w:rsidRDefault="0042646F" w:rsidP="001C3C92">
      <w:pPr>
        <w:spacing w:after="0"/>
        <w:jc w:val="center"/>
        <w:rPr>
          <w:b/>
          <w:sz w:val="24"/>
          <w:szCs w:val="24"/>
        </w:rPr>
      </w:pPr>
      <w:r w:rsidRPr="0042646F">
        <w:rPr>
          <w:b/>
          <w:sz w:val="24"/>
          <w:szCs w:val="24"/>
        </w:rPr>
        <w:t xml:space="preserve">                                                                           </w:t>
      </w:r>
      <w:r>
        <w:rPr>
          <w:b/>
          <w:sz w:val="24"/>
          <w:szCs w:val="24"/>
        </w:rPr>
        <w:t xml:space="preserve">                              </w:t>
      </w:r>
      <w:r w:rsidRPr="0042646F">
        <w:rPr>
          <w:b/>
          <w:sz w:val="24"/>
          <w:szCs w:val="24"/>
        </w:rPr>
        <w:t xml:space="preserve">  Утверждаю</w:t>
      </w:r>
    </w:p>
    <w:p w:rsidR="0042646F" w:rsidRPr="0042646F" w:rsidRDefault="0042646F" w:rsidP="001C3C92">
      <w:pPr>
        <w:spacing w:after="0"/>
        <w:jc w:val="center"/>
        <w:rPr>
          <w:b/>
          <w:sz w:val="24"/>
          <w:szCs w:val="24"/>
        </w:rPr>
      </w:pPr>
      <w:r w:rsidRPr="0042646F">
        <w:rPr>
          <w:b/>
          <w:sz w:val="24"/>
          <w:szCs w:val="24"/>
        </w:rPr>
        <w:t xml:space="preserve">                                                                                                                   </w:t>
      </w:r>
      <w:r>
        <w:rPr>
          <w:b/>
          <w:sz w:val="24"/>
          <w:szCs w:val="24"/>
        </w:rPr>
        <w:t xml:space="preserve">                               </w:t>
      </w:r>
      <w:r w:rsidRPr="0042646F">
        <w:rPr>
          <w:b/>
          <w:sz w:val="24"/>
          <w:szCs w:val="24"/>
        </w:rPr>
        <w:t xml:space="preserve"> Заведующий МБДОУ №59</w:t>
      </w:r>
    </w:p>
    <w:p w:rsidR="0042646F" w:rsidRPr="0042646F" w:rsidRDefault="0042646F" w:rsidP="001C3C92">
      <w:pPr>
        <w:spacing w:after="0"/>
        <w:jc w:val="center"/>
        <w:rPr>
          <w:b/>
          <w:sz w:val="24"/>
          <w:szCs w:val="24"/>
        </w:rPr>
      </w:pPr>
      <w:r w:rsidRPr="0042646F">
        <w:rPr>
          <w:b/>
          <w:sz w:val="24"/>
          <w:szCs w:val="24"/>
        </w:rPr>
        <w:t xml:space="preserve">                                                                                              </w:t>
      </w:r>
      <w:r>
        <w:rPr>
          <w:b/>
          <w:sz w:val="24"/>
          <w:szCs w:val="24"/>
        </w:rPr>
        <w:t xml:space="preserve">                          </w:t>
      </w:r>
      <w:r w:rsidRPr="0042646F">
        <w:rPr>
          <w:b/>
          <w:sz w:val="24"/>
          <w:szCs w:val="24"/>
        </w:rPr>
        <w:t xml:space="preserve"> Примаченко Л.Н.</w:t>
      </w:r>
    </w:p>
    <w:p w:rsidR="001C3C92" w:rsidRPr="0042646F" w:rsidRDefault="001C3C92" w:rsidP="001C3C92">
      <w:pPr>
        <w:spacing w:after="0"/>
        <w:jc w:val="center"/>
        <w:rPr>
          <w:b/>
          <w:sz w:val="24"/>
          <w:szCs w:val="24"/>
        </w:rPr>
      </w:pPr>
    </w:p>
    <w:p w:rsidR="001C3C92" w:rsidRDefault="001C3C92" w:rsidP="001C3C92">
      <w:pPr>
        <w:spacing w:after="0"/>
        <w:jc w:val="center"/>
        <w:rPr>
          <w:sz w:val="24"/>
          <w:szCs w:val="24"/>
        </w:rPr>
      </w:pPr>
    </w:p>
    <w:p w:rsidR="001C3C92" w:rsidRDefault="001C3C92" w:rsidP="001C3C92">
      <w:pPr>
        <w:spacing w:after="0"/>
        <w:jc w:val="center"/>
        <w:rPr>
          <w:sz w:val="24"/>
          <w:szCs w:val="24"/>
        </w:rPr>
      </w:pPr>
    </w:p>
    <w:p w:rsidR="0024258E" w:rsidRDefault="0024258E" w:rsidP="0042646F">
      <w:pPr>
        <w:spacing w:after="0"/>
        <w:rPr>
          <w:b/>
          <w:sz w:val="52"/>
          <w:szCs w:val="52"/>
        </w:rPr>
      </w:pPr>
    </w:p>
    <w:p w:rsidR="001C3C92" w:rsidRDefault="001C3C92" w:rsidP="001C3C92">
      <w:pPr>
        <w:spacing w:after="0"/>
        <w:jc w:val="center"/>
        <w:rPr>
          <w:b/>
          <w:sz w:val="52"/>
          <w:szCs w:val="52"/>
        </w:rPr>
      </w:pPr>
      <w:r>
        <w:rPr>
          <w:b/>
          <w:sz w:val="52"/>
          <w:szCs w:val="52"/>
        </w:rPr>
        <w:t xml:space="preserve">Тематический план работы кружка </w:t>
      </w:r>
    </w:p>
    <w:p w:rsidR="001C3C92" w:rsidRDefault="001C3C92" w:rsidP="001C3C92">
      <w:pPr>
        <w:spacing w:after="0"/>
        <w:jc w:val="center"/>
        <w:rPr>
          <w:b/>
          <w:sz w:val="52"/>
          <w:szCs w:val="52"/>
        </w:rPr>
      </w:pPr>
      <w:r>
        <w:rPr>
          <w:b/>
          <w:sz w:val="52"/>
          <w:szCs w:val="52"/>
        </w:rPr>
        <w:t>«ТРИЗ (элементы) - РТВ»</w:t>
      </w:r>
    </w:p>
    <w:p w:rsidR="001C3C92" w:rsidRDefault="001C3C92" w:rsidP="001C3C92">
      <w:pPr>
        <w:spacing w:after="0"/>
        <w:jc w:val="center"/>
        <w:rPr>
          <w:sz w:val="40"/>
          <w:szCs w:val="40"/>
        </w:rPr>
      </w:pPr>
    </w:p>
    <w:p w:rsidR="001C3C92" w:rsidRDefault="001C3C92" w:rsidP="001C3C92">
      <w:pPr>
        <w:spacing w:after="0"/>
        <w:jc w:val="center"/>
        <w:rPr>
          <w:sz w:val="48"/>
          <w:szCs w:val="48"/>
        </w:rPr>
      </w:pPr>
      <w:r>
        <w:rPr>
          <w:sz w:val="48"/>
          <w:szCs w:val="48"/>
        </w:rPr>
        <w:t>старшая  группа №1 «Алёнушка»</w:t>
      </w:r>
    </w:p>
    <w:p w:rsidR="001C3C92" w:rsidRDefault="001C3C92" w:rsidP="001C3C92">
      <w:pPr>
        <w:spacing w:after="0"/>
        <w:jc w:val="center"/>
        <w:rPr>
          <w:sz w:val="40"/>
          <w:szCs w:val="40"/>
        </w:rPr>
      </w:pPr>
    </w:p>
    <w:p w:rsidR="001C3C92" w:rsidRDefault="001C3C92" w:rsidP="001C3C92">
      <w:pPr>
        <w:spacing w:after="0"/>
        <w:jc w:val="center"/>
        <w:rPr>
          <w:sz w:val="40"/>
          <w:szCs w:val="40"/>
        </w:rPr>
      </w:pPr>
    </w:p>
    <w:p w:rsidR="001C3C92" w:rsidRDefault="001C3C92" w:rsidP="001C3C92">
      <w:pPr>
        <w:spacing w:after="0"/>
        <w:jc w:val="center"/>
        <w:rPr>
          <w:sz w:val="40"/>
          <w:szCs w:val="40"/>
        </w:rPr>
      </w:pPr>
    </w:p>
    <w:p w:rsidR="001C3C92" w:rsidRDefault="001C3C92" w:rsidP="001C3C92">
      <w:pPr>
        <w:spacing w:after="0"/>
        <w:jc w:val="right"/>
        <w:rPr>
          <w:sz w:val="36"/>
          <w:szCs w:val="36"/>
        </w:rPr>
      </w:pPr>
      <w:r>
        <w:rPr>
          <w:sz w:val="36"/>
          <w:szCs w:val="36"/>
        </w:rPr>
        <w:t>воспитатели: Долбня А.Д.</w:t>
      </w:r>
    </w:p>
    <w:p w:rsidR="001C3C92" w:rsidRDefault="001C3C92" w:rsidP="001C3C92">
      <w:pPr>
        <w:spacing w:after="0"/>
        <w:jc w:val="right"/>
        <w:rPr>
          <w:sz w:val="36"/>
          <w:szCs w:val="36"/>
        </w:rPr>
      </w:pPr>
      <w:r>
        <w:rPr>
          <w:sz w:val="36"/>
          <w:szCs w:val="36"/>
        </w:rPr>
        <w:t>Хихлова И. В.</w:t>
      </w:r>
    </w:p>
    <w:p w:rsidR="001C3C92" w:rsidRDefault="001C3C92" w:rsidP="001C3C92">
      <w:pPr>
        <w:spacing w:after="0"/>
        <w:jc w:val="right"/>
        <w:rPr>
          <w:sz w:val="36"/>
          <w:szCs w:val="36"/>
        </w:rPr>
      </w:pPr>
    </w:p>
    <w:p w:rsidR="001C3C92" w:rsidRDefault="001C3C92" w:rsidP="001C3C92">
      <w:pPr>
        <w:spacing w:after="0"/>
        <w:jc w:val="right"/>
        <w:rPr>
          <w:sz w:val="36"/>
          <w:szCs w:val="36"/>
        </w:rPr>
      </w:pPr>
    </w:p>
    <w:p w:rsidR="001C3C92" w:rsidRDefault="001C3C92" w:rsidP="001C3C92">
      <w:pPr>
        <w:spacing w:after="0"/>
        <w:jc w:val="right"/>
        <w:rPr>
          <w:sz w:val="36"/>
          <w:szCs w:val="36"/>
        </w:rPr>
      </w:pPr>
    </w:p>
    <w:p w:rsidR="001C3C92" w:rsidRDefault="001C3C92" w:rsidP="001C3C92">
      <w:pPr>
        <w:spacing w:after="0"/>
        <w:jc w:val="center"/>
        <w:rPr>
          <w:sz w:val="36"/>
          <w:szCs w:val="36"/>
        </w:rPr>
      </w:pPr>
    </w:p>
    <w:p w:rsidR="001C3C92" w:rsidRDefault="001C3C92" w:rsidP="001C3C92">
      <w:pPr>
        <w:spacing w:after="0"/>
        <w:jc w:val="center"/>
        <w:rPr>
          <w:sz w:val="36"/>
          <w:szCs w:val="36"/>
        </w:rPr>
      </w:pPr>
    </w:p>
    <w:p w:rsidR="001C3C92" w:rsidRDefault="001C3C92" w:rsidP="001C3C92">
      <w:pPr>
        <w:spacing w:after="0"/>
        <w:jc w:val="center"/>
        <w:rPr>
          <w:sz w:val="36"/>
          <w:szCs w:val="36"/>
        </w:rPr>
      </w:pPr>
    </w:p>
    <w:p w:rsidR="001C3C92" w:rsidRDefault="001C3C92" w:rsidP="001C3C92">
      <w:pPr>
        <w:spacing w:after="0"/>
        <w:jc w:val="center"/>
        <w:rPr>
          <w:sz w:val="36"/>
          <w:szCs w:val="36"/>
        </w:rPr>
      </w:pPr>
    </w:p>
    <w:p w:rsidR="001C3C92" w:rsidRDefault="001C3C92" w:rsidP="001C3C92">
      <w:pPr>
        <w:spacing w:after="0"/>
        <w:jc w:val="center"/>
        <w:rPr>
          <w:sz w:val="24"/>
          <w:szCs w:val="24"/>
        </w:rPr>
      </w:pPr>
    </w:p>
    <w:p w:rsidR="001C3C92" w:rsidRDefault="001C3C92" w:rsidP="001C3C92">
      <w:pPr>
        <w:spacing w:after="0"/>
        <w:jc w:val="center"/>
        <w:rPr>
          <w:sz w:val="24"/>
          <w:szCs w:val="24"/>
        </w:rPr>
      </w:pPr>
    </w:p>
    <w:p w:rsidR="001C3C92" w:rsidRDefault="001C3C92" w:rsidP="001C3C92">
      <w:pPr>
        <w:spacing w:after="0"/>
        <w:jc w:val="center"/>
        <w:rPr>
          <w:sz w:val="24"/>
          <w:szCs w:val="24"/>
        </w:rPr>
      </w:pPr>
    </w:p>
    <w:p w:rsidR="0042646F" w:rsidRDefault="0042646F" w:rsidP="001C3C92">
      <w:pPr>
        <w:spacing w:after="0"/>
        <w:jc w:val="center"/>
        <w:rPr>
          <w:sz w:val="24"/>
          <w:szCs w:val="24"/>
        </w:rPr>
      </w:pPr>
    </w:p>
    <w:p w:rsidR="0042646F" w:rsidRDefault="0042646F" w:rsidP="001C3C92">
      <w:pPr>
        <w:spacing w:after="0"/>
        <w:jc w:val="center"/>
        <w:rPr>
          <w:sz w:val="24"/>
          <w:szCs w:val="24"/>
        </w:rPr>
      </w:pPr>
    </w:p>
    <w:p w:rsidR="0042646F" w:rsidRDefault="0042646F" w:rsidP="001C3C92">
      <w:pPr>
        <w:spacing w:after="0"/>
        <w:jc w:val="center"/>
        <w:rPr>
          <w:sz w:val="24"/>
          <w:szCs w:val="24"/>
        </w:rPr>
      </w:pPr>
    </w:p>
    <w:p w:rsidR="001C3C92" w:rsidRDefault="0042646F" w:rsidP="001C3C92">
      <w:pPr>
        <w:spacing w:after="0"/>
        <w:jc w:val="center"/>
        <w:rPr>
          <w:sz w:val="24"/>
          <w:szCs w:val="24"/>
        </w:rPr>
      </w:pPr>
      <w:r>
        <w:rPr>
          <w:sz w:val="24"/>
          <w:szCs w:val="24"/>
        </w:rPr>
        <w:t>2013 – 2014 год</w:t>
      </w:r>
    </w:p>
    <w:p w:rsidR="008019C0" w:rsidRDefault="008019C0" w:rsidP="001C3C92">
      <w:pPr>
        <w:spacing w:after="0"/>
        <w:jc w:val="center"/>
        <w:rPr>
          <w:sz w:val="24"/>
          <w:szCs w:val="24"/>
        </w:rPr>
      </w:pPr>
    </w:p>
    <w:p w:rsidR="00825FBF" w:rsidRDefault="001C3C92" w:rsidP="00825FBF">
      <w:pPr>
        <w:pStyle w:val="c5"/>
        <w:spacing w:before="0" w:beforeAutospacing="0" w:after="0" w:afterAutospacing="0"/>
        <w:rPr>
          <w:b/>
          <w:sz w:val="32"/>
          <w:szCs w:val="32"/>
        </w:rPr>
      </w:pPr>
      <w:r>
        <w:lastRenderedPageBreak/>
        <w:t xml:space="preserve">                                  </w:t>
      </w:r>
      <w:r w:rsidR="0042646F">
        <w:t xml:space="preserve">          </w:t>
      </w:r>
    </w:p>
    <w:p w:rsidR="00825FBF" w:rsidRDefault="00825FBF" w:rsidP="00825FBF">
      <w:pPr>
        <w:pStyle w:val="c5"/>
        <w:spacing w:before="0" w:beforeAutospacing="0" w:after="0" w:afterAutospacing="0"/>
        <w:rPr>
          <w:b/>
          <w:sz w:val="32"/>
          <w:szCs w:val="32"/>
        </w:rPr>
      </w:pPr>
      <w:r>
        <w:rPr>
          <w:b/>
          <w:sz w:val="32"/>
          <w:szCs w:val="32"/>
        </w:rPr>
        <w:t xml:space="preserve">                                      Содержание.</w:t>
      </w:r>
    </w:p>
    <w:p w:rsidR="00825FBF" w:rsidRDefault="00825FBF" w:rsidP="00825FBF">
      <w:pPr>
        <w:pStyle w:val="c5"/>
        <w:spacing w:before="0" w:beforeAutospacing="0" w:after="0" w:afterAutospacing="0"/>
        <w:rPr>
          <w:b/>
          <w:sz w:val="32"/>
          <w:szCs w:val="32"/>
        </w:rPr>
      </w:pPr>
    </w:p>
    <w:p w:rsidR="00825FBF" w:rsidRPr="00825FBF" w:rsidRDefault="00825FBF" w:rsidP="00825FBF">
      <w:pPr>
        <w:pStyle w:val="c5"/>
        <w:spacing w:before="0" w:beforeAutospacing="0" w:after="0" w:afterAutospacing="0"/>
        <w:rPr>
          <w:sz w:val="32"/>
          <w:szCs w:val="32"/>
        </w:rPr>
      </w:pPr>
      <w:r w:rsidRPr="00825FBF">
        <w:rPr>
          <w:sz w:val="32"/>
          <w:szCs w:val="32"/>
        </w:rPr>
        <w:t>1. Пояснительная записка.</w:t>
      </w:r>
    </w:p>
    <w:p w:rsidR="00825FBF" w:rsidRPr="00825FBF" w:rsidRDefault="00825FBF" w:rsidP="00825FBF">
      <w:pPr>
        <w:pStyle w:val="c5"/>
        <w:spacing w:before="0" w:beforeAutospacing="0" w:after="0" w:afterAutospacing="0"/>
        <w:rPr>
          <w:sz w:val="32"/>
          <w:szCs w:val="32"/>
        </w:rPr>
      </w:pPr>
    </w:p>
    <w:p w:rsidR="00825FBF" w:rsidRPr="00825FBF" w:rsidRDefault="00825FBF" w:rsidP="00825FBF">
      <w:pPr>
        <w:pStyle w:val="c5"/>
        <w:spacing w:before="0" w:beforeAutospacing="0" w:after="0" w:afterAutospacing="0"/>
        <w:rPr>
          <w:sz w:val="32"/>
          <w:szCs w:val="32"/>
        </w:rPr>
      </w:pPr>
      <w:r w:rsidRPr="00825FBF">
        <w:rPr>
          <w:sz w:val="32"/>
          <w:szCs w:val="32"/>
        </w:rPr>
        <w:t>2. Цель, задачи.</w:t>
      </w:r>
    </w:p>
    <w:p w:rsidR="00825FBF" w:rsidRPr="00825FBF" w:rsidRDefault="00825FBF" w:rsidP="00825FBF">
      <w:pPr>
        <w:pStyle w:val="c5"/>
        <w:spacing w:before="0" w:beforeAutospacing="0" w:after="0" w:afterAutospacing="0"/>
        <w:rPr>
          <w:sz w:val="32"/>
          <w:szCs w:val="32"/>
        </w:rPr>
      </w:pPr>
    </w:p>
    <w:p w:rsidR="00825FBF" w:rsidRPr="00825FBF" w:rsidRDefault="00825FBF" w:rsidP="00825FBF">
      <w:pPr>
        <w:pStyle w:val="c5"/>
        <w:spacing w:before="0" w:beforeAutospacing="0" w:after="0" w:afterAutospacing="0"/>
        <w:rPr>
          <w:sz w:val="32"/>
          <w:szCs w:val="32"/>
        </w:rPr>
      </w:pPr>
      <w:r w:rsidRPr="00825FBF">
        <w:rPr>
          <w:sz w:val="32"/>
          <w:szCs w:val="32"/>
        </w:rPr>
        <w:t>3. Принципы.</w:t>
      </w:r>
    </w:p>
    <w:p w:rsidR="00825FBF" w:rsidRPr="00825FBF" w:rsidRDefault="00825FBF" w:rsidP="00825FBF">
      <w:pPr>
        <w:pStyle w:val="c5"/>
        <w:spacing w:before="0" w:beforeAutospacing="0" w:after="0" w:afterAutospacing="0"/>
        <w:rPr>
          <w:sz w:val="32"/>
          <w:szCs w:val="32"/>
        </w:rPr>
      </w:pPr>
    </w:p>
    <w:p w:rsidR="00825FBF" w:rsidRPr="00825FBF" w:rsidRDefault="00825FBF" w:rsidP="00825FBF">
      <w:pPr>
        <w:pStyle w:val="c5"/>
        <w:spacing w:before="0" w:beforeAutospacing="0" w:after="0" w:afterAutospacing="0"/>
        <w:rPr>
          <w:sz w:val="32"/>
          <w:szCs w:val="32"/>
        </w:rPr>
      </w:pPr>
      <w:r w:rsidRPr="00825FBF">
        <w:rPr>
          <w:sz w:val="32"/>
          <w:szCs w:val="32"/>
        </w:rPr>
        <w:t>4. Методы реализации, содержание, ожидаемый результат.</w:t>
      </w:r>
    </w:p>
    <w:p w:rsidR="00825FBF" w:rsidRPr="00825FBF" w:rsidRDefault="00825FBF" w:rsidP="00825FBF">
      <w:pPr>
        <w:pStyle w:val="c5"/>
        <w:spacing w:before="0" w:beforeAutospacing="0" w:after="0" w:afterAutospacing="0"/>
        <w:rPr>
          <w:sz w:val="32"/>
          <w:szCs w:val="32"/>
        </w:rPr>
      </w:pPr>
    </w:p>
    <w:p w:rsidR="00825FBF" w:rsidRDefault="00825FBF" w:rsidP="00825FBF">
      <w:pPr>
        <w:pStyle w:val="c5"/>
        <w:spacing w:before="0" w:beforeAutospacing="0" w:after="0" w:afterAutospacing="0"/>
        <w:rPr>
          <w:sz w:val="32"/>
          <w:szCs w:val="32"/>
        </w:rPr>
      </w:pPr>
      <w:r w:rsidRPr="00825FBF">
        <w:rPr>
          <w:sz w:val="32"/>
          <w:szCs w:val="32"/>
        </w:rPr>
        <w:t xml:space="preserve">5. Перспективно – тематическое </w:t>
      </w:r>
      <w:r>
        <w:rPr>
          <w:sz w:val="32"/>
          <w:szCs w:val="32"/>
        </w:rPr>
        <w:t>планирование</w:t>
      </w:r>
    </w:p>
    <w:p w:rsidR="00825FBF" w:rsidRPr="00825FBF" w:rsidRDefault="00825FBF" w:rsidP="00825FBF">
      <w:pPr>
        <w:pStyle w:val="c5"/>
        <w:spacing w:before="0" w:beforeAutospacing="0" w:after="0" w:afterAutospacing="0"/>
        <w:rPr>
          <w:sz w:val="32"/>
          <w:szCs w:val="32"/>
        </w:rPr>
      </w:pPr>
      <w:r>
        <w:rPr>
          <w:sz w:val="32"/>
          <w:szCs w:val="32"/>
        </w:rPr>
        <w:t>( октябрь – май месяц).</w:t>
      </w:r>
    </w:p>
    <w:p w:rsidR="00825FBF" w:rsidRPr="00825FBF" w:rsidRDefault="00825FBF" w:rsidP="00825FBF">
      <w:pPr>
        <w:pStyle w:val="c5"/>
        <w:spacing w:before="0" w:beforeAutospacing="0" w:after="0" w:afterAutospacing="0"/>
        <w:rPr>
          <w:sz w:val="32"/>
          <w:szCs w:val="32"/>
        </w:rPr>
      </w:pPr>
    </w:p>
    <w:p w:rsidR="00825FBF" w:rsidRPr="00825FBF" w:rsidRDefault="00825FBF" w:rsidP="00825FBF">
      <w:pPr>
        <w:pStyle w:val="c5"/>
        <w:spacing w:before="0" w:beforeAutospacing="0" w:after="0" w:afterAutospacing="0"/>
        <w:rPr>
          <w:sz w:val="32"/>
          <w:szCs w:val="32"/>
        </w:rPr>
      </w:pPr>
      <w:r w:rsidRPr="00825FBF">
        <w:rPr>
          <w:sz w:val="32"/>
          <w:szCs w:val="32"/>
        </w:rPr>
        <w:t>6. Литература.</w:t>
      </w:r>
    </w:p>
    <w:p w:rsidR="00825FBF" w:rsidRDefault="00825FBF" w:rsidP="00825FBF">
      <w:pPr>
        <w:pStyle w:val="c5"/>
        <w:spacing w:before="0" w:beforeAutospacing="0" w:after="0" w:afterAutospacing="0"/>
        <w:rPr>
          <w:b/>
          <w:sz w:val="32"/>
          <w:szCs w:val="32"/>
        </w:rPr>
      </w:pPr>
    </w:p>
    <w:p w:rsidR="00825FBF" w:rsidRDefault="00825FBF" w:rsidP="00825FBF">
      <w:pPr>
        <w:pStyle w:val="c5"/>
        <w:spacing w:before="0" w:beforeAutospacing="0" w:after="0" w:afterAutospacing="0"/>
        <w:rPr>
          <w:b/>
          <w:sz w:val="32"/>
          <w:szCs w:val="32"/>
        </w:rPr>
      </w:pPr>
    </w:p>
    <w:p w:rsidR="00825FBF" w:rsidRDefault="00825FBF" w:rsidP="00825FBF">
      <w:pPr>
        <w:pStyle w:val="c5"/>
        <w:spacing w:before="0" w:beforeAutospacing="0" w:after="0" w:afterAutospacing="0"/>
        <w:rPr>
          <w:b/>
          <w:sz w:val="32"/>
          <w:szCs w:val="32"/>
        </w:rPr>
      </w:pPr>
    </w:p>
    <w:p w:rsidR="00825FBF" w:rsidRDefault="00825FBF" w:rsidP="00825FBF">
      <w:pPr>
        <w:pStyle w:val="c5"/>
        <w:spacing w:before="0" w:beforeAutospacing="0" w:after="0" w:afterAutospacing="0"/>
        <w:rPr>
          <w:b/>
          <w:sz w:val="32"/>
          <w:szCs w:val="32"/>
        </w:rPr>
      </w:pPr>
    </w:p>
    <w:p w:rsidR="00825FBF" w:rsidRDefault="00825FBF" w:rsidP="00825FBF">
      <w:pPr>
        <w:pStyle w:val="c5"/>
        <w:spacing w:before="0" w:beforeAutospacing="0" w:after="0" w:afterAutospacing="0"/>
        <w:rPr>
          <w:b/>
          <w:sz w:val="32"/>
          <w:szCs w:val="32"/>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825FBF" w:rsidRDefault="00825FBF" w:rsidP="0042646F">
      <w:pPr>
        <w:spacing w:after="0"/>
        <w:rPr>
          <w:sz w:val="24"/>
          <w:szCs w:val="24"/>
        </w:rPr>
      </w:pPr>
    </w:p>
    <w:p w:rsidR="0042646F" w:rsidRPr="0042646F" w:rsidRDefault="00825FBF" w:rsidP="0042646F">
      <w:pPr>
        <w:spacing w:after="0"/>
        <w:rPr>
          <w:sz w:val="24"/>
          <w:szCs w:val="24"/>
        </w:rPr>
      </w:pPr>
      <w:r>
        <w:rPr>
          <w:sz w:val="24"/>
          <w:szCs w:val="24"/>
        </w:rPr>
        <w:t xml:space="preserve">                                                       </w:t>
      </w:r>
      <w:r w:rsidR="0042646F" w:rsidRPr="0042646F">
        <w:rPr>
          <w:sz w:val="36"/>
          <w:szCs w:val="36"/>
        </w:rPr>
        <w:t>Пояснительная записка.</w:t>
      </w:r>
    </w:p>
    <w:p w:rsidR="0042646F" w:rsidRPr="0042646F" w:rsidRDefault="0042646F" w:rsidP="0042646F">
      <w:pPr>
        <w:pStyle w:val="c5c6"/>
        <w:jc w:val="both"/>
        <w:rPr>
          <w:rStyle w:val="c1"/>
          <w:sz w:val="28"/>
          <w:szCs w:val="28"/>
        </w:rPr>
      </w:pPr>
      <w:r w:rsidRPr="0042646F">
        <w:rPr>
          <w:rStyle w:val="c1"/>
          <w:sz w:val="28"/>
          <w:szCs w:val="28"/>
        </w:rPr>
        <w:t xml:space="preserve">Наше время – время экономических, политических, нравственных кризисов, когда старая система ценностей и норм распалась, а новая еще не сложилась.  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Но проблема не в поиске одаренных гениев, а целенаправленном формировании творческих способностей, развитии нестандартного видения мира, нового мышления. Именно творчество, умение придумывать, создавать новое наилучшим образом формирует личность ребенка, развивает его самостоятельность и познавательный интерес. </w:t>
      </w:r>
    </w:p>
    <w:p w:rsidR="0042646F" w:rsidRPr="0042646F" w:rsidRDefault="0042646F" w:rsidP="0042646F">
      <w:pPr>
        <w:pStyle w:val="c5c6"/>
        <w:jc w:val="both"/>
        <w:rPr>
          <w:sz w:val="28"/>
          <w:szCs w:val="28"/>
        </w:rPr>
      </w:pPr>
      <w:r w:rsidRPr="0042646F">
        <w:rPr>
          <w:rStyle w:val="c1"/>
          <w:sz w:val="28"/>
          <w:szCs w:val="28"/>
        </w:rPr>
        <w:t>  Дошкольный возраст уникален, ибо как сформируется ребенок, такова будет его жизнь. Именно поэтому важно не упустить  этот период для раскрытия творческого потенциала каждого ребенка. Ум детей не ограничен «глубоким опытом жизни» и традиционными представлениями о том, как все должно быть, что позволяет им изобретать, быть непосредственными и непредсказуемыми, замечать то, на что мы взрослые давно не обращаем внимание.</w:t>
      </w:r>
    </w:p>
    <w:p w:rsidR="00DB7D12" w:rsidRPr="00DB7D12" w:rsidRDefault="0042646F" w:rsidP="00DB7D12">
      <w:pPr>
        <w:spacing w:after="0" w:line="240" w:lineRule="auto"/>
        <w:rPr>
          <w:rFonts w:ascii="Times New Roman" w:eastAsia="Times New Roman" w:hAnsi="Times New Roman" w:cs="Times New Roman"/>
          <w:sz w:val="28"/>
          <w:szCs w:val="28"/>
          <w:lang w:eastAsia="ru-RU"/>
        </w:rPr>
      </w:pPr>
      <w:r w:rsidRPr="00DB7D12">
        <w:rPr>
          <w:rStyle w:val="c1"/>
          <w:rFonts w:ascii="Times New Roman" w:hAnsi="Times New Roman" w:cs="Times New Roman"/>
          <w:sz w:val="28"/>
          <w:szCs w:val="28"/>
        </w:rPr>
        <w:t xml:space="preserve">         Практика показала с помощью традиционных форм работы нельзя в полной мере решить эту проблему. </w:t>
      </w:r>
      <w:r w:rsidR="00DB7D12">
        <w:rPr>
          <w:rStyle w:val="c1"/>
          <w:rFonts w:ascii="Times New Roman" w:hAnsi="Times New Roman" w:cs="Times New Roman"/>
          <w:sz w:val="28"/>
          <w:szCs w:val="28"/>
        </w:rPr>
        <w:t xml:space="preserve"> </w:t>
      </w:r>
      <w:r w:rsidRPr="00DB7D12">
        <w:rPr>
          <w:rStyle w:val="c1"/>
          <w:rFonts w:ascii="Times New Roman" w:hAnsi="Times New Roman" w:cs="Times New Roman"/>
          <w:sz w:val="28"/>
          <w:szCs w:val="28"/>
        </w:rPr>
        <w:t>Адаптированная к дошкольному возрасту ТРИЗ – технология позволяет воспитывать и обучать ребенка под девизом « Творчество во всем».</w:t>
      </w:r>
      <w:r w:rsidR="00DB7D12" w:rsidRPr="00DB7D12">
        <w:rPr>
          <w:rFonts w:ascii="Times New Roman" w:eastAsia="Times New Roman" w:hAnsi="Times New Roman" w:cs="Times New Roman"/>
          <w:sz w:val="28"/>
          <w:szCs w:val="28"/>
          <w:lang w:eastAsia="ru-RU"/>
        </w:rPr>
        <w:t xml:space="preserve"> Актуальность  объясняется тем, что формирование творчески активной личности, обладающей способностью эффективно и нестандартно решать жизненные проблемы, закладывается в дошкольном возрасте. Гин С.И. писал: «Дошкольный возраст уникален, ибо как сформируется ребёнок, такова будет  и его жизнь, именно поэтому важно не упустить этот период для раскрытия творческого потенциала каждого ребёнка».</w:t>
      </w:r>
      <w:r w:rsidR="00DB7D12" w:rsidRPr="00DB7D12">
        <w:rPr>
          <w:rFonts w:ascii="Times New Roman" w:eastAsia="Times New Roman" w:hAnsi="Times New Roman" w:cs="Times New Roman"/>
          <w:b/>
          <w:sz w:val="28"/>
          <w:szCs w:val="28"/>
          <w:lang w:eastAsia="ru-RU"/>
        </w:rPr>
        <w:t xml:space="preserve"> </w:t>
      </w:r>
      <w:r w:rsidR="00DB7D12" w:rsidRPr="00DB7D12">
        <w:rPr>
          <w:rFonts w:ascii="Times New Roman" w:eastAsia="Times New Roman" w:hAnsi="Times New Roman" w:cs="Times New Roman"/>
          <w:sz w:val="28"/>
          <w:szCs w:val="28"/>
          <w:lang w:eastAsia="ru-RU"/>
        </w:rPr>
        <w:t xml:space="preserve">В связи с этим перед детскими образовательными учреждениями встает важная задача развития творческого потенциала подрастающего поколения.                   </w:t>
      </w:r>
    </w:p>
    <w:p w:rsidR="0042646F" w:rsidRPr="0042646F" w:rsidRDefault="0042646F" w:rsidP="0042646F">
      <w:pPr>
        <w:pStyle w:val="c5"/>
        <w:spacing w:before="0" w:beforeAutospacing="0" w:after="0" w:afterAutospacing="0"/>
        <w:jc w:val="both"/>
        <w:rPr>
          <w:sz w:val="28"/>
          <w:szCs w:val="28"/>
        </w:rPr>
      </w:pPr>
    </w:p>
    <w:p w:rsidR="0042646F" w:rsidRDefault="0042646F" w:rsidP="00863F23">
      <w:pPr>
        <w:pStyle w:val="c5"/>
        <w:spacing w:before="0" w:beforeAutospacing="0" w:after="0" w:afterAutospacing="0"/>
        <w:rPr>
          <w:rStyle w:val="c1"/>
          <w:sz w:val="28"/>
          <w:szCs w:val="28"/>
        </w:rPr>
      </w:pPr>
      <w:r w:rsidRPr="0042646F">
        <w:rPr>
          <w:rStyle w:val="c1"/>
          <w:sz w:val="28"/>
          <w:szCs w:val="28"/>
        </w:rPr>
        <w:t>        В центре внимания ТРИЗ – педагогики – человек творческий и творящий, имеющий богатое гибкое системное воображение.</w:t>
      </w:r>
      <w:r w:rsidR="00863F23">
        <w:rPr>
          <w:rStyle w:val="c1"/>
          <w:sz w:val="28"/>
          <w:szCs w:val="28"/>
        </w:rPr>
        <w:t xml:space="preserve"> </w:t>
      </w:r>
      <w:r w:rsidRPr="0042646F">
        <w:rPr>
          <w:rStyle w:val="c1"/>
          <w:sz w:val="28"/>
          <w:szCs w:val="28"/>
        </w:rPr>
        <w:t>ТРИЗ, к</w:t>
      </w:r>
      <w:r w:rsidR="0060412E">
        <w:rPr>
          <w:rStyle w:val="c1"/>
          <w:sz w:val="28"/>
          <w:szCs w:val="28"/>
        </w:rPr>
        <w:t xml:space="preserve">ак универсальный инструментарий, </w:t>
      </w:r>
      <w:r w:rsidRPr="0042646F">
        <w:rPr>
          <w:rStyle w:val="c1"/>
          <w:sz w:val="28"/>
          <w:szCs w:val="28"/>
        </w:rPr>
        <w:t>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w:t>
      </w:r>
      <w:r w:rsidR="00723A49">
        <w:rPr>
          <w:rStyle w:val="c1"/>
          <w:sz w:val="28"/>
          <w:szCs w:val="28"/>
        </w:rPr>
        <w:t>.</w:t>
      </w:r>
      <w:r w:rsidRPr="0042646F">
        <w:rPr>
          <w:rStyle w:val="c1"/>
          <w:sz w:val="28"/>
          <w:szCs w:val="28"/>
        </w:rPr>
        <w:t xml:space="preserve">  </w:t>
      </w:r>
    </w:p>
    <w:p w:rsidR="00723A49" w:rsidRPr="0042646F" w:rsidRDefault="00723A49" w:rsidP="00863F23">
      <w:pPr>
        <w:pStyle w:val="c5"/>
        <w:spacing w:before="0" w:beforeAutospacing="0" w:after="0" w:afterAutospacing="0"/>
        <w:rPr>
          <w:sz w:val="28"/>
          <w:szCs w:val="28"/>
        </w:rPr>
      </w:pPr>
    </w:p>
    <w:p w:rsidR="00723A49" w:rsidRDefault="0042646F" w:rsidP="00723A49">
      <w:pPr>
        <w:spacing w:after="0"/>
        <w:rPr>
          <w:rStyle w:val="c1"/>
          <w:rFonts w:ascii="Times New Roman" w:hAnsi="Times New Roman" w:cs="Times New Roman"/>
          <w:sz w:val="28"/>
          <w:szCs w:val="28"/>
        </w:rPr>
      </w:pPr>
      <w:r w:rsidRPr="00723A49">
        <w:rPr>
          <w:rStyle w:val="c1"/>
          <w:rFonts w:ascii="Times New Roman" w:hAnsi="Times New Roman" w:cs="Times New Roman"/>
          <w:sz w:val="28"/>
          <w:szCs w:val="28"/>
        </w:rPr>
        <w:t xml:space="preserve">        ТРИЗ дает возможность  проявить свою индивидуальность, учит детей нестандартно мыслить. ТРИЗ развивает такие нравственные качества, как умение радоваться успехам других, желание помочь, стремление найти выход из затруднительного положения. </w:t>
      </w:r>
    </w:p>
    <w:p w:rsidR="00723A49" w:rsidRPr="00723A49" w:rsidRDefault="0042646F" w:rsidP="00723A49">
      <w:pPr>
        <w:spacing w:after="0"/>
        <w:rPr>
          <w:rFonts w:ascii="Times New Roman" w:hAnsi="Times New Roman" w:cs="Times New Roman"/>
          <w:b/>
          <w:sz w:val="52"/>
          <w:szCs w:val="52"/>
        </w:rPr>
      </w:pPr>
      <w:r w:rsidRPr="00723A49">
        <w:rPr>
          <w:rStyle w:val="c1"/>
          <w:rFonts w:ascii="Times New Roman" w:hAnsi="Times New Roman" w:cs="Times New Roman"/>
          <w:sz w:val="28"/>
          <w:szCs w:val="28"/>
        </w:rPr>
        <w:t xml:space="preserve">ТРИЗ позволяет получать знания без перегрузок, без зубрежки.  Именно поэтому мы </w:t>
      </w:r>
      <w:r w:rsidR="00723A49" w:rsidRPr="00723A49">
        <w:rPr>
          <w:rStyle w:val="c1"/>
          <w:rFonts w:ascii="Times New Roman" w:hAnsi="Times New Roman" w:cs="Times New Roman"/>
          <w:sz w:val="28"/>
          <w:szCs w:val="28"/>
        </w:rPr>
        <w:t xml:space="preserve">организовали в своей группе кружок </w:t>
      </w:r>
      <w:r w:rsidR="00723A49">
        <w:rPr>
          <w:rStyle w:val="c1"/>
          <w:rFonts w:ascii="Times New Roman" w:hAnsi="Times New Roman" w:cs="Times New Roman"/>
          <w:sz w:val="28"/>
          <w:szCs w:val="28"/>
        </w:rPr>
        <w:t xml:space="preserve"> </w:t>
      </w:r>
      <w:r w:rsidR="00723A49" w:rsidRPr="00723A49">
        <w:rPr>
          <w:rFonts w:ascii="Times New Roman" w:hAnsi="Times New Roman" w:cs="Times New Roman"/>
          <w:b/>
          <w:sz w:val="32"/>
          <w:szCs w:val="32"/>
        </w:rPr>
        <w:t>«</w:t>
      </w:r>
      <w:r w:rsidR="00723A49" w:rsidRPr="00723A49">
        <w:rPr>
          <w:rFonts w:ascii="Times New Roman" w:hAnsi="Times New Roman" w:cs="Times New Roman"/>
          <w:sz w:val="32"/>
          <w:szCs w:val="32"/>
        </w:rPr>
        <w:t>ТРИЗ (элементы) - РТВ»</w:t>
      </w:r>
    </w:p>
    <w:p w:rsidR="00825FBF" w:rsidRPr="00723A49" w:rsidRDefault="00723A49" w:rsidP="00723A49">
      <w:pPr>
        <w:pStyle w:val="c5"/>
        <w:rPr>
          <w:sz w:val="28"/>
          <w:szCs w:val="28"/>
        </w:rPr>
      </w:pPr>
      <w:r w:rsidRPr="00723A49">
        <w:rPr>
          <w:rStyle w:val="c1"/>
          <w:sz w:val="28"/>
          <w:szCs w:val="28"/>
        </w:rPr>
        <w:t xml:space="preserve"> </w:t>
      </w:r>
    </w:p>
    <w:p w:rsidR="00723A49" w:rsidRDefault="00723A49" w:rsidP="00825FBF">
      <w:pPr>
        <w:pStyle w:val="c5"/>
        <w:jc w:val="both"/>
        <w:rPr>
          <w:b/>
          <w:sz w:val="32"/>
          <w:szCs w:val="32"/>
        </w:rPr>
      </w:pPr>
    </w:p>
    <w:p w:rsidR="00723A49" w:rsidRDefault="00723A49" w:rsidP="00825FBF">
      <w:pPr>
        <w:pStyle w:val="c5"/>
        <w:jc w:val="both"/>
        <w:rPr>
          <w:b/>
          <w:sz w:val="32"/>
          <w:szCs w:val="32"/>
        </w:rPr>
      </w:pPr>
    </w:p>
    <w:p w:rsidR="007238DE" w:rsidRPr="00CD26A8" w:rsidRDefault="00E938E0" w:rsidP="00CD26A8">
      <w:pPr>
        <w:pStyle w:val="c5"/>
        <w:rPr>
          <w:sz w:val="28"/>
          <w:szCs w:val="28"/>
        </w:rPr>
      </w:pPr>
      <w:r w:rsidRPr="00E5542D">
        <w:rPr>
          <w:b/>
          <w:sz w:val="32"/>
          <w:szCs w:val="32"/>
        </w:rPr>
        <w:t xml:space="preserve">Цель </w:t>
      </w:r>
      <w:r w:rsidRPr="00E5542D">
        <w:rPr>
          <w:b/>
          <w:i/>
          <w:noProof/>
          <w:sz w:val="32"/>
          <w:szCs w:val="32"/>
        </w:rPr>
        <w:t xml:space="preserve"> - </w:t>
      </w:r>
      <w:r w:rsidRPr="00DB7D12">
        <w:rPr>
          <w:color w:val="000000"/>
          <w:sz w:val="32"/>
          <w:szCs w:val="32"/>
          <w:shd w:val="clear" w:color="auto" w:fill="FFFFFF"/>
        </w:rPr>
        <w:t>помочь детям овладеть современной  методологией творчества для дальнейшего использования её в различных видах детской деятельности, в быту, в будущей жизни, используя элементы теории ТРИЗ-РТВ.</w:t>
      </w:r>
      <w:r w:rsidRPr="00DB7D12">
        <w:rPr>
          <w:rStyle w:val="c1"/>
          <w:sz w:val="32"/>
          <w:szCs w:val="32"/>
        </w:rPr>
        <w:t xml:space="preserve"> </w:t>
      </w:r>
      <w:r w:rsidR="00727DD7">
        <w:rPr>
          <w:rStyle w:val="c1"/>
          <w:sz w:val="28"/>
          <w:szCs w:val="28"/>
        </w:rPr>
        <w:t xml:space="preserve">             </w:t>
      </w:r>
      <w:r w:rsidRPr="00DB7D12">
        <w:rPr>
          <w:rStyle w:val="c1"/>
          <w:sz w:val="32"/>
          <w:szCs w:val="32"/>
        </w:rPr>
        <w:t>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E938E0" w:rsidRPr="00CA417B" w:rsidRDefault="00E938E0" w:rsidP="00E938E0">
      <w:pPr>
        <w:rPr>
          <w:b/>
          <w:sz w:val="40"/>
          <w:szCs w:val="40"/>
        </w:rPr>
      </w:pPr>
      <w:r w:rsidRPr="00CA417B">
        <w:rPr>
          <w:b/>
          <w:sz w:val="40"/>
          <w:szCs w:val="40"/>
        </w:rPr>
        <w:t>Задачи</w:t>
      </w:r>
    </w:p>
    <w:p w:rsidR="00E74FF2" w:rsidRPr="00CD26A8" w:rsidRDefault="00CD26A8" w:rsidP="00DF0BA7">
      <w:pPr>
        <w:pStyle w:val="a8"/>
        <w:numPr>
          <w:ilvl w:val="0"/>
          <w:numId w:val="1"/>
        </w:numPr>
        <w:ind w:left="714" w:hanging="357"/>
        <w:textAlignment w:val="baseline"/>
        <w:rPr>
          <w:sz w:val="32"/>
          <w:szCs w:val="32"/>
        </w:rPr>
      </w:pPr>
      <w:r w:rsidRPr="00CD26A8">
        <w:rPr>
          <w:rFonts w:eastAsia="+mn-ea" w:cs="+mn-cs"/>
          <w:bCs/>
          <w:color w:val="000000"/>
          <w:kern w:val="24"/>
          <w:sz w:val="32"/>
          <w:szCs w:val="32"/>
        </w:rPr>
        <w:t>Р</w:t>
      </w:r>
      <w:r w:rsidR="00E74FF2" w:rsidRPr="00CD26A8">
        <w:rPr>
          <w:rFonts w:eastAsia="+mn-ea" w:cs="+mn-cs"/>
          <w:bCs/>
          <w:color w:val="000000"/>
          <w:kern w:val="24"/>
          <w:sz w:val="32"/>
          <w:szCs w:val="32"/>
        </w:rPr>
        <w:t>ешение творческих задач любой сложности и направленности;</w:t>
      </w:r>
    </w:p>
    <w:p w:rsidR="00E74FF2" w:rsidRPr="00CD26A8" w:rsidRDefault="00CD26A8" w:rsidP="00DF0BA7">
      <w:pPr>
        <w:pStyle w:val="a8"/>
        <w:numPr>
          <w:ilvl w:val="0"/>
          <w:numId w:val="1"/>
        </w:numPr>
        <w:ind w:left="714" w:hanging="357"/>
        <w:textAlignment w:val="baseline"/>
        <w:rPr>
          <w:sz w:val="32"/>
          <w:szCs w:val="32"/>
        </w:rPr>
      </w:pPr>
      <w:r w:rsidRPr="00CD26A8">
        <w:rPr>
          <w:rFonts w:eastAsia="+mn-ea" w:cs="+mn-cs"/>
          <w:bCs/>
          <w:color w:val="000000"/>
          <w:kern w:val="24"/>
          <w:sz w:val="32"/>
          <w:szCs w:val="32"/>
        </w:rPr>
        <w:t>С</w:t>
      </w:r>
      <w:r w:rsidR="00E74FF2" w:rsidRPr="00CD26A8">
        <w:rPr>
          <w:rFonts w:eastAsia="+mn-ea" w:cs="+mn-cs"/>
          <w:bCs/>
          <w:color w:val="000000"/>
          <w:kern w:val="24"/>
          <w:sz w:val="32"/>
          <w:szCs w:val="32"/>
        </w:rPr>
        <w:t>истематизация знаний в любых областях деятельности;</w:t>
      </w:r>
    </w:p>
    <w:p w:rsidR="00E74FF2" w:rsidRPr="00CD26A8" w:rsidRDefault="00CD26A8" w:rsidP="00CD26A8">
      <w:pPr>
        <w:pStyle w:val="a8"/>
        <w:numPr>
          <w:ilvl w:val="0"/>
          <w:numId w:val="1"/>
        </w:numPr>
        <w:ind w:left="714" w:hanging="357"/>
        <w:textAlignment w:val="baseline"/>
        <w:rPr>
          <w:sz w:val="32"/>
          <w:szCs w:val="32"/>
        </w:rPr>
      </w:pPr>
      <w:r w:rsidRPr="00CD26A8">
        <w:rPr>
          <w:rFonts w:eastAsia="+mn-ea" w:cs="+mn-cs"/>
          <w:bCs/>
          <w:color w:val="000000"/>
          <w:kern w:val="24"/>
          <w:sz w:val="32"/>
          <w:szCs w:val="32"/>
        </w:rPr>
        <w:t>Р</w:t>
      </w:r>
      <w:r w:rsidR="00E74FF2" w:rsidRPr="00CD26A8">
        <w:rPr>
          <w:rFonts w:eastAsia="+mn-ea" w:cs="+mn-cs"/>
          <w:bCs/>
          <w:color w:val="000000"/>
          <w:kern w:val="24"/>
          <w:sz w:val="32"/>
          <w:szCs w:val="32"/>
        </w:rPr>
        <w:t>азвитие творческого воображения и мышления;</w:t>
      </w:r>
    </w:p>
    <w:p w:rsidR="00E74FF2" w:rsidRPr="00CD26A8" w:rsidRDefault="00CD26A8" w:rsidP="00CD26A8">
      <w:pPr>
        <w:pStyle w:val="a8"/>
        <w:numPr>
          <w:ilvl w:val="0"/>
          <w:numId w:val="1"/>
        </w:numPr>
        <w:ind w:left="714" w:hanging="357"/>
        <w:textAlignment w:val="baseline"/>
        <w:rPr>
          <w:sz w:val="32"/>
          <w:szCs w:val="32"/>
        </w:rPr>
      </w:pPr>
      <w:r w:rsidRPr="00CD26A8">
        <w:rPr>
          <w:rFonts w:eastAsia="+mn-ea" w:cs="+mn-cs"/>
          <w:bCs/>
          <w:color w:val="000000"/>
          <w:kern w:val="24"/>
          <w:sz w:val="32"/>
          <w:szCs w:val="32"/>
        </w:rPr>
        <w:t>Р</w:t>
      </w:r>
      <w:r w:rsidR="00E74FF2" w:rsidRPr="00CD26A8">
        <w:rPr>
          <w:rFonts w:eastAsia="+mn-ea" w:cs="+mn-cs"/>
          <w:bCs/>
          <w:color w:val="000000"/>
          <w:kern w:val="24"/>
          <w:sz w:val="32"/>
          <w:szCs w:val="32"/>
        </w:rPr>
        <w:t>азвитие качеств творческой личности и формирование ключевых компетенций: когнитивной, креативной, коммуникативной, мировоззренческой;</w:t>
      </w:r>
    </w:p>
    <w:p w:rsidR="00E74FF2" w:rsidRPr="00CD26A8" w:rsidRDefault="00CD26A8" w:rsidP="00CD26A8">
      <w:pPr>
        <w:pStyle w:val="a8"/>
        <w:numPr>
          <w:ilvl w:val="0"/>
          <w:numId w:val="1"/>
        </w:numPr>
        <w:ind w:left="714" w:hanging="357"/>
        <w:textAlignment w:val="baseline"/>
        <w:rPr>
          <w:sz w:val="32"/>
          <w:szCs w:val="32"/>
        </w:rPr>
      </w:pPr>
      <w:r w:rsidRPr="00CD26A8">
        <w:rPr>
          <w:rFonts w:eastAsia="+mn-ea" w:cs="+mn-cs"/>
          <w:bCs/>
          <w:color w:val="000000"/>
          <w:kern w:val="24"/>
          <w:sz w:val="32"/>
          <w:szCs w:val="32"/>
        </w:rPr>
        <w:t>Р</w:t>
      </w:r>
      <w:r w:rsidR="00E74FF2" w:rsidRPr="00CD26A8">
        <w:rPr>
          <w:rFonts w:eastAsia="+mn-ea" w:cs="+mn-cs"/>
          <w:bCs/>
          <w:color w:val="000000"/>
          <w:kern w:val="24"/>
          <w:sz w:val="32"/>
          <w:szCs w:val="32"/>
        </w:rPr>
        <w:t>азвитие творческого коллектива.</w:t>
      </w:r>
    </w:p>
    <w:p w:rsidR="00CD26A8" w:rsidRPr="00CD26A8" w:rsidRDefault="00CD26A8" w:rsidP="00CD26A8">
      <w:pPr>
        <w:pStyle w:val="a8"/>
        <w:numPr>
          <w:ilvl w:val="0"/>
          <w:numId w:val="1"/>
        </w:numPr>
        <w:rPr>
          <w:sz w:val="32"/>
          <w:szCs w:val="32"/>
        </w:rPr>
      </w:pPr>
      <w:r w:rsidRPr="00CD26A8">
        <w:rPr>
          <w:sz w:val="32"/>
          <w:szCs w:val="32"/>
        </w:rPr>
        <w:t>Закреплять становление целенаправленной деятельности, интерес к разным видам продуктивной деятельности.</w:t>
      </w:r>
    </w:p>
    <w:p w:rsidR="00CD26A8" w:rsidRPr="00CD26A8" w:rsidRDefault="00CD26A8" w:rsidP="00CD26A8">
      <w:pPr>
        <w:pStyle w:val="a8"/>
        <w:numPr>
          <w:ilvl w:val="0"/>
          <w:numId w:val="1"/>
        </w:numPr>
        <w:rPr>
          <w:sz w:val="32"/>
          <w:szCs w:val="32"/>
        </w:rPr>
      </w:pPr>
      <w:r w:rsidRPr="00CD26A8">
        <w:rPr>
          <w:sz w:val="32"/>
          <w:szCs w:val="32"/>
        </w:rPr>
        <w:t>Повышать самосознание - способность сознавать, какой он, анализировать свои качества, ставить перед собой цель, воспитать у себя какие- либо умения и качества знаний.</w:t>
      </w:r>
    </w:p>
    <w:p w:rsidR="00CD26A8" w:rsidRPr="00CD26A8" w:rsidRDefault="00CD26A8" w:rsidP="00CD26A8">
      <w:pPr>
        <w:pStyle w:val="a8"/>
        <w:numPr>
          <w:ilvl w:val="0"/>
          <w:numId w:val="1"/>
        </w:numPr>
        <w:rPr>
          <w:sz w:val="32"/>
          <w:szCs w:val="32"/>
        </w:rPr>
      </w:pPr>
      <w:r w:rsidRPr="00CD26A8">
        <w:rPr>
          <w:sz w:val="32"/>
          <w:szCs w:val="32"/>
        </w:rPr>
        <w:t>Учить оценивать реально свои поступки и действия, соотнося их с окружающими людьми.</w:t>
      </w:r>
    </w:p>
    <w:p w:rsidR="00CD26A8" w:rsidRPr="00CD26A8" w:rsidRDefault="00CD26A8" w:rsidP="00CD26A8">
      <w:pPr>
        <w:pStyle w:val="a8"/>
        <w:numPr>
          <w:ilvl w:val="0"/>
          <w:numId w:val="1"/>
        </w:numPr>
        <w:rPr>
          <w:sz w:val="32"/>
          <w:szCs w:val="32"/>
        </w:rPr>
      </w:pPr>
      <w:r w:rsidRPr="00CD26A8">
        <w:rPr>
          <w:sz w:val="32"/>
          <w:szCs w:val="32"/>
        </w:rPr>
        <w:t>Учить планировать итоговую цель, прогнозировать промежуточные цели, видеть и устанавливать их связь.</w:t>
      </w:r>
    </w:p>
    <w:p w:rsidR="00CD26A8" w:rsidRPr="00CD26A8" w:rsidRDefault="00CD26A8" w:rsidP="00CD26A8">
      <w:pPr>
        <w:pStyle w:val="a8"/>
        <w:numPr>
          <w:ilvl w:val="0"/>
          <w:numId w:val="1"/>
        </w:numPr>
        <w:rPr>
          <w:sz w:val="32"/>
          <w:szCs w:val="32"/>
        </w:rPr>
      </w:pPr>
      <w:r w:rsidRPr="00CD26A8">
        <w:rPr>
          <w:sz w:val="32"/>
          <w:szCs w:val="32"/>
        </w:rPr>
        <w:t>Закреплять системное видение мира:</w:t>
      </w:r>
    </w:p>
    <w:p w:rsidR="00CD26A8" w:rsidRPr="00CD26A8" w:rsidRDefault="00CD26A8" w:rsidP="00CD26A8">
      <w:pPr>
        <w:pStyle w:val="a8"/>
        <w:numPr>
          <w:ilvl w:val="0"/>
          <w:numId w:val="1"/>
        </w:numPr>
        <w:rPr>
          <w:sz w:val="32"/>
          <w:szCs w:val="32"/>
        </w:rPr>
      </w:pPr>
      <w:r w:rsidRPr="00CD26A8">
        <w:rPr>
          <w:sz w:val="32"/>
          <w:szCs w:val="32"/>
        </w:rPr>
        <w:t>Выделение обобщенных признаков и свойств этих предметов, окружающих ребенка, обнаружение связей и зависимости между ними /цвет, форма, величина, количество, расположение в пространстве, во времени/.</w:t>
      </w:r>
    </w:p>
    <w:p w:rsidR="00CD26A8" w:rsidRPr="00CD26A8" w:rsidRDefault="00CD26A8" w:rsidP="00CD26A8">
      <w:pPr>
        <w:pStyle w:val="a8"/>
        <w:numPr>
          <w:ilvl w:val="0"/>
          <w:numId w:val="1"/>
        </w:numPr>
        <w:rPr>
          <w:sz w:val="32"/>
          <w:szCs w:val="32"/>
        </w:rPr>
      </w:pPr>
      <w:r w:rsidRPr="00CD26A8">
        <w:rPr>
          <w:sz w:val="32"/>
          <w:szCs w:val="32"/>
        </w:rPr>
        <w:t>Раскрывать ребенку не случайные связи, а существенные и системные их стороны и особенности, особенно в области общечеловеческих взаимоотношений и культуры.</w:t>
      </w:r>
    </w:p>
    <w:p w:rsidR="00CD26A8" w:rsidRPr="00CD26A8" w:rsidRDefault="00CD26A8" w:rsidP="00CD26A8">
      <w:pPr>
        <w:pStyle w:val="a8"/>
        <w:numPr>
          <w:ilvl w:val="0"/>
          <w:numId w:val="1"/>
        </w:numPr>
        <w:rPr>
          <w:sz w:val="32"/>
          <w:szCs w:val="32"/>
        </w:rPr>
      </w:pPr>
      <w:r w:rsidRPr="00CD26A8">
        <w:rPr>
          <w:sz w:val="32"/>
          <w:szCs w:val="32"/>
        </w:rPr>
        <w:t>Знакомить с функциональными обязанностями взрослых и детей.</w:t>
      </w:r>
    </w:p>
    <w:p w:rsidR="00CD26A8" w:rsidRPr="00CD26A8" w:rsidRDefault="00CD26A8" w:rsidP="00CD26A8">
      <w:pPr>
        <w:pStyle w:val="a8"/>
        <w:numPr>
          <w:ilvl w:val="0"/>
          <w:numId w:val="1"/>
        </w:numPr>
        <w:rPr>
          <w:sz w:val="32"/>
          <w:szCs w:val="32"/>
        </w:rPr>
      </w:pPr>
      <w:r w:rsidRPr="00CD26A8">
        <w:rPr>
          <w:sz w:val="32"/>
          <w:szCs w:val="32"/>
        </w:rPr>
        <w:t>Учить представлять себе предметы и явления, знакомые ребенку-из предыдущего опыта, но отсутствующие в данный момент.</w:t>
      </w:r>
    </w:p>
    <w:p w:rsidR="00CD26A8" w:rsidRPr="00CD26A8" w:rsidRDefault="00CD26A8" w:rsidP="00CD26A8">
      <w:pPr>
        <w:pStyle w:val="a8"/>
        <w:numPr>
          <w:ilvl w:val="0"/>
          <w:numId w:val="1"/>
        </w:numPr>
        <w:rPr>
          <w:sz w:val="32"/>
          <w:szCs w:val="32"/>
        </w:rPr>
      </w:pPr>
      <w:r w:rsidRPr="00CD26A8">
        <w:rPr>
          <w:sz w:val="32"/>
          <w:szCs w:val="32"/>
        </w:rPr>
        <w:t>Учить элементарной безопасности жизни на понятийной основе.</w:t>
      </w:r>
    </w:p>
    <w:p w:rsidR="00CD26A8" w:rsidRPr="00CD26A8" w:rsidRDefault="00CD26A8" w:rsidP="00CD26A8">
      <w:pPr>
        <w:pStyle w:val="a8"/>
        <w:numPr>
          <w:ilvl w:val="0"/>
          <w:numId w:val="1"/>
        </w:numPr>
        <w:rPr>
          <w:sz w:val="32"/>
          <w:szCs w:val="32"/>
        </w:rPr>
      </w:pPr>
      <w:r w:rsidRPr="00CD26A8">
        <w:rPr>
          <w:sz w:val="32"/>
          <w:szCs w:val="32"/>
        </w:rPr>
        <w:t>Знакомить с процессом труда людей как системой разнообразных и взаимосвязанных трудовых усилий.</w:t>
      </w:r>
    </w:p>
    <w:p w:rsidR="00CD26A8" w:rsidRPr="00CD26A8" w:rsidRDefault="00CD26A8" w:rsidP="00CD26A8">
      <w:pPr>
        <w:pStyle w:val="a8"/>
        <w:numPr>
          <w:ilvl w:val="0"/>
          <w:numId w:val="1"/>
        </w:numPr>
        <w:rPr>
          <w:sz w:val="32"/>
          <w:szCs w:val="32"/>
        </w:rPr>
      </w:pPr>
      <w:r w:rsidRPr="00CD26A8">
        <w:rPr>
          <w:sz w:val="32"/>
          <w:szCs w:val="32"/>
        </w:rPr>
        <w:t>Знакомить детей с разными сторонами действительности:</w:t>
      </w:r>
    </w:p>
    <w:p w:rsidR="00CD26A8" w:rsidRPr="00CD26A8" w:rsidRDefault="00CD26A8" w:rsidP="00CD26A8">
      <w:pPr>
        <w:pStyle w:val="a8"/>
        <w:numPr>
          <w:ilvl w:val="0"/>
          <w:numId w:val="1"/>
        </w:numPr>
        <w:rPr>
          <w:sz w:val="32"/>
          <w:szCs w:val="32"/>
        </w:rPr>
      </w:pPr>
      <w:r w:rsidRPr="00CD26A8">
        <w:rPr>
          <w:sz w:val="32"/>
          <w:szCs w:val="32"/>
        </w:rPr>
        <w:lastRenderedPageBreak/>
        <w:t>явлениями природы, миром человеческих отношений, произведений</w:t>
      </w:r>
      <w:proofErr w:type="gramStart"/>
      <w:r w:rsidRPr="00CD26A8">
        <w:rPr>
          <w:sz w:val="32"/>
          <w:szCs w:val="32"/>
        </w:rPr>
        <w:t xml:space="preserve"> .</w:t>
      </w:r>
      <w:proofErr w:type="gramEnd"/>
      <w:r w:rsidRPr="00CD26A8">
        <w:rPr>
          <w:sz w:val="32"/>
          <w:szCs w:val="32"/>
        </w:rPr>
        <w:t xml:space="preserve"> культуры, миром собственных переживаний.</w:t>
      </w:r>
    </w:p>
    <w:p w:rsidR="00CD26A8" w:rsidRPr="00CD26A8" w:rsidRDefault="00CD26A8" w:rsidP="00CD26A8">
      <w:pPr>
        <w:pStyle w:val="a8"/>
        <w:numPr>
          <w:ilvl w:val="0"/>
          <w:numId w:val="1"/>
        </w:numPr>
        <w:rPr>
          <w:sz w:val="32"/>
          <w:szCs w:val="32"/>
        </w:rPr>
      </w:pPr>
      <w:r w:rsidRPr="00CD26A8">
        <w:rPr>
          <w:sz w:val="32"/>
          <w:szCs w:val="32"/>
        </w:rPr>
        <w:t>Формировать овладение лексической грамотностью.</w:t>
      </w:r>
    </w:p>
    <w:p w:rsidR="00CD26A8" w:rsidRPr="00CD26A8" w:rsidRDefault="00CD26A8" w:rsidP="00CD26A8">
      <w:pPr>
        <w:pStyle w:val="a8"/>
        <w:numPr>
          <w:ilvl w:val="0"/>
          <w:numId w:val="1"/>
        </w:numPr>
        <w:rPr>
          <w:sz w:val="32"/>
          <w:szCs w:val="32"/>
        </w:rPr>
      </w:pPr>
      <w:r w:rsidRPr="00CD26A8">
        <w:rPr>
          <w:sz w:val="32"/>
          <w:szCs w:val="32"/>
        </w:rPr>
        <w:t>Учить свободно вести беседы на интересующие ребенка темы, анализировать события, произошедшие в детском саду и дома.</w:t>
      </w:r>
    </w:p>
    <w:p w:rsidR="00CD26A8" w:rsidRPr="00CD26A8" w:rsidRDefault="00CD26A8" w:rsidP="00CD26A8">
      <w:pPr>
        <w:pStyle w:val="a8"/>
        <w:numPr>
          <w:ilvl w:val="0"/>
          <w:numId w:val="1"/>
        </w:numPr>
        <w:rPr>
          <w:sz w:val="32"/>
          <w:szCs w:val="32"/>
        </w:rPr>
      </w:pPr>
      <w:r w:rsidRPr="00CD26A8">
        <w:rPr>
          <w:sz w:val="32"/>
          <w:szCs w:val="32"/>
        </w:rPr>
        <w:t>Учить видоизменять, преобразовывать, комбинировать имеющиеся представления памяти и создавать на этой основе относительно новые образы и ситуации.</w:t>
      </w:r>
    </w:p>
    <w:p w:rsidR="00CD26A8" w:rsidRPr="00CD26A8" w:rsidRDefault="00CD26A8" w:rsidP="00CD26A8">
      <w:pPr>
        <w:pStyle w:val="a8"/>
        <w:numPr>
          <w:ilvl w:val="0"/>
          <w:numId w:val="1"/>
        </w:numPr>
        <w:rPr>
          <w:sz w:val="32"/>
          <w:szCs w:val="32"/>
        </w:rPr>
      </w:pPr>
      <w:r w:rsidRPr="00CD26A8">
        <w:rPr>
          <w:sz w:val="32"/>
          <w:szCs w:val="32"/>
        </w:rPr>
        <w:t>Учить представлять событие в последовательности его развития, устанавливать зависимость между отдельными событиями.</w:t>
      </w:r>
    </w:p>
    <w:p w:rsidR="00CD26A8" w:rsidRPr="00CD26A8" w:rsidRDefault="00CD26A8" w:rsidP="00CD26A8">
      <w:pPr>
        <w:pStyle w:val="a8"/>
        <w:numPr>
          <w:ilvl w:val="0"/>
          <w:numId w:val="1"/>
        </w:numPr>
        <w:rPr>
          <w:sz w:val="32"/>
          <w:szCs w:val="32"/>
        </w:rPr>
      </w:pPr>
      <w:r w:rsidRPr="00CD26A8">
        <w:rPr>
          <w:sz w:val="32"/>
          <w:szCs w:val="32"/>
        </w:rPr>
        <w:t>За счет использования приемов фантазирования. Создавать новый образ, планировать его действия, жизненные этапы:</w:t>
      </w:r>
    </w:p>
    <w:p w:rsidR="00CD26A8" w:rsidRPr="00CD26A8" w:rsidRDefault="00CD26A8" w:rsidP="00CD26A8">
      <w:pPr>
        <w:pStyle w:val="a8"/>
        <w:numPr>
          <w:ilvl w:val="0"/>
          <w:numId w:val="1"/>
        </w:numPr>
        <w:rPr>
          <w:sz w:val="32"/>
          <w:szCs w:val="32"/>
        </w:rPr>
      </w:pPr>
      <w:r w:rsidRPr="00CD26A8">
        <w:rPr>
          <w:sz w:val="32"/>
          <w:szCs w:val="32"/>
        </w:rPr>
        <w:t>Проявлять способность “войти” в изображаемые события - словесно выражать состояние героя, сверстника, взрослого.</w:t>
      </w:r>
    </w:p>
    <w:p w:rsidR="00CD26A8" w:rsidRPr="00CD26A8" w:rsidRDefault="00CD26A8" w:rsidP="00CD26A8">
      <w:pPr>
        <w:pStyle w:val="a8"/>
        <w:numPr>
          <w:ilvl w:val="0"/>
          <w:numId w:val="1"/>
        </w:numPr>
        <w:rPr>
          <w:sz w:val="32"/>
          <w:szCs w:val="32"/>
        </w:rPr>
      </w:pPr>
      <w:r w:rsidRPr="00CD26A8">
        <w:rPr>
          <w:sz w:val="32"/>
          <w:szCs w:val="32"/>
        </w:rPr>
        <w:t>Учить оперировать экранами системного оператора, морфологического анализа при рассмотрении реальных и создании фантастических объектов, явлений.</w:t>
      </w:r>
    </w:p>
    <w:p w:rsidR="00CD26A8" w:rsidRPr="00CD26A8" w:rsidRDefault="00CD26A8" w:rsidP="00CD26A8">
      <w:pPr>
        <w:pStyle w:val="a8"/>
        <w:numPr>
          <w:ilvl w:val="0"/>
          <w:numId w:val="1"/>
        </w:numPr>
        <w:rPr>
          <w:sz w:val="32"/>
          <w:szCs w:val="32"/>
        </w:rPr>
      </w:pPr>
      <w:r w:rsidRPr="00CD26A8">
        <w:rPr>
          <w:sz w:val="32"/>
          <w:szCs w:val="32"/>
        </w:rPr>
        <w:t>Учить самостоятельно, составлять сказки, рассказы, используя приемы фантазирования.</w:t>
      </w:r>
    </w:p>
    <w:p w:rsidR="00CD26A8" w:rsidRPr="00CD26A8" w:rsidRDefault="00CD26A8" w:rsidP="00CD26A8">
      <w:pPr>
        <w:pStyle w:val="a8"/>
        <w:numPr>
          <w:ilvl w:val="0"/>
          <w:numId w:val="1"/>
        </w:numPr>
        <w:rPr>
          <w:sz w:val="32"/>
          <w:szCs w:val="32"/>
        </w:rPr>
      </w:pPr>
      <w:r w:rsidRPr="00CD26A8">
        <w:rPr>
          <w:sz w:val="32"/>
          <w:szCs w:val="32"/>
        </w:rPr>
        <w:t xml:space="preserve">Закреплять умение решать сказочные и жизненные задачи по возможности самостоятельно, или с помощью сверстников, взрослого. </w:t>
      </w:r>
    </w:p>
    <w:p w:rsidR="00CD26A8" w:rsidRPr="00CD26A8" w:rsidRDefault="00CD26A8" w:rsidP="00CD26A8">
      <w:pPr>
        <w:pStyle w:val="a8"/>
        <w:numPr>
          <w:ilvl w:val="0"/>
          <w:numId w:val="1"/>
        </w:numPr>
        <w:rPr>
          <w:sz w:val="32"/>
          <w:szCs w:val="32"/>
        </w:rPr>
      </w:pPr>
      <w:r w:rsidRPr="00CD26A8">
        <w:rPr>
          <w:sz w:val="32"/>
          <w:szCs w:val="32"/>
        </w:rPr>
        <w:t>является стимулом для развития личности.</w:t>
      </w:r>
    </w:p>
    <w:p w:rsidR="00CD26A8" w:rsidRPr="00CD26A8" w:rsidRDefault="00CD26A8" w:rsidP="00CD26A8">
      <w:pPr>
        <w:pStyle w:val="a8"/>
        <w:numPr>
          <w:ilvl w:val="0"/>
          <w:numId w:val="1"/>
        </w:numPr>
        <w:rPr>
          <w:sz w:val="32"/>
          <w:szCs w:val="32"/>
        </w:rPr>
      </w:pPr>
      <w:r w:rsidRPr="00CD26A8">
        <w:rPr>
          <w:sz w:val="32"/>
          <w:szCs w:val="32"/>
        </w:rPr>
        <w:t>У детей формируется потребность в личностном общении и совместной деятельности с взрослыми, сверстниками.</w:t>
      </w:r>
    </w:p>
    <w:p w:rsidR="00E938E0" w:rsidRPr="00E74FF2" w:rsidRDefault="00E938E0" w:rsidP="00E938E0">
      <w:pPr>
        <w:rPr>
          <w:sz w:val="40"/>
          <w:szCs w:val="40"/>
        </w:rPr>
      </w:pPr>
    </w:p>
    <w:p w:rsidR="00E938E0" w:rsidRDefault="00E938E0" w:rsidP="003449B8">
      <w:pPr>
        <w:spacing w:after="0" w:line="360" w:lineRule="auto"/>
        <w:ind w:right="423"/>
        <w:jc w:val="both"/>
        <w:rPr>
          <w:rFonts w:ascii="Times New Roman" w:eastAsia="Times New Roman" w:hAnsi="Times New Roman"/>
          <w:b/>
          <w:sz w:val="28"/>
          <w:szCs w:val="28"/>
          <w:lang w:eastAsia="ru-RU"/>
        </w:rPr>
      </w:pPr>
    </w:p>
    <w:p w:rsidR="007238DE" w:rsidRDefault="007238DE" w:rsidP="003449B8">
      <w:pPr>
        <w:spacing w:after="0" w:line="360" w:lineRule="auto"/>
        <w:ind w:right="423"/>
        <w:jc w:val="both"/>
        <w:rPr>
          <w:rFonts w:ascii="Times New Roman" w:eastAsia="Times New Roman" w:hAnsi="Times New Roman"/>
          <w:b/>
          <w:sz w:val="28"/>
          <w:szCs w:val="28"/>
          <w:lang w:eastAsia="ru-RU"/>
        </w:rPr>
      </w:pPr>
    </w:p>
    <w:p w:rsidR="007238DE" w:rsidRDefault="007238DE" w:rsidP="003449B8">
      <w:pPr>
        <w:spacing w:after="0" w:line="360" w:lineRule="auto"/>
        <w:ind w:right="423"/>
        <w:jc w:val="both"/>
        <w:rPr>
          <w:rFonts w:ascii="Times New Roman" w:eastAsia="Times New Roman" w:hAnsi="Times New Roman"/>
          <w:b/>
          <w:sz w:val="28"/>
          <w:szCs w:val="28"/>
          <w:lang w:eastAsia="ru-RU"/>
        </w:rPr>
      </w:pPr>
    </w:p>
    <w:p w:rsidR="007238DE" w:rsidRDefault="007238DE" w:rsidP="003449B8">
      <w:pPr>
        <w:spacing w:after="0" w:line="360" w:lineRule="auto"/>
        <w:ind w:right="423"/>
        <w:jc w:val="both"/>
        <w:rPr>
          <w:rFonts w:ascii="Times New Roman" w:eastAsia="Times New Roman" w:hAnsi="Times New Roman"/>
          <w:b/>
          <w:sz w:val="28"/>
          <w:szCs w:val="28"/>
          <w:lang w:eastAsia="ru-RU"/>
        </w:rPr>
      </w:pPr>
    </w:p>
    <w:p w:rsidR="007238DE" w:rsidRDefault="007238DE" w:rsidP="003449B8">
      <w:pPr>
        <w:spacing w:after="0" w:line="360" w:lineRule="auto"/>
        <w:ind w:right="423"/>
        <w:jc w:val="both"/>
        <w:rPr>
          <w:rFonts w:ascii="Times New Roman" w:eastAsia="Times New Roman" w:hAnsi="Times New Roman"/>
          <w:b/>
          <w:sz w:val="28"/>
          <w:szCs w:val="28"/>
          <w:lang w:eastAsia="ru-RU"/>
        </w:rPr>
      </w:pPr>
    </w:p>
    <w:p w:rsidR="007238DE" w:rsidRDefault="007238DE" w:rsidP="003449B8">
      <w:pPr>
        <w:spacing w:after="0" w:line="360" w:lineRule="auto"/>
        <w:ind w:right="423"/>
        <w:jc w:val="both"/>
        <w:rPr>
          <w:rFonts w:ascii="Times New Roman" w:eastAsia="Times New Roman" w:hAnsi="Times New Roman"/>
          <w:b/>
          <w:sz w:val="28"/>
          <w:szCs w:val="28"/>
          <w:lang w:eastAsia="ru-RU"/>
        </w:rPr>
      </w:pPr>
    </w:p>
    <w:p w:rsidR="007238DE" w:rsidRDefault="007238DE" w:rsidP="003449B8">
      <w:pPr>
        <w:spacing w:after="0" w:line="360" w:lineRule="auto"/>
        <w:ind w:right="423"/>
        <w:jc w:val="both"/>
        <w:rPr>
          <w:rFonts w:ascii="Times New Roman" w:eastAsia="Times New Roman" w:hAnsi="Times New Roman"/>
          <w:b/>
          <w:sz w:val="28"/>
          <w:szCs w:val="28"/>
          <w:lang w:eastAsia="ru-RU"/>
        </w:rPr>
      </w:pPr>
    </w:p>
    <w:p w:rsidR="007238DE" w:rsidRDefault="007238DE" w:rsidP="003449B8">
      <w:pPr>
        <w:spacing w:after="0" w:line="360" w:lineRule="auto"/>
        <w:ind w:right="423"/>
        <w:jc w:val="both"/>
        <w:rPr>
          <w:rFonts w:ascii="Times New Roman" w:eastAsia="Times New Roman" w:hAnsi="Times New Roman"/>
          <w:b/>
          <w:sz w:val="28"/>
          <w:szCs w:val="28"/>
          <w:lang w:eastAsia="ru-RU"/>
        </w:rPr>
      </w:pPr>
    </w:p>
    <w:p w:rsidR="007238DE" w:rsidRDefault="007238DE" w:rsidP="003449B8">
      <w:pPr>
        <w:spacing w:after="0" w:line="360" w:lineRule="auto"/>
        <w:ind w:right="423"/>
        <w:jc w:val="both"/>
        <w:rPr>
          <w:rFonts w:ascii="Times New Roman" w:eastAsia="Times New Roman" w:hAnsi="Times New Roman"/>
          <w:b/>
          <w:sz w:val="28"/>
          <w:szCs w:val="28"/>
          <w:lang w:eastAsia="ru-RU"/>
        </w:rPr>
      </w:pPr>
    </w:p>
    <w:p w:rsidR="007238DE" w:rsidRDefault="007238DE" w:rsidP="003449B8">
      <w:pPr>
        <w:spacing w:after="0" w:line="360" w:lineRule="auto"/>
        <w:ind w:right="423"/>
        <w:jc w:val="both"/>
        <w:rPr>
          <w:rFonts w:ascii="Times New Roman" w:eastAsia="Times New Roman" w:hAnsi="Times New Roman"/>
          <w:b/>
          <w:sz w:val="28"/>
          <w:szCs w:val="28"/>
          <w:lang w:eastAsia="ru-RU"/>
        </w:rPr>
      </w:pPr>
    </w:p>
    <w:p w:rsidR="007238DE" w:rsidRDefault="007238DE" w:rsidP="003449B8">
      <w:pPr>
        <w:spacing w:after="0" w:line="360" w:lineRule="auto"/>
        <w:ind w:right="423"/>
        <w:jc w:val="both"/>
        <w:rPr>
          <w:rFonts w:ascii="Times New Roman" w:eastAsia="Times New Roman" w:hAnsi="Times New Roman"/>
          <w:b/>
          <w:sz w:val="28"/>
          <w:szCs w:val="28"/>
          <w:lang w:eastAsia="ru-RU"/>
        </w:rPr>
      </w:pPr>
    </w:p>
    <w:p w:rsidR="007238DE" w:rsidRDefault="007238DE" w:rsidP="003449B8">
      <w:pPr>
        <w:spacing w:after="0" w:line="360" w:lineRule="auto"/>
        <w:ind w:right="423"/>
        <w:jc w:val="both"/>
        <w:rPr>
          <w:rFonts w:ascii="Times New Roman" w:eastAsia="Times New Roman" w:hAnsi="Times New Roman"/>
          <w:b/>
          <w:sz w:val="28"/>
          <w:szCs w:val="28"/>
          <w:lang w:eastAsia="ru-RU"/>
        </w:rPr>
      </w:pPr>
    </w:p>
    <w:p w:rsidR="003449B8" w:rsidRDefault="003449B8" w:rsidP="00750329">
      <w:pPr>
        <w:spacing w:after="0" w:line="360" w:lineRule="auto"/>
        <w:ind w:right="423"/>
        <w:rPr>
          <w:rFonts w:ascii="Times New Roman" w:eastAsia="Times New Roman" w:hAnsi="Times New Roman"/>
          <w:sz w:val="28"/>
          <w:szCs w:val="28"/>
          <w:lang w:eastAsia="ru-RU"/>
        </w:rPr>
      </w:pPr>
      <w:r w:rsidRPr="00750329">
        <w:rPr>
          <w:rFonts w:ascii="Times New Roman" w:eastAsia="Times New Roman" w:hAnsi="Times New Roman"/>
          <w:b/>
          <w:sz w:val="40"/>
          <w:szCs w:val="40"/>
          <w:lang w:eastAsia="ru-RU"/>
        </w:rPr>
        <w:lastRenderedPageBreak/>
        <w:t>Принципы педагогического воздействия на воображение, творческое мышление и развитие речи:</w:t>
      </w:r>
      <w:r w:rsidR="00731B30" w:rsidRPr="00750329">
        <w:rPr>
          <w:rFonts w:ascii="Times New Roman" w:eastAsia="Times New Roman" w:hAnsi="Times New Roman"/>
          <w:b/>
          <w:sz w:val="40"/>
          <w:szCs w:val="40"/>
          <w:lang w:eastAsia="ru-RU"/>
        </w:rPr>
        <w:t xml:space="preserve">  </w:t>
      </w:r>
      <w:r w:rsidR="00731B30">
        <w:rPr>
          <w:rFonts w:ascii="Times New Roman" w:eastAsia="Times New Roman" w:hAnsi="Times New Roman"/>
          <w:b/>
          <w:sz w:val="32"/>
          <w:szCs w:val="32"/>
          <w:lang w:eastAsia="ru-RU"/>
        </w:rPr>
        <w:t xml:space="preserve">   </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(А.А. Гин «Приемы педагогической</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техники»).</w:t>
      </w:r>
    </w:p>
    <w:p w:rsidR="00750329" w:rsidRDefault="00750329" w:rsidP="00750329">
      <w:pPr>
        <w:pStyle w:val="a7"/>
        <w:spacing w:before="134" w:beforeAutospacing="0" w:after="0" w:afterAutospacing="0" w:line="216" w:lineRule="auto"/>
        <w:textAlignment w:val="baseline"/>
        <w:rPr>
          <w:rFonts w:eastAsia="+mn-ea" w:cs="+mn-cs"/>
          <w:b/>
          <w:bCs/>
          <w:color w:val="000000"/>
          <w:kern w:val="24"/>
          <w:sz w:val="28"/>
          <w:szCs w:val="28"/>
        </w:rPr>
      </w:pPr>
      <w:r>
        <w:rPr>
          <w:rFonts w:eastAsia="+mn-ea" w:cs="+mn-cs"/>
          <w:b/>
          <w:bCs/>
          <w:color w:val="000000"/>
          <w:kern w:val="24"/>
          <w:sz w:val="28"/>
          <w:szCs w:val="28"/>
        </w:rPr>
        <w:t xml:space="preserve">- </w:t>
      </w:r>
      <w:r w:rsidRPr="00750329">
        <w:rPr>
          <w:rFonts w:eastAsia="+mn-ea" w:cs="+mn-cs"/>
          <w:b/>
          <w:bCs/>
          <w:color w:val="000000"/>
          <w:kern w:val="24"/>
          <w:sz w:val="28"/>
          <w:szCs w:val="28"/>
        </w:rPr>
        <w:t xml:space="preserve">Принцип объективных законов. </w:t>
      </w:r>
    </w:p>
    <w:p w:rsidR="00750329" w:rsidRPr="00750329" w:rsidRDefault="00750329" w:rsidP="00750329">
      <w:pPr>
        <w:pStyle w:val="a7"/>
        <w:spacing w:before="134" w:beforeAutospacing="0" w:after="0" w:afterAutospacing="0" w:line="216" w:lineRule="auto"/>
        <w:textAlignment w:val="baseline"/>
        <w:rPr>
          <w:rFonts w:eastAsia="+mn-ea" w:cs="+mn-cs"/>
          <w:bCs/>
          <w:color w:val="000000"/>
          <w:kern w:val="24"/>
          <w:sz w:val="28"/>
          <w:szCs w:val="28"/>
        </w:rPr>
      </w:pPr>
      <w:r w:rsidRPr="00750329">
        <w:rPr>
          <w:rFonts w:eastAsia="+mn-ea" w:cs="+mn-cs"/>
          <w:bCs/>
          <w:color w:val="000000"/>
          <w:kern w:val="24"/>
          <w:sz w:val="28"/>
          <w:szCs w:val="28"/>
        </w:rPr>
        <w:t>Все системы развиваются по определенным законам. Их можно познать и использовать для преобразования окружающего мира.</w:t>
      </w:r>
    </w:p>
    <w:p w:rsidR="00750329" w:rsidRDefault="00750329" w:rsidP="00750329">
      <w:pPr>
        <w:pStyle w:val="a7"/>
        <w:spacing w:before="134" w:beforeAutospacing="0" w:after="0" w:afterAutospacing="0" w:line="216" w:lineRule="auto"/>
        <w:textAlignment w:val="baseline"/>
        <w:rPr>
          <w:rFonts w:eastAsia="+mn-ea" w:cs="+mn-cs"/>
          <w:b/>
          <w:bCs/>
          <w:color w:val="000000"/>
          <w:kern w:val="24"/>
          <w:sz w:val="28"/>
          <w:szCs w:val="28"/>
        </w:rPr>
      </w:pPr>
      <w:r>
        <w:rPr>
          <w:rFonts w:eastAsia="+mn-ea" w:cs="+mn-cs"/>
          <w:b/>
          <w:bCs/>
          <w:color w:val="000000"/>
          <w:kern w:val="24"/>
          <w:sz w:val="28"/>
          <w:szCs w:val="28"/>
        </w:rPr>
        <w:t xml:space="preserve">- </w:t>
      </w:r>
      <w:r w:rsidRPr="00750329">
        <w:rPr>
          <w:rFonts w:eastAsia="+mn-ea" w:cs="+mn-cs"/>
          <w:b/>
          <w:bCs/>
          <w:color w:val="000000"/>
          <w:kern w:val="24"/>
          <w:sz w:val="28"/>
          <w:szCs w:val="28"/>
        </w:rPr>
        <w:t xml:space="preserve">Принцип противоречия. </w:t>
      </w:r>
    </w:p>
    <w:p w:rsidR="00750329" w:rsidRPr="00750329" w:rsidRDefault="00750329" w:rsidP="00750329">
      <w:pPr>
        <w:pStyle w:val="a7"/>
        <w:spacing w:before="134" w:beforeAutospacing="0" w:after="0" w:afterAutospacing="0" w:line="216" w:lineRule="auto"/>
        <w:textAlignment w:val="baseline"/>
        <w:rPr>
          <w:sz w:val="28"/>
          <w:szCs w:val="28"/>
        </w:rPr>
      </w:pPr>
      <w:r w:rsidRPr="00750329">
        <w:rPr>
          <w:rFonts w:eastAsia="+mn-ea" w:cs="+mn-cs"/>
          <w:bCs/>
          <w:color w:val="000000"/>
          <w:kern w:val="24"/>
          <w:sz w:val="28"/>
          <w:szCs w:val="28"/>
        </w:rPr>
        <w:t>Все системы развиваются через преодоление противоречий.</w:t>
      </w:r>
    </w:p>
    <w:p w:rsidR="00750329" w:rsidRDefault="00750329" w:rsidP="00750329">
      <w:pPr>
        <w:pStyle w:val="a7"/>
        <w:spacing w:before="134" w:beforeAutospacing="0" w:after="0" w:afterAutospacing="0" w:line="216" w:lineRule="auto"/>
        <w:textAlignment w:val="baseline"/>
        <w:rPr>
          <w:rFonts w:eastAsia="+mn-ea" w:cs="+mn-cs"/>
          <w:b/>
          <w:bCs/>
          <w:color w:val="000000"/>
          <w:kern w:val="24"/>
          <w:sz w:val="28"/>
          <w:szCs w:val="28"/>
        </w:rPr>
      </w:pPr>
      <w:r>
        <w:rPr>
          <w:rFonts w:eastAsia="+mn-ea" w:cs="+mn-cs"/>
          <w:b/>
          <w:bCs/>
          <w:color w:val="000000"/>
          <w:kern w:val="24"/>
          <w:sz w:val="28"/>
          <w:szCs w:val="28"/>
        </w:rPr>
        <w:t xml:space="preserve">- </w:t>
      </w:r>
      <w:r w:rsidRPr="00750329">
        <w:rPr>
          <w:rFonts w:eastAsia="+mn-ea" w:cs="+mn-cs"/>
          <w:b/>
          <w:bCs/>
          <w:color w:val="000000"/>
          <w:kern w:val="24"/>
          <w:sz w:val="28"/>
          <w:szCs w:val="28"/>
        </w:rPr>
        <w:t xml:space="preserve">Принцип конкретности. </w:t>
      </w:r>
    </w:p>
    <w:p w:rsidR="00750329" w:rsidRPr="00750329" w:rsidRDefault="00750329" w:rsidP="00750329">
      <w:pPr>
        <w:pStyle w:val="a7"/>
        <w:spacing w:before="134" w:beforeAutospacing="0" w:after="0" w:afterAutospacing="0" w:line="216" w:lineRule="auto"/>
        <w:textAlignment w:val="baseline"/>
        <w:rPr>
          <w:sz w:val="28"/>
          <w:szCs w:val="28"/>
        </w:rPr>
      </w:pPr>
      <w:r w:rsidRPr="00750329">
        <w:rPr>
          <w:rFonts w:eastAsia="+mn-ea" w:cs="+mn-cs"/>
          <w:bCs/>
          <w:color w:val="000000"/>
          <w:kern w:val="24"/>
          <w:sz w:val="28"/>
          <w:szCs w:val="28"/>
        </w:rPr>
        <w:t>Конкретное решение проблемы зависит от конкретных ресурсов, которые имеются в наличии.</w:t>
      </w:r>
    </w:p>
    <w:p w:rsidR="00750329" w:rsidRDefault="00750329" w:rsidP="003449B8">
      <w:pPr>
        <w:spacing w:after="0" w:line="360" w:lineRule="auto"/>
        <w:ind w:right="423"/>
        <w:jc w:val="both"/>
        <w:rPr>
          <w:rFonts w:ascii="Times New Roman" w:eastAsia="Times New Roman" w:hAnsi="Times New Roman"/>
          <w:b/>
          <w:sz w:val="28"/>
          <w:szCs w:val="28"/>
          <w:lang w:eastAsia="ru-RU"/>
        </w:rPr>
      </w:pPr>
    </w:p>
    <w:p w:rsidR="003449B8" w:rsidRDefault="003449B8" w:rsidP="003449B8">
      <w:pPr>
        <w:spacing w:after="0" w:line="360" w:lineRule="auto"/>
        <w:ind w:right="42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Принцип свободы выбора. </w:t>
      </w:r>
    </w:p>
    <w:p w:rsidR="003449B8" w:rsidRDefault="003449B8" w:rsidP="003449B8">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любом обучающем или управляющем действии предоставляю ребёнку право выбора. </w:t>
      </w:r>
    </w:p>
    <w:p w:rsidR="003449B8" w:rsidRDefault="003449B8" w:rsidP="003449B8">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Принцип открытости</w:t>
      </w:r>
      <w:r>
        <w:rPr>
          <w:rFonts w:ascii="Times New Roman" w:eastAsia="Times New Roman" w:hAnsi="Times New Roman"/>
          <w:sz w:val="28"/>
          <w:szCs w:val="28"/>
          <w:lang w:eastAsia="ru-RU"/>
        </w:rPr>
        <w:t xml:space="preserve">. </w:t>
      </w:r>
    </w:p>
    <w:p w:rsidR="003449B8" w:rsidRDefault="003449B8" w:rsidP="003449B8">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Предоставляю ребёнку возможность работать с открытыми задачами (не имеющими единственно правильного решения). В условиях творческого задания закладываются разные варианты решения.     </w:t>
      </w:r>
    </w:p>
    <w:p w:rsidR="003449B8" w:rsidRDefault="003449B8" w:rsidP="003449B8">
      <w:pPr>
        <w:spacing w:after="0" w:line="360" w:lineRule="auto"/>
        <w:ind w:right="42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Принцип деятельности.</w:t>
      </w:r>
    </w:p>
    <w:p w:rsidR="003449B8" w:rsidRDefault="003449B8" w:rsidP="003449B8">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любое творческое задание включаю практическую деятельность.</w:t>
      </w:r>
    </w:p>
    <w:p w:rsidR="003449B8" w:rsidRDefault="003449B8" w:rsidP="003449B8">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Принцип обратной связи</w:t>
      </w:r>
      <w:r>
        <w:rPr>
          <w:rFonts w:ascii="Times New Roman" w:eastAsia="Times New Roman" w:hAnsi="Times New Roman"/>
          <w:sz w:val="28"/>
          <w:szCs w:val="28"/>
          <w:lang w:eastAsia="ru-RU"/>
        </w:rPr>
        <w:t xml:space="preserve">. </w:t>
      </w:r>
    </w:p>
    <w:p w:rsidR="003449B8" w:rsidRDefault="003449B8" w:rsidP="003449B8">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Регулярно контролирую процесс освоения детьми мыслительных операций, т.к. в новых творческих заданиях есть элементы предыдущих.</w:t>
      </w:r>
    </w:p>
    <w:p w:rsidR="003449B8" w:rsidRDefault="003449B8" w:rsidP="003449B8">
      <w:pPr>
        <w:rPr>
          <w:rFonts w:ascii="Times New Roman" w:eastAsia="Times New Roman" w:hAnsi="Times New Roman"/>
          <w:sz w:val="28"/>
          <w:szCs w:val="28"/>
          <w:lang w:eastAsia="ru-RU"/>
        </w:rPr>
      </w:pPr>
      <w:r>
        <w:rPr>
          <w:rFonts w:ascii="Times New Roman" w:eastAsia="Times New Roman" w:hAnsi="Times New Roman"/>
          <w:b/>
          <w:sz w:val="28"/>
          <w:szCs w:val="28"/>
          <w:lang w:eastAsia="ru-RU"/>
        </w:rPr>
        <w:t>- Принцип идеальности</w:t>
      </w:r>
      <w:r>
        <w:rPr>
          <w:rFonts w:ascii="Times New Roman" w:eastAsia="Times New Roman" w:hAnsi="Times New Roman"/>
          <w:sz w:val="28"/>
          <w:szCs w:val="28"/>
          <w:lang w:eastAsia="ru-RU"/>
        </w:rPr>
        <w:t xml:space="preserve">. </w:t>
      </w:r>
    </w:p>
    <w:p w:rsidR="003449B8" w:rsidRDefault="003449B8" w:rsidP="003449B8">
      <w:pPr>
        <w:rPr>
          <w:sz w:val="32"/>
          <w:szCs w:val="32"/>
        </w:rPr>
      </w:pPr>
      <w:r>
        <w:rPr>
          <w:rFonts w:ascii="Times New Roman" w:eastAsia="Times New Roman" w:hAnsi="Times New Roman"/>
          <w:sz w:val="28"/>
          <w:szCs w:val="28"/>
          <w:lang w:eastAsia="ru-RU"/>
        </w:rPr>
        <w:t>Творческие задания не требуют специального оборудования и могут быть частью любого вида деятельности. Это позволяет мне максимально использовать возможности знания и интересы детей.</w:t>
      </w:r>
      <w:r>
        <w:rPr>
          <w:rFonts w:ascii="Times New Roman" w:eastAsia="Times New Roman" w:hAnsi="Times New Roman"/>
          <w:b/>
          <w:sz w:val="28"/>
          <w:szCs w:val="28"/>
          <w:lang w:eastAsia="ru-RU"/>
        </w:rPr>
        <w:t xml:space="preserve">  </w:t>
      </w:r>
    </w:p>
    <w:p w:rsidR="00E938E0" w:rsidRDefault="00E938E0" w:rsidP="00E938E0">
      <w:pPr>
        <w:spacing w:after="0" w:line="360" w:lineRule="auto"/>
        <w:ind w:right="423"/>
        <w:jc w:val="both"/>
        <w:rPr>
          <w:rFonts w:ascii="Times New Roman" w:eastAsia="Times New Roman" w:hAnsi="Times New Roman"/>
          <w:b/>
          <w:noProof/>
          <w:sz w:val="28"/>
          <w:szCs w:val="28"/>
          <w:lang w:eastAsia="ru-RU"/>
        </w:rPr>
      </w:pPr>
    </w:p>
    <w:p w:rsidR="00E938E0" w:rsidRDefault="00E938E0" w:rsidP="00E938E0">
      <w:pPr>
        <w:spacing w:after="0" w:line="360" w:lineRule="auto"/>
        <w:ind w:right="423"/>
        <w:jc w:val="both"/>
        <w:rPr>
          <w:rFonts w:ascii="Times New Roman" w:eastAsia="Times New Roman" w:hAnsi="Times New Roman"/>
          <w:b/>
          <w:noProof/>
          <w:sz w:val="28"/>
          <w:szCs w:val="28"/>
          <w:lang w:eastAsia="ru-RU"/>
        </w:rPr>
      </w:pPr>
    </w:p>
    <w:p w:rsidR="007238DE" w:rsidRDefault="007238DE" w:rsidP="00E938E0">
      <w:pPr>
        <w:spacing w:after="0" w:line="360" w:lineRule="auto"/>
        <w:ind w:right="423"/>
        <w:jc w:val="both"/>
        <w:rPr>
          <w:rFonts w:ascii="Times New Roman" w:eastAsia="Times New Roman" w:hAnsi="Times New Roman"/>
          <w:b/>
          <w:noProof/>
          <w:sz w:val="32"/>
          <w:szCs w:val="32"/>
          <w:lang w:eastAsia="ru-RU"/>
        </w:rPr>
      </w:pPr>
    </w:p>
    <w:p w:rsidR="00750329" w:rsidRDefault="00750329" w:rsidP="00E938E0">
      <w:pPr>
        <w:spacing w:after="0" w:line="360" w:lineRule="auto"/>
        <w:ind w:right="423"/>
        <w:jc w:val="both"/>
        <w:rPr>
          <w:rFonts w:ascii="Times New Roman" w:eastAsia="Times New Roman" w:hAnsi="Times New Roman"/>
          <w:b/>
          <w:noProof/>
          <w:sz w:val="32"/>
          <w:szCs w:val="32"/>
          <w:lang w:eastAsia="ru-RU"/>
        </w:rPr>
      </w:pPr>
    </w:p>
    <w:p w:rsidR="00CD26A8" w:rsidRDefault="00CD26A8" w:rsidP="00E938E0">
      <w:pPr>
        <w:spacing w:after="0" w:line="360" w:lineRule="auto"/>
        <w:ind w:right="423"/>
        <w:jc w:val="both"/>
        <w:rPr>
          <w:rFonts w:ascii="Times New Roman" w:eastAsia="Times New Roman" w:hAnsi="Times New Roman"/>
          <w:b/>
          <w:noProof/>
          <w:sz w:val="32"/>
          <w:szCs w:val="32"/>
          <w:lang w:eastAsia="ru-RU"/>
        </w:rPr>
      </w:pPr>
    </w:p>
    <w:p w:rsidR="00E938E0" w:rsidRPr="00067B6C" w:rsidRDefault="00E938E0" w:rsidP="00E938E0">
      <w:pPr>
        <w:spacing w:after="0" w:line="360" w:lineRule="auto"/>
        <w:ind w:right="423"/>
        <w:jc w:val="both"/>
        <w:rPr>
          <w:rFonts w:ascii="Times New Roman" w:eastAsia="Times New Roman" w:hAnsi="Times New Roman"/>
          <w:b/>
          <w:noProof/>
          <w:sz w:val="32"/>
          <w:szCs w:val="32"/>
          <w:lang w:eastAsia="ru-RU"/>
        </w:rPr>
      </w:pPr>
      <w:r w:rsidRPr="00067B6C">
        <w:rPr>
          <w:rFonts w:ascii="Times New Roman" w:eastAsia="Times New Roman" w:hAnsi="Times New Roman"/>
          <w:b/>
          <w:noProof/>
          <w:sz w:val="32"/>
          <w:szCs w:val="32"/>
          <w:lang w:eastAsia="ru-RU"/>
        </w:rPr>
        <w:lastRenderedPageBreak/>
        <w:t>Методы реализации, содержание, ожидаемые результаты.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969"/>
        <w:gridCol w:w="3828"/>
      </w:tblGrid>
      <w:tr w:rsidR="00E938E0" w:rsidRPr="00067B6C" w:rsidTr="00E938E0">
        <w:tc>
          <w:tcPr>
            <w:tcW w:w="3119" w:type="dxa"/>
            <w:tcBorders>
              <w:top w:val="single" w:sz="4" w:space="0" w:color="auto"/>
              <w:left w:val="single" w:sz="4" w:space="0" w:color="auto"/>
              <w:bottom w:val="single" w:sz="4" w:space="0" w:color="auto"/>
              <w:right w:val="single" w:sz="4" w:space="0" w:color="auto"/>
            </w:tcBorders>
            <w:hideMark/>
          </w:tcPr>
          <w:p w:rsidR="00E938E0" w:rsidRPr="007238DE" w:rsidRDefault="00E938E0">
            <w:pPr>
              <w:spacing w:after="0" w:line="360" w:lineRule="auto"/>
              <w:ind w:right="423"/>
              <w:jc w:val="both"/>
              <w:rPr>
                <w:rFonts w:ascii="Times New Roman" w:eastAsia="Times New Roman" w:hAnsi="Times New Roman" w:cs="Times New Roman"/>
                <w:b/>
                <w:noProof/>
                <w:sz w:val="28"/>
                <w:szCs w:val="28"/>
                <w:lang w:eastAsia="ru-RU"/>
              </w:rPr>
            </w:pPr>
            <w:r w:rsidRPr="007238DE">
              <w:rPr>
                <w:rFonts w:ascii="Times New Roman" w:eastAsia="Times New Roman" w:hAnsi="Times New Roman"/>
                <w:b/>
                <w:noProof/>
                <w:sz w:val="28"/>
                <w:szCs w:val="28"/>
                <w:lang w:eastAsia="ru-RU"/>
              </w:rPr>
              <w:t>Название метода</w:t>
            </w:r>
          </w:p>
        </w:tc>
        <w:tc>
          <w:tcPr>
            <w:tcW w:w="3969" w:type="dxa"/>
            <w:tcBorders>
              <w:top w:val="single" w:sz="4" w:space="0" w:color="auto"/>
              <w:left w:val="single" w:sz="4" w:space="0" w:color="auto"/>
              <w:bottom w:val="single" w:sz="4" w:space="0" w:color="auto"/>
              <w:right w:val="single" w:sz="4" w:space="0" w:color="auto"/>
            </w:tcBorders>
            <w:hideMark/>
          </w:tcPr>
          <w:p w:rsidR="00E938E0" w:rsidRPr="007238DE" w:rsidRDefault="00E938E0">
            <w:pPr>
              <w:spacing w:after="0" w:line="360" w:lineRule="auto"/>
              <w:ind w:right="423"/>
              <w:jc w:val="both"/>
              <w:rPr>
                <w:rFonts w:ascii="Times New Roman" w:eastAsia="Times New Roman" w:hAnsi="Times New Roman" w:cs="Times New Roman"/>
                <w:b/>
                <w:noProof/>
                <w:sz w:val="28"/>
                <w:szCs w:val="28"/>
                <w:lang w:eastAsia="ru-RU"/>
              </w:rPr>
            </w:pPr>
            <w:r w:rsidRPr="007238DE">
              <w:rPr>
                <w:rFonts w:ascii="Times New Roman" w:eastAsia="Times New Roman" w:hAnsi="Times New Roman"/>
                <w:b/>
                <w:noProof/>
                <w:sz w:val="28"/>
                <w:szCs w:val="28"/>
                <w:lang w:eastAsia="ru-RU"/>
              </w:rPr>
              <w:t xml:space="preserve">Содержание  </w:t>
            </w:r>
          </w:p>
        </w:tc>
        <w:tc>
          <w:tcPr>
            <w:tcW w:w="3828" w:type="dxa"/>
            <w:tcBorders>
              <w:top w:val="single" w:sz="4" w:space="0" w:color="auto"/>
              <w:left w:val="single" w:sz="4" w:space="0" w:color="auto"/>
              <w:bottom w:val="single" w:sz="4" w:space="0" w:color="auto"/>
              <w:right w:val="single" w:sz="4" w:space="0" w:color="auto"/>
            </w:tcBorders>
            <w:hideMark/>
          </w:tcPr>
          <w:p w:rsidR="00E938E0" w:rsidRPr="007238DE" w:rsidRDefault="00E938E0">
            <w:pPr>
              <w:spacing w:after="0" w:line="360" w:lineRule="auto"/>
              <w:ind w:right="423"/>
              <w:jc w:val="both"/>
              <w:rPr>
                <w:rFonts w:ascii="Times New Roman" w:eastAsia="Times New Roman" w:hAnsi="Times New Roman" w:cs="Times New Roman"/>
                <w:b/>
                <w:noProof/>
                <w:sz w:val="28"/>
                <w:szCs w:val="28"/>
                <w:lang w:eastAsia="ru-RU"/>
              </w:rPr>
            </w:pPr>
            <w:r w:rsidRPr="007238DE">
              <w:rPr>
                <w:rFonts w:ascii="Times New Roman" w:eastAsia="Times New Roman" w:hAnsi="Times New Roman"/>
                <w:b/>
                <w:noProof/>
                <w:sz w:val="28"/>
                <w:szCs w:val="28"/>
                <w:lang w:eastAsia="ru-RU"/>
              </w:rPr>
              <w:t>Ожидаемый результат</w:t>
            </w:r>
          </w:p>
        </w:tc>
      </w:tr>
      <w:tr w:rsidR="00E938E0" w:rsidRPr="00067B6C" w:rsidTr="00E938E0">
        <w:trPr>
          <w:trHeight w:val="1098"/>
        </w:trPr>
        <w:tc>
          <w:tcPr>
            <w:tcW w:w="3119" w:type="dxa"/>
            <w:tcBorders>
              <w:top w:val="single" w:sz="4" w:space="0" w:color="auto"/>
              <w:left w:val="single" w:sz="4" w:space="0" w:color="auto"/>
              <w:bottom w:val="single" w:sz="4" w:space="0" w:color="auto"/>
              <w:right w:val="single" w:sz="4" w:space="0" w:color="auto"/>
            </w:tcBorders>
            <w:hideMark/>
          </w:tcPr>
          <w:p w:rsidR="00E938E0" w:rsidRPr="007238DE" w:rsidRDefault="00E938E0">
            <w:pPr>
              <w:spacing w:after="0" w:line="360" w:lineRule="auto"/>
              <w:ind w:right="423"/>
              <w:jc w:val="both"/>
              <w:rPr>
                <w:rFonts w:ascii="Times New Roman" w:eastAsia="Times New Roman" w:hAnsi="Times New Roman" w:cs="Times New Roman"/>
                <w:noProof/>
                <w:sz w:val="28"/>
                <w:szCs w:val="28"/>
                <w:lang w:eastAsia="ru-RU"/>
              </w:rPr>
            </w:pPr>
            <w:r w:rsidRPr="007238DE">
              <w:rPr>
                <w:rFonts w:ascii="Times New Roman" w:eastAsia="Times New Roman" w:hAnsi="Times New Roman"/>
                <w:noProof/>
                <w:sz w:val="28"/>
                <w:szCs w:val="28"/>
                <w:lang w:eastAsia="ru-RU"/>
              </w:rPr>
              <w:t>Проблемно-поисковый</w:t>
            </w:r>
          </w:p>
        </w:tc>
        <w:tc>
          <w:tcPr>
            <w:tcW w:w="3969" w:type="dxa"/>
            <w:tcBorders>
              <w:top w:val="single" w:sz="4" w:space="0" w:color="auto"/>
              <w:left w:val="single" w:sz="4" w:space="0" w:color="auto"/>
              <w:bottom w:val="single" w:sz="4" w:space="0" w:color="auto"/>
              <w:right w:val="single" w:sz="4" w:space="0" w:color="auto"/>
            </w:tcBorders>
            <w:hideMark/>
          </w:tcPr>
          <w:p w:rsidR="00E938E0" w:rsidRPr="007238DE" w:rsidRDefault="00E938E0">
            <w:pPr>
              <w:spacing w:after="0" w:line="240" w:lineRule="auto"/>
              <w:ind w:right="423"/>
              <w:rPr>
                <w:rFonts w:ascii="Times New Roman" w:eastAsia="Times New Roman" w:hAnsi="Times New Roman" w:cs="Times New Roman"/>
                <w:noProof/>
                <w:sz w:val="28"/>
                <w:szCs w:val="28"/>
                <w:lang w:eastAsia="ru-RU"/>
              </w:rPr>
            </w:pPr>
            <w:r w:rsidRPr="007238DE">
              <w:rPr>
                <w:rFonts w:ascii="Times New Roman" w:eastAsia="Times New Roman" w:hAnsi="Times New Roman"/>
                <w:noProof/>
                <w:sz w:val="28"/>
                <w:szCs w:val="28"/>
                <w:lang w:eastAsia="ru-RU"/>
              </w:rPr>
              <w:t xml:space="preserve">- ставит проблемы                         - предлагает инструменты  для их решения                   </w:t>
            </w:r>
          </w:p>
        </w:tc>
        <w:tc>
          <w:tcPr>
            <w:tcW w:w="3828" w:type="dxa"/>
            <w:tcBorders>
              <w:top w:val="single" w:sz="4" w:space="0" w:color="auto"/>
              <w:left w:val="single" w:sz="4" w:space="0" w:color="auto"/>
              <w:bottom w:val="single" w:sz="4" w:space="0" w:color="auto"/>
              <w:right w:val="single" w:sz="4" w:space="0" w:color="auto"/>
            </w:tcBorders>
            <w:hideMark/>
          </w:tcPr>
          <w:p w:rsidR="00E938E0" w:rsidRPr="007238DE" w:rsidRDefault="007238DE">
            <w:pPr>
              <w:spacing w:after="0" w:line="240" w:lineRule="auto"/>
              <w:ind w:right="423"/>
              <w:rPr>
                <w:rFonts w:ascii="Times New Roman" w:eastAsia="Times New Roman" w:hAnsi="Times New Roman" w:cs="Times New Roman"/>
                <w:noProof/>
                <w:sz w:val="28"/>
                <w:szCs w:val="28"/>
                <w:lang w:eastAsia="ru-RU"/>
              </w:rPr>
            </w:pPr>
            <w:r>
              <w:rPr>
                <w:rFonts w:ascii="Times New Roman" w:eastAsia="Times New Roman" w:hAnsi="Times New Roman"/>
                <w:noProof/>
                <w:sz w:val="28"/>
                <w:szCs w:val="28"/>
                <w:lang w:eastAsia="ru-RU"/>
              </w:rPr>
              <w:t xml:space="preserve">- </w:t>
            </w:r>
            <w:r w:rsidR="00E938E0" w:rsidRPr="007238DE">
              <w:rPr>
                <w:rFonts w:ascii="Times New Roman" w:eastAsia="Times New Roman" w:hAnsi="Times New Roman"/>
                <w:noProof/>
                <w:sz w:val="28"/>
                <w:szCs w:val="28"/>
                <w:lang w:eastAsia="ru-RU"/>
              </w:rPr>
              <w:t>Успешно решают проблемные задачи</w:t>
            </w:r>
          </w:p>
        </w:tc>
      </w:tr>
      <w:tr w:rsidR="00E938E0" w:rsidRPr="00067B6C" w:rsidTr="00CD26A8">
        <w:trPr>
          <w:trHeight w:val="4364"/>
        </w:trPr>
        <w:tc>
          <w:tcPr>
            <w:tcW w:w="3119" w:type="dxa"/>
            <w:tcBorders>
              <w:top w:val="single" w:sz="4" w:space="0" w:color="auto"/>
              <w:left w:val="single" w:sz="4" w:space="0" w:color="auto"/>
              <w:bottom w:val="single" w:sz="4" w:space="0" w:color="auto"/>
              <w:right w:val="single" w:sz="4" w:space="0" w:color="auto"/>
            </w:tcBorders>
            <w:hideMark/>
          </w:tcPr>
          <w:p w:rsidR="00E938E0" w:rsidRPr="007238DE" w:rsidRDefault="00E938E0">
            <w:pPr>
              <w:spacing w:after="0" w:line="360" w:lineRule="auto"/>
              <w:ind w:right="423"/>
              <w:jc w:val="both"/>
              <w:rPr>
                <w:rFonts w:ascii="Times New Roman" w:eastAsia="Times New Roman" w:hAnsi="Times New Roman" w:cs="Times New Roman"/>
                <w:noProof/>
                <w:sz w:val="28"/>
                <w:szCs w:val="28"/>
                <w:lang w:eastAsia="ru-RU"/>
              </w:rPr>
            </w:pPr>
            <w:r w:rsidRPr="007238DE">
              <w:rPr>
                <w:rFonts w:ascii="Times New Roman" w:eastAsia="Times New Roman" w:hAnsi="Times New Roman"/>
                <w:noProof/>
                <w:sz w:val="28"/>
                <w:szCs w:val="28"/>
                <w:lang w:eastAsia="ru-RU"/>
              </w:rPr>
              <w:t>Поисково-экспериментальный</w:t>
            </w:r>
          </w:p>
        </w:tc>
        <w:tc>
          <w:tcPr>
            <w:tcW w:w="3969" w:type="dxa"/>
            <w:tcBorders>
              <w:top w:val="single" w:sz="4" w:space="0" w:color="auto"/>
              <w:left w:val="single" w:sz="4" w:space="0" w:color="auto"/>
              <w:bottom w:val="single" w:sz="4" w:space="0" w:color="auto"/>
              <w:right w:val="single" w:sz="4" w:space="0" w:color="auto"/>
            </w:tcBorders>
            <w:hideMark/>
          </w:tcPr>
          <w:p w:rsidR="00E938E0" w:rsidRPr="007238DE" w:rsidRDefault="007238DE">
            <w:pPr>
              <w:spacing w:after="0" w:line="240" w:lineRule="auto"/>
              <w:ind w:right="423"/>
              <w:rPr>
                <w:rFonts w:ascii="Times New Roman" w:eastAsia="Times New Roman" w:hAnsi="Times New Roman" w:cs="Times New Roman"/>
                <w:noProof/>
                <w:sz w:val="28"/>
                <w:szCs w:val="28"/>
                <w:lang w:eastAsia="ru-RU"/>
              </w:rPr>
            </w:pPr>
            <w:r>
              <w:rPr>
                <w:rFonts w:ascii="Times New Roman" w:eastAsia="Times New Roman" w:hAnsi="Times New Roman"/>
                <w:noProof/>
                <w:sz w:val="28"/>
                <w:szCs w:val="28"/>
                <w:lang w:eastAsia="ru-RU"/>
              </w:rPr>
              <w:t xml:space="preserve">- </w:t>
            </w:r>
            <w:r w:rsidR="00E938E0" w:rsidRPr="007238DE">
              <w:rPr>
                <w:rFonts w:ascii="Times New Roman" w:eastAsia="Times New Roman" w:hAnsi="Times New Roman"/>
                <w:noProof/>
                <w:sz w:val="28"/>
                <w:szCs w:val="28"/>
                <w:lang w:eastAsia="ru-RU"/>
              </w:rPr>
              <w:t>Развивает познавательный интерес потребности и способности, самостоятельной поисковой деятельности на базе обогащенного и сформированного эмоционально-чувственного опыта</w:t>
            </w:r>
          </w:p>
        </w:tc>
        <w:tc>
          <w:tcPr>
            <w:tcW w:w="3828" w:type="dxa"/>
            <w:tcBorders>
              <w:top w:val="single" w:sz="4" w:space="0" w:color="auto"/>
              <w:left w:val="single" w:sz="4" w:space="0" w:color="auto"/>
              <w:bottom w:val="single" w:sz="4" w:space="0" w:color="auto"/>
              <w:right w:val="single" w:sz="4" w:space="0" w:color="auto"/>
            </w:tcBorders>
            <w:hideMark/>
          </w:tcPr>
          <w:p w:rsidR="00E938E0" w:rsidRPr="007238DE" w:rsidRDefault="007238DE">
            <w:pPr>
              <w:spacing w:after="0" w:line="240" w:lineRule="auto"/>
              <w:ind w:right="423"/>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 xml:space="preserve">- </w:t>
            </w:r>
            <w:r w:rsidR="00E938E0" w:rsidRPr="007238DE">
              <w:rPr>
                <w:rFonts w:ascii="Times New Roman" w:eastAsia="Times New Roman" w:hAnsi="Times New Roman"/>
                <w:noProof/>
                <w:sz w:val="28"/>
                <w:szCs w:val="28"/>
                <w:lang w:eastAsia="ru-RU"/>
              </w:rPr>
              <w:t xml:space="preserve">видят и выделяют проблему эксперимента              - принимают и ставят перед собой цель                  </w:t>
            </w:r>
          </w:p>
          <w:p w:rsidR="00E938E0" w:rsidRPr="007238DE" w:rsidRDefault="00E938E0">
            <w:pPr>
              <w:spacing w:after="0" w:line="240" w:lineRule="auto"/>
              <w:ind w:right="423"/>
              <w:rPr>
                <w:rFonts w:ascii="Times New Roman" w:eastAsia="Times New Roman" w:hAnsi="Times New Roman" w:cs="Times New Roman"/>
                <w:noProof/>
                <w:sz w:val="28"/>
                <w:szCs w:val="28"/>
                <w:lang w:eastAsia="ru-RU"/>
              </w:rPr>
            </w:pPr>
            <w:r w:rsidRPr="007238DE">
              <w:rPr>
                <w:rFonts w:ascii="Times New Roman" w:eastAsia="Times New Roman" w:hAnsi="Times New Roman"/>
                <w:noProof/>
                <w:sz w:val="28"/>
                <w:szCs w:val="28"/>
                <w:lang w:eastAsia="ru-RU"/>
              </w:rPr>
              <w:t>- отбирают средства и материалы для самостоятельной деятельности                              - развиваются личностные свойства: настойчивость, решительность, обогащаются знаниями о мире</w:t>
            </w:r>
          </w:p>
        </w:tc>
      </w:tr>
      <w:tr w:rsidR="00E938E0" w:rsidRPr="00067B6C" w:rsidTr="00CD26A8">
        <w:trPr>
          <w:trHeight w:val="1819"/>
        </w:trPr>
        <w:tc>
          <w:tcPr>
            <w:tcW w:w="3119" w:type="dxa"/>
            <w:tcBorders>
              <w:top w:val="single" w:sz="4" w:space="0" w:color="auto"/>
              <w:left w:val="single" w:sz="4" w:space="0" w:color="auto"/>
              <w:bottom w:val="single" w:sz="4" w:space="0" w:color="auto"/>
              <w:right w:val="single" w:sz="4" w:space="0" w:color="auto"/>
            </w:tcBorders>
            <w:hideMark/>
          </w:tcPr>
          <w:p w:rsidR="00E938E0" w:rsidRPr="007238DE" w:rsidRDefault="00E938E0">
            <w:pPr>
              <w:spacing w:after="0" w:line="360" w:lineRule="auto"/>
              <w:ind w:right="423"/>
              <w:jc w:val="both"/>
              <w:rPr>
                <w:rFonts w:ascii="Times New Roman" w:eastAsia="Times New Roman" w:hAnsi="Times New Roman" w:cs="Times New Roman"/>
                <w:noProof/>
                <w:sz w:val="28"/>
                <w:szCs w:val="28"/>
                <w:lang w:eastAsia="ru-RU"/>
              </w:rPr>
            </w:pPr>
            <w:r w:rsidRPr="007238DE">
              <w:rPr>
                <w:rFonts w:ascii="Times New Roman" w:eastAsia="Times New Roman" w:hAnsi="Times New Roman"/>
                <w:noProof/>
                <w:sz w:val="28"/>
                <w:szCs w:val="28"/>
                <w:lang w:eastAsia="ru-RU"/>
              </w:rPr>
              <w:t>Игровой</w:t>
            </w:r>
          </w:p>
        </w:tc>
        <w:tc>
          <w:tcPr>
            <w:tcW w:w="3969" w:type="dxa"/>
            <w:tcBorders>
              <w:top w:val="single" w:sz="4" w:space="0" w:color="auto"/>
              <w:left w:val="single" w:sz="4" w:space="0" w:color="auto"/>
              <w:bottom w:val="single" w:sz="4" w:space="0" w:color="auto"/>
              <w:right w:val="single" w:sz="4" w:space="0" w:color="auto"/>
            </w:tcBorders>
            <w:hideMark/>
          </w:tcPr>
          <w:p w:rsidR="00E938E0" w:rsidRPr="007238DE" w:rsidRDefault="00E938E0">
            <w:pPr>
              <w:spacing w:after="0" w:line="240" w:lineRule="auto"/>
              <w:ind w:right="423"/>
              <w:rPr>
                <w:rFonts w:ascii="Times New Roman" w:eastAsia="Times New Roman" w:hAnsi="Times New Roman" w:cs="Times New Roman"/>
                <w:noProof/>
                <w:sz w:val="28"/>
                <w:szCs w:val="28"/>
                <w:lang w:eastAsia="ru-RU"/>
              </w:rPr>
            </w:pPr>
            <w:r w:rsidRPr="007238DE">
              <w:rPr>
                <w:rFonts w:ascii="Times New Roman" w:eastAsia="Times New Roman" w:hAnsi="Times New Roman"/>
                <w:noProof/>
                <w:sz w:val="28"/>
                <w:szCs w:val="28"/>
                <w:lang w:eastAsia="ru-RU"/>
              </w:rPr>
              <w:t>- учит выявлять противоречивые свойства предметов, явлений   – учит разрешать противоречия</w:t>
            </w:r>
          </w:p>
        </w:tc>
        <w:tc>
          <w:tcPr>
            <w:tcW w:w="3828" w:type="dxa"/>
            <w:tcBorders>
              <w:top w:val="single" w:sz="4" w:space="0" w:color="auto"/>
              <w:left w:val="single" w:sz="4" w:space="0" w:color="auto"/>
              <w:bottom w:val="single" w:sz="4" w:space="0" w:color="auto"/>
              <w:right w:val="single" w:sz="4" w:space="0" w:color="auto"/>
            </w:tcBorders>
            <w:hideMark/>
          </w:tcPr>
          <w:p w:rsidR="00E938E0" w:rsidRPr="007238DE" w:rsidRDefault="00E938E0" w:rsidP="00E938E0">
            <w:pPr>
              <w:spacing w:after="0" w:line="240" w:lineRule="auto"/>
              <w:ind w:right="423"/>
              <w:rPr>
                <w:rFonts w:ascii="Times New Roman" w:eastAsia="Times New Roman" w:hAnsi="Times New Roman" w:cs="Times New Roman"/>
                <w:noProof/>
                <w:sz w:val="28"/>
                <w:szCs w:val="28"/>
                <w:lang w:eastAsia="ru-RU"/>
              </w:rPr>
            </w:pPr>
            <w:r w:rsidRPr="007238DE">
              <w:rPr>
                <w:rFonts w:ascii="Times New Roman" w:eastAsia="Times New Roman" w:hAnsi="Times New Roman"/>
                <w:noProof/>
                <w:sz w:val="28"/>
                <w:szCs w:val="28"/>
                <w:lang w:eastAsia="ru-RU"/>
              </w:rPr>
              <w:t>-</w:t>
            </w:r>
            <w:r w:rsidR="007238DE">
              <w:rPr>
                <w:rFonts w:ascii="Times New Roman" w:eastAsia="Times New Roman" w:hAnsi="Times New Roman"/>
                <w:noProof/>
                <w:sz w:val="28"/>
                <w:szCs w:val="28"/>
                <w:lang w:eastAsia="ru-RU"/>
              </w:rPr>
              <w:t xml:space="preserve"> </w:t>
            </w:r>
            <w:r w:rsidRPr="007238DE">
              <w:rPr>
                <w:rFonts w:ascii="Times New Roman" w:eastAsia="Times New Roman" w:hAnsi="Times New Roman"/>
                <w:noProof/>
                <w:sz w:val="28"/>
                <w:szCs w:val="28"/>
                <w:lang w:eastAsia="ru-RU"/>
              </w:rPr>
              <w:t>выявляют противоречивые свойства предметов, явлений                                       – умеют разрешать противоречия</w:t>
            </w:r>
          </w:p>
        </w:tc>
      </w:tr>
      <w:tr w:rsidR="00E938E0" w:rsidRPr="00067B6C" w:rsidTr="00CD26A8">
        <w:trPr>
          <w:trHeight w:val="3687"/>
        </w:trPr>
        <w:tc>
          <w:tcPr>
            <w:tcW w:w="3119" w:type="dxa"/>
            <w:tcBorders>
              <w:top w:val="single" w:sz="4" w:space="0" w:color="auto"/>
              <w:left w:val="single" w:sz="4" w:space="0" w:color="auto"/>
              <w:bottom w:val="single" w:sz="4" w:space="0" w:color="auto"/>
              <w:right w:val="single" w:sz="4" w:space="0" w:color="auto"/>
            </w:tcBorders>
            <w:hideMark/>
          </w:tcPr>
          <w:p w:rsidR="00E938E0" w:rsidRPr="007238DE" w:rsidRDefault="00E938E0">
            <w:pPr>
              <w:spacing w:after="0" w:line="360" w:lineRule="auto"/>
              <w:ind w:right="423"/>
              <w:jc w:val="both"/>
              <w:rPr>
                <w:rFonts w:ascii="Times New Roman" w:eastAsia="Times New Roman" w:hAnsi="Times New Roman" w:cs="Times New Roman"/>
                <w:noProof/>
                <w:sz w:val="28"/>
                <w:szCs w:val="28"/>
                <w:lang w:eastAsia="ru-RU"/>
              </w:rPr>
            </w:pPr>
            <w:r w:rsidRPr="007238DE">
              <w:rPr>
                <w:rFonts w:ascii="Times New Roman" w:eastAsia="Times New Roman" w:hAnsi="Times New Roman"/>
                <w:noProof/>
                <w:sz w:val="28"/>
                <w:szCs w:val="28"/>
                <w:lang w:eastAsia="ru-RU"/>
              </w:rPr>
              <w:t>Практический</w:t>
            </w:r>
          </w:p>
        </w:tc>
        <w:tc>
          <w:tcPr>
            <w:tcW w:w="3969" w:type="dxa"/>
            <w:tcBorders>
              <w:top w:val="single" w:sz="4" w:space="0" w:color="auto"/>
              <w:left w:val="single" w:sz="4" w:space="0" w:color="auto"/>
              <w:bottom w:val="single" w:sz="4" w:space="0" w:color="auto"/>
              <w:right w:val="single" w:sz="4" w:space="0" w:color="auto"/>
            </w:tcBorders>
            <w:hideMark/>
          </w:tcPr>
          <w:p w:rsidR="00E938E0" w:rsidRPr="007238DE" w:rsidRDefault="00E938E0" w:rsidP="00E938E0">
            <w:pPr>
              <w:spacing w:after="0" w:line="240" w:lineRule="auto"/>
              <w:ind w:right="425"/>
              <w:rPr>
                <w:rFonts w:ascii="Times New Roman" w:eastAsia="Times New Roman" w:hAnsi="Times New Roman"/>
                <w:noProof/>
                <w:sz w:val="28"/>
                <w:szCs w:val="28"/>
                <w:lang w:eastAsia="ru-RU"/>
              </w:rPr>
            </w:pPr>
            <w:r w:rsidRPr="007238DE">
              <w:rPr>
                <w:rFonts w:ascii="Times New Roman" w:eastAsia="Times New Roman" w:hAnsi="Times New Roman"/>
                <w:noProof/>
                <w:sz w:val="28"/>
                <w:szCs w:val="28"/>
                <w:lang w:eastAsia="ru-RU"/>
              </w:rPr>
              <w:t xml:space="preserve">-создание моделей  и их использование в целях формирования знаний о свойствах, отношениях, связях объекта </w:t>
            </w:r>
          </w:p>
          <w:p w:rsidR="00E938E0" w:rsidRPr="007238DE" w:rsidRDefault="00E938E0" w:rsidP="00E938E0">
            <w:pPr>
              <w:spacing w:after="0" w:line="240" w:lineRule="auto"/>
              <w:ind w:right="425"/>
              <w:rPr>
                <w:rFonts w:ascii="Times New Roman" w:eastAsia="Times New Roman" w:hAnsi="Times New Roman" w:cs="Times New Roman"/>
                <w:noProof/>
                <w:sz w:val="28"/>
                <w:szCs w:val="28"/>
                <w:lang w:eastAsia="ru-RU"/>
              </w:rPr>
            </w:pPr>
            <w:r w:rsidRPr="007238DE">
              <w:rPr>
                <w:rFonts w:ascii="Times New Roman" w:eastAsia="Times New Roman" w:hAnsi="Times New Roman"/>
                <w:noProof/>
                <w:sz w:val="28"/>
                <w:szCs w:val="28"/>
                <w:lang w:eastAsia="ru-RU"/>
              </w:rPr>
              <w:t>– преобразование жизненной ситуации, предмета или явления с целью выявления связей между ними, причин их изменения</w:t>
            </w:r>
          </w:p>
        </w:tc>
        <w:tc>
          <w:tcPr>
            <w:tcW w:w="3828" w:type="dxa"/>
            <w:tcBorders>
              <w:top w:val="single" w:sz="4" w:space="0" w:color="auto"/>
              <w:left w:val="single" w:sz="4" w:space="0" w:color="auto"/>
              <w:bottom w:val="single" w:sz="4" w:space="0" w:color="auto"/>
              <w:right w:val="single" w:sz="4" w:space="0" w:color="auto"/>
            </w:tcBorders>
            <w:hideMark/>
          </w:tcPr>
          <w:p w:rsidR="00E938E0" w:rsidRPr="007238DE" w:rsidRDefault="00E938E0" w:rsidP="00E938E0">
            <w:pPr>
              <w:spacing w:after="0" w:line="240" w:lineRule="auto"/>
              <w:ind w:right="423"/>
              <w:rPr>
                <w:rFonts w:ascii="Times New Roman" w:eastAsia="Times New Roman" w:hAnsi="Times New Roman"/>
                <w:noProof/>
                <w:sz w:val="28"/>
                <w:szCs w:val="28"/>
                <w:lang w:eastAsia="ru-RU"/>
              </w:rPr>
            </w:pPr>
            <w:r w:rsidRPr="007238DE">
              <w:rPr>
                <w:rFonts w:ascii="Times New Roman" w:eastAsia="Times New Roman" w:hAnsi="Times New Roman"/>
                <w:noProof/>
                <w:sz w:val="28"/>
                <w:szCs w:val="28"/>
                <w:lang w:eastAsia="ru-RU"/>
              </w:rPr>
              <w:t xml:space="preserve">-создают модели  и их используют в целях формирования знаний о свойствах, отношениях, связях объекта               </w:t>
            </w:r>
          </w:p>
          <w:p w:rsidR="00E938E0" w:rsidRPr="007238DE" w:rsidRDefault="007238DE" w:rsidP="00E938E0">
            <w:pPr>
              <w:spacing w:after="0" w:line="240" w:lineRule="auto"/>
              <w:ind w:right="423"/>
              <w:rPr>
                <w:rFonts w:ascii="Times New Roman" w:eastAsia="Times New Roman" w:hAnsi="Times New Roman" w:cs="Times New Roman"/>
                <w:noProof/>
                <w:sz w:val="28"/>
                <w:szCs w:val="28"/>
                <w:lang w:eastAsia="ru-RU"/>
              </w:rPr>
            </w:pPr>
            <w:r>
              <w:rPr>
                <w:rFonts w:ascii="Times New Roman" w:eastAsia="Times New Roman" w:hAnsi="Times New Roman"/>
                <w:noProof/>
                <w:sz w:val="28"/>
                <w:szCs w:val="28"/>
                <w:lang w:eastAsia="ru-RU"/>
              </w:rPr>
              <w:t xml:space="preserve">-  </w:t>
            </w:r>
            <w:r w:rsidR="00E938E0" w:rsidRPr="007238DE">
              <w:rPr>
                <w:rFonts w:ascii="Times New Roman" w:eastAsia="Times New Roman" w:hAnsi="Times New Roman"/>
                <w:noProof/>
                <w:sz w:val="28"/>
                <w:szCs w:val="28"/>
                <w:lang w:eastAsia="ru-RU"/>
              </w:rPr>
              <w:t>преобразовывают жизненную ситуацию, предмета или явления с целью выявления связей между ними, причин их изменения</w:t>
            </w:r>
          </w:p>
        </w:tc>
      </w:tr>
    </w:tbl>
    <w:p w:rsidR="003449B8" w:rsidRPr="00067B6C" w:rsidRDefault="003449B8" w:rsidP="003449B8">
      <w:pPr>
        <w:rPr>
          <w:sz w:val="32"/>
          <w:szCs w:val="32"/>
        </w:rPr>
      </w:pPr>
    </w:p>
    <w:p w:rsidR="00D35F05" w:rsidRPr="00067B6C" w:rsidRDefault="00D35F05" w:rsidP="003449B8">
      <w:pPr>
        <w:rPr>
          <w:b/>
          <w:sz w:val="36"/>
          <w:szCs w:val="36"/>
        </w:rPr>
      </w:pPr>
      <w:r w:rsidRPr="00067B6C">
        <w:rPr>
          <w:b/>
          <w:sz w:val="36"/>
          <w:szCs w:val="36"/>
        </w:rPr>
        <w:t>Кружок «ТРИЗ (</w:t>
      </w:r>
      <w:r w:rsidRPr="00067B6C">
        <w:rPr>
          <w:b/>
          <w:sz w:val="28"/>
          <w:szCs w:val="28"/>
        </w:rPr>
        <w:t>элементы</w:t>
      </w:r>
      <w:r w:rsidRPr="00067B6C">
        <w:rPr>
          <w:b/>
          <w:sz w:val="36"/>
          <w:szCs w:val="36"/>
        </w:rPr>
        <w:t>) – РТВ»</w:t>
      </w:r>
    </w:p>
    <w:p w:rsidR="00863F23" w:rsidRPr="00067B6C" w:rsidRDefault="00D35F05" w:rsidP="003449B8">
      <w:pPr>
        <w:rPr>
          <w:sz w:val="36"/>
          <w:szCs w:val="36"/>
        </w:rPr>
      </w:pPr>
      <w:r w:rsidRPr="00067B6C">
        <w:rPr>
          <w:sz w:val="36"/>
          <w:szCs w:val="36"/>
        </w:rPr>
        <w:t>- проводится 1 раз в неделю, 4 - в месяц, 32 – в год;</w:t>
      </w:r>
    </w:p>
    <w:p w:rsidR="00D35F05" w:rsidRPr="00067B6C" w:rsidRDefault="00D35F05" w:rsidP="003449B8">
      <w:pPr>
        <w:rPr>
          <w:sz w:val="36"/>
          <w:szCs w:val="36"/>
        </w:rPr>
      </w:pPr>
      <w:r w:rsidRPr="00067B6C">
        <w:rPr>
          <w:sz w:val="36"/>
          <w:szCs w:val="36"/>
        </w:rPr>
        <w:t>- длительность 25 минут;</w:t>
      </w:r>
    </w:p>
    <w:p w:rsidR="00D35F05" w:rsidRPr="00D35F05" w:rsidRDefault="00D35F05" w:rsidP="003449B8">
      <w:pPr>
        <w:rPr>
          <w:sz w:val="36"/>
          <w:szCs w:val="36"/>
        </w:rPr>
      </w:pPr>
      <w:r w:rsidRPr="00D35F05">
        <w:rPr>
          <w:sz w:val="36"/>
          <w:szCs w:val="36"/>
        </w:rPr>
        <w:t>- фронтально, подгруппой, индивидуально.</w:t>
      </w:r>
    </w:p>
    <w:p w:rsidR="000B0754" w:rsidRPr="0097644C" w:rsidRDefault="007238DE" w:rsidP="007238DE">
      <w:pPr>
        <w:rPr>
          <w:b/>
          <w:sz w:val="40"/>
          <w:szCs w:val="40"/>
        </w:rPr>
      </w:pPr>
      <w:r w:rsidRPr="0097644C">
        <w:rPr>
          <w:b/>
          <w:sz w:val="40"/>
          <w:szCs w:val="40"/>
        </w:rPr>
        <w:lastRenderedPageBreak/>
        <w:t>Перспективно – тематическое планирование</w:t>
      </w:r>
    </w:p>
    <w:tbl>
      <w:tblPr>
        <w:tblW w:w="10637" w:type="dxa"/>
        <w:tblLayout w:type="fixed"/>
        <w:tblCellMar>
          <w:left w:w="0" w:type="dxa"/>
          <w:right w:w="0" w:type="dxa"/>
        </w:tblCellMar>
        <w:tblLook w:val="0000" w:firstRow="0" w:lastRow="0" w:firstColumn="0" w:lastColumn="0" w:noHBand="0" w:noVBand="0"/>
      </w:tblPr>
      <w:tblGrid>
        <w:gridCol w:w="1701"/>
        <w:gridCol w:w="4258"/>
        <w:gridCol w:w="4678"/>
      </w:tblGrid>
      <w:tr w:rsidR="0097644C" w:rsidRPr="00861801" w:rsidTr="00BE3014">
        <w:trPr>
          <w:trHeight w:hRule="exact" w:val="617"/>
        </w:trPr>
        <w:tc>
          <w:tcPr>
            <w:tcW w:w="1701" w:type="dxa"/>
            <w:tcBorders>
              <w:top w:val="single" w:sz="4" w:space="0" w:color="auto"/>
              <w:left w:val="single" w:sz="4" w:space="0" w:color="auto"/>
              <w:bottom w:val="nil"/>
              <w:right w:val="nil"/>
            </w:tcBorders>
            <w:shd w:val="clear" w:color="auto" w:fill="FFFFFF"/>
          </w:tcPr>
          <w:p w:rsidR="0097644C" w:rsidRPr="00861801" w:rsidRDefault="0097644C" w:rsidP="00364681">
            <w:pPr>
              <w:spacing w:after="0" w:line="240" w:lineRule="auto"/>
              <w:rPr>
                <w:rFonts w:ascii="Times New Roman" w:hAnsi="Times New Roman" w:cs="Times New Roman"/>
                <w:sz w:val="28"/>
              </w:rPr>
            </w:pPr>
            <w:r w:rsidRPr="00861801">
              <w:rPr>
                <w:rFonts w:ascii="Times New Roman" w:hAnsi="Times New Roman" w:cs="Times New Roman"/>
                <w:b/>
                <w:bCs/>
                <w:sz w:val="28"/>
              </w:rPr>
              <w:t>МЕСЯЦ</w:t>
            </w:r>
          </w:p>
        </w:tc>
        <w:tc>
          <w:tcPr>
            <w:tcW w:w="4258" w:type="dxa"/>
            <w:tcBorders>
              <w:top w:val="single" w:sz="4" w:space="0" w:color="auto"/>
              <w:left w:val="single" w:sz="4" w:space="0" w:color="auto"/>
              <w:bottom w:val="nil"/>
              <w:right w:val="nil"/>
            </w:tcBorders>
            <w:shd w:val="clear" w:color="auto" w:fill="FFFFFF"/>
          </w:tcPr>
          <w:p w:rsidR="0097644C" w:rsidRPr="0097644C" w:rsidRDefault="0097644C" w:rsidP="00364681">
            <w:pPr>
              <w:spacing w:after="0" w:line="240" w:lineRule="auto"/>
              <w:rPr>
                <w:rFonts w:ascii="Times New Roman" w:hAnsi="Times New Roman" w:cs="Times New Roman"/>
                <w:b/>
                <w:sz w:val="32"/>
                <w:szCs w:val="32"/>
              </w:rPr>
            </w:pPr>
            <w:r>
              <w:rPr>
                <w:rFonts w:ascii="Times New Roman" w:hAnsi="Times New Roman" w:cs="Times New Roman"/>
                <w:sz w:val="28"/>
              </w:rPr>
              <w:t xml:space="preserve">        </w:t>
            </w:r>
            <w:r w:rsidR="008D2C35">
              <w:rPr>
                <w:rFonts w:ascii="Times New Roman" w:hAnsi="Times New Roman" w:cs="Times New Roman"/>
                <w:b/>
                <w:sz w:val="32"/>
                <w:szCs w:val="32"/>
              </w:rPr>
              <w:t>Содержание.</w:t>
            </w:r>
            <w:bookmarkStart w:id="0" w:name="_GoBack"/>
            <w:bookmarkEnd w:id="0"/>
          </w:p>
        </w:tc>
        <w:tc>
          <w:tcPr>
            <w:tcW w:w="4678" w:type="dxa"/>
            <w:tcBorders>
              <w:top w:val="single" w:sz="4" w:space="0" w:color="auto"/>
              <w:left w:val="single" w:sz="4" w:space="0" w:color="auto"/>
              <w:bottom w:val="nil"/>
              <w:right w:val="single" w:sz="4" w:space="0" w:color="auto"/>
            </w:tcBorders>
            <w:shd w:val="clear" w:color="auto" w:fill="FFFFFF"/>
          </w:tcPr>
          <w:p w:rsidR="0097644C" w:rsidRPr="00861801" w:rsidRDefault="00832FFC" w:rsidP="00364681">
            <w:pPr>
              <w:spacing w:after="0" w:line="240" w:lineRule="auto"/>
              <w:rPr>
                <w:rFonts w:ascii="Times New Roman" w:hAnsi="Times New Roman" w:cs="Times New Roman"/>
                <w:sz w:val="28"/>
              </w:rPr>
            </w:pPr>
            <w:r>
              <w:rPr>
                <w:rFonts w:ascii="Times New Roman" w:hAnsi="Times New Roman" w:cs="Times New Roman"/>
                <w:b/>
                <w:bCs/>
                <w:sz w:val="28"/>
              </w:rPr>
              <w:t xml:space="preserve">               </w:t>
            </w:r>
            <w:r w:rsidR="0097644C" w:rsidRPr="00861801">
              <w:rPr>
                <w:rFonts w:ascii="Times New Roman" w:hAnsi="Times New Roman" w:cs="Times New Roman"/>
                <w:b/>
                <w:bCs/>
                <w:sz w:val="28"/>
              </w:rPr>
              <w:t>ТРИЗ-РТВ</w:t>
            </w:r>
          </w:p>
        </w:tc>
      </w:tr>
      <w:tr w:rsidR="0097644C" w:rsidRPr="00861801" w:rsidTr="00BE3014">
        <w:trPr>
          <w:trHeight w:hRule="exact" w:val="3877"/>
        </w:trPr>
        <w:tc>
          <w:tcPr>
            <w:tcW w:w="1701" w:type="dxa"/>
            <w:tcBorders>
              <w:top w:val="single" w:sz="4" w:space="0" w:color="auto"/>
              <w:left w:val="single" w:sz="4" w:space="0" w:color="auto"/>
              <w:bottom w:val="nil"/>
              <w:right w:val="nil"/>
            </w:tcBorders>
            <w:shd w:val="clear" w:color="auto" w:fill="FFFFFF"/>
          </w:tcPr>
          <w:p w:rsidR="0097644C" w:rsidRPr="00861801" w:rsidRDefault="00832FFC" w:rsidP="00364681">
            <w:pPr>
              <w:spacing w:after="0" w:line="240" w:lineRule="auto"/>
              <w:rPr>
                <w:rFonts w:ascii="Times New Roman" w:hAnsi="Times New Roman" w:cs="Times New Roman"/>
                <w:sz w:val="28"/>
              </w:rPr>
            </w:pPr>
            <w:r w:rsidRPr="00861801">
              <w:rPr>
                <w:rFonts w:ascii="Times New Roman" w:hAnsi="Times New Roman" w:cs="Times New Roman"/>
                <w:b/>
                <w:bCs/>
                <w:sz w:val="28"/>
              </w:rPr>
              <w:t>ОКТЯБРЬ</w:t>
            </w:r>
          </w:p>
        </w:tc>
        <w:tc>
          <w:tcPr>
            <w:tcW w:w="4258" w:type="dxa"/>
            <w:tcBorders>
              <w:top w:val="single" w:sz="4" w:space="0" w:color="auto"/>
              <w:left w:val="single" w:sz="4" w:space="0" w:color="auto"/>
              <w:bottom w:val="nil"/>
              <w:right w:val="nil"/>
            </w:tcBorders>
            <w:shd w:val="clear" w:color="auto" w:fill="FFFFFF"/>
          </w:tcPr>
          <w:p w:rsidR="0097644C" w:rsidRDefault="0097644C" w:rsidP="00364681">
            <w:pPr>
              <w:spacing w:after="0" w:line="240" w:lineRule="auto"/>
              <w:rPr>
                <w:rFonts w:ascii="Times New Roman" w:hAnsi="Times New Roman" w:cs="Times New Roman"/>
                <w:sz w:val="28"/>
              </w:rPr>
            </w:pPr>
            <w:r w:rsidRPr="00861801">
              <w:rPr>
                <w:rFonts w:ascii="Times New Roman" w:hAnsi="Times New Roman" w:cs="Times New Roman"/>
                <w:sz w:val="28"/>
              </w:rPr>
              <w:t>Осень. Растительный мир, Растения в при</w:t>
            </w:r>
            <w:r w:rsidRPr="00861801">
              <w:rPr>
                <w:rFonts w:ascii="Times New Roman" w:hAnsi="Times New Roman" w:cs="Times New Roman"/>
                <w:sz w:val="28"/>
              </w:rPr>
              <w:softHyphen/>
              <w:t>роде, дом</w:t>
            </w:r>
            <w:r>
              <w:rPr>
                <w:rFonts w:ascii="Times New Roman" w:hAnsi="Times New Roman" w:cs="Times New Roman"/>
                <w:sz w:val="28"/>
              </w:rPr>
              <w:t>а. Продукты питания: саморасту</w:t>
            </w:r>
            <w:r w:rsidRPr="00861801">
              <w:rPr>
                <w:rFonts w:ascii="Times New Roman" w:hAnsi="Times New Roman" w:cs="Times New Roman"/>
                <w:sz w:val="28"/>
              </w:rPr>
              <w:t xml:space="preserve">щие, посаженные, выращенные человеком. Разница </w:t>
            </w:r>
            <w:r>
              <w:rPr>
                <w:rFonts w:ascii="Times New Roman" w:hAnsi="Times New Roman" w:cs="Times New Roman"/>
                <w:sz w:val="28"/>
              </w:rPr>
              <w:t xml:space="preserve">между их </w:t>
            </w:r>
            <w:r w:rsidR="00ED61D8">
              <w:rPr>
                <w:rFonts w:ascii="Times New Roman" w:hAnsi="Times New Roman" w:cs="Times New Roman"/>
                <w:sz w:val="28"/>
              </w:rPr>
              <w:t>вкусовыми и другими ка</w:t>
            </w:r>
            <w:r w:rsidR="00ED61D8">
              <w:rPr>
                <w:rFonts w:ascii="Times New Roman" w:hAnsi="Times New Roman" w:cs="Times New Roman"/>
                <w:sz w:val="28"/>
              </w:rPr>
              <w:softHyphen/>
              <w:t>чествами.</w:t>
            </w:r>
            <w:r>
              <w:rPr>
                <w:rFonts w:ascii="Times New Roman" w:hAnsi="Times New Roman" w:cs="Times New Roman"/>
                <w:sz w:val="28"/>
              </w:rPr>
              <w:t xml:space="preserve"> </w:t>
            </w:r>
            <w:r w:rsidR="00ED61D8">
              <w:rPr>
                <w:rFonts w:ascii="Times New Roman" w:hAnsi="Times New Roman" w:cs="Times New Roman"/>
                <w:sz w:val="28"/>
              </w:rPr>
              <w:t>Т</w:t>
            </w:r>
            <w:r w:rsidRPr="00861801">
              <w:rPr>
                <w:rFonts w:ascii="Times New Roman" w:hAnsi="Times New Roman" w:cs="Times New Roman"/>
                <w:sz w:val="28"/>
              </w:rPr>
              <w:t>руд осенью на участк</w:t>
            </w:r>
            <w:r w:rsidR="00ED61D8">
              <w:rPr>
                <w:rFonts w:ascii="Times New Roman" w:hAnsi="Times New Roman" w:cs="Times New Roman"/>
                <w:sz w:val="28"/>
              </w:rPr>
              <w:t>е, в городе. Безопасность труда. Погода, небо, облач</w:t>
            </w:r>
            <w:r w:rsidRPr="00861801">
              <w:rPr>
                <w:rFonts w:ascii="Times New Roman" w:hAnsi="Times New Roman" w:cs="Times New Roman"/>
                <w:sz w:val="28"/>
              </w:rPr>
              <w:t xml:space="preserve">ность, их </w:t>
            </w:r>
            <w:r w:rsidR="00ED61D8" w:rsidRPr="00861801">
              <w:rPr>
                <w:rFonts w:ascii="Times New Roman" w:hAnsi="Times New Roman" w:cs="Times New Roman"/>
                <w:sz w:val="28"/>
              </w:rPr>
              <w:t>взаимоотношения</w:t>
            </w:r>
            <w:r w:rsidRPr="00861801">
              <w:rPr>
                <w:rFonts w:ascii="Times New Roman" w:hAnsi="Times New Roman" w:cs="Times New Roman"/>
                <w:sz w:val="28"/>
              </w:rPr>
              <w:t xml:space="preserve"> с растительным миром.</w:t>
            </w:r>
          </w:p>
          <w:p w:rsidR="00ED61D8" w:rsidRDefault="00ED61D8" w:rsidP="00364681">
            <w:pPr>
              <w:spacing w:after="0" w:line="240" w:lineRule="auto"/>
              <w:rPr>
                <w:rFonts w:ascii="Times New Roman" w:hAnsi="Times New Roman" w:cs="Times New Roman"/>
                <w:sz w:val="28"/>
              </w:rPr>
            </w:pPr>
          </w:p>
          <w:p w:rsidR="00ED61D8" w:rsidRDefault="00ED61D8" w:rsidP="00364681">
            <w:pPr>
              <w:spacing w:after="0" w:line="240" w:lineRule="auto"/>
              <w:rPr>
                <w:rFonts w:ascii="Times New Roman" w:hAnsi="Times New Roman" w:cs="Times New Roman"/>
                <w:sz w:val="28"/>
              </w:rPr>
            </w:pPr>
          </w:p>
          <w:p w:rsidR="00ED61D8" w:rsidRDefault="00ED61D8" w:rsidP="00364681">
            <w:pPr>
              <w:spacing w:after="0" w:line="240" w:lineRule="auto"/>
              <w:rPr>
                <w:rFonts w:ascii="Times New Roman" w:hAnsi="Times New Roman" w:cs="Times New Roman"/>
                <w:sz w:val="28"/>
              </w:rPr>
            </w:pPr>
          </w:p>
          <w:p w:rsidR="00ED61D8" w:rsidRDefault="00ED61D8" w:rsidP="00364681">
            <w:pPr>
              <w:spacing w:after="0" w:line="240" w:lineRule="auto"/>
              <w:rPr>
                <w:rFonts w:ascii="Times New Roman" w:hAnsi="Times New Roman" w:cs="Times New Roman"/>
                <w:sz w:val="28"/>
              </w:rPr>
            </w:pPr>
          </w:p>
          <w:p w:rsidR="00ED61D8" w:rsidRPr="00861801" w:rsidRDefault="00ED61D8" w:rsidP="00364681">
            <w:pPr>
              <w:spacing w:after="0" w:line="240" w:lineRule="auto"/>
              <w:rPr>
                <w:rFonts w:ascii="Times New Roman" w:hAnsi="Times New Roman" w:cs="Times New Roman"/>
                <w:sz w:val="28"/>
              </w:rPr>
            </w:pPr>
          </w:p>
        </w:tc>
        <w:tc>
          <w:tcPr>
            <w:tcW w:w="4678" w:type="dxa"/>
            <w:tcBorders>
              <w:top w:val="single" w:sz="4" w:space="0" w:color="auto"/>
              <w:left w:val="single" w:sz="4" w:space="0" w:color="auto"/>
              <w:bottom w:val="nil"/>
              <w:right w:val="single" w:sz="4" w:space="0" w:color="auto"/>
            </w:tcBorders>
            <w:shd w:val="clear" w:color="auto" w:fill="FFFFFF"/>
          </w:tcPr>
          <w:p w:rsidR="0097644C" w:rsidRPr="00861801" w:rsidRDefault="0097644C" w:rsidP="00364681">
            <w:pPr>
              <w:spacing w:after="0" w:line="240" w:lineRule="auto"/>
              <w:rPr>
                <w:rFonts w:ascii="Times New Roman" w:hAnsi="Times New Roman" w:cs="Times New Roman"/>
                <w:sz w:val="28"/>
              </w:rPr>
            </w:pPr>
            <w:r w:rsidRPr="00861801">
              <w:rPr>
                <w:rFonts w:ascii="Times New Roman" w:hAnsi="Times New Roman" w:cs="Times New Roman"/>
                <w:sz w:val="28"/>
              </w:rPr>
              <w:t>Системный подход - компонентный и функциональный. Зависимость системы от надсистемы. Сист</w:t>
            </w:r>
            <w:r>
              <w:rPr>
                <w:rFonts w:ascii="Times New Roman" w:hAnsi="Times New Roman" w:cs="Times New Roman"/>
                <w:sz w:val="28"/>
              </w:rPr>
              <w:t>емный оператор. Синек</w:t>
            </w:r>
            <w:r w:rsidRPr="00861801">
              <w:rPr>
                <w:rFonts w:ascii="Times New Roman" w:hAnsi="Times New Roman" w:cs="Times New Roman"/>
                <w:sz w:val="28"/>
              </w:rPr>
              <w:t>тика: прямая аналогия. Приемы фантази</w:t>
            </w:r>
            <w:r w:rsidRPr="00861801">
              <w:rPr>
                <w:rFonts w:ascii="Times New Roman" w:hAnsi="Times New Roman" w:cs="Times New Roman"/>
                <w:sz w:val="28"/>
              </w:rPr>
              <w:softHyphen/>
              <w:t>рования: оживлен</w:t>
            </w:r>
            <w:r w:rsidR="00A643C0">
              <w:rPr>
                <w:rFonts w:ascii="Times New Roman" w:hAnsi="Times New Roman" w:cs="Times New Roman"/>
                <w:sz w:val="28"/>
              </w:rPr>
              <w:t>ие, увеличение-уменьше</w:t>
            </w:r>
            <w:r w:rsidR="00A643C0">
              <w:rPr>
                <w:rFonts w:ascii="Times New Roman" w:hAnsi="Times New Roman" w:cs="Times New Roman"/>
                <w:sz w:val="28"/>
              </w:rPr>
              <w:softHyphen/>
              <w:t>ние.</w:t>
            </w:r>
          </w:p>
        </w:tc>
      </w:tr>
      <w:tr w:rsidR="0097644C" w:rsidRPr="00861801" w:rsidTr="00BE3014">
        <w:trPr>
          <w:trHeight w:hRule="exact" w:val="2256"/>
        </w:trPr>
        <w:tc>
          <w:tcPr>
            <w:tcW w:w="1701" w:type="dxa"/>
            <w:tcBorders>
              <w:top w:val="single" w:sz="4" w:space="0" w:color="auto"/>
              <w:left w:val="single" w:sz="4" w:space="0" w:color="auto"/>
              <w:bottom w:val="nil"/>
              <w:right w:val="nil"/>
            </w:tcBorders>
            <w:shd w:val="clear" w:color="auto" w:fill="FFFFFF"/>
          </w:tcPr>
          <w:p w:rsidR="00832FFC" w:rsidRPr="00861801" w:rsidRDefault="00832FFC" w:rsidP="00832FFC">
            <w:pPr>
              <w:spacing w:after="0" w:line="240" w:lineRule="auto"/>
              <w:rPr>
                <w:rFonts w:ascii="Times New Roman" w:hAnsi="Times New Roman" w:cs="Times New Roman"/>
                <w:sz w:val="28"/>
              </w:rPr>
            </w:pPr>
            <w:r w:rsidRPr="00861801">
              <w:rPr>
                <w:rFonts w:ascii="Times New Roman" w:hAnsi="Times New Roman" w:cs="Times New Roman"/>
                <w:b/>
                <w:bCs/>
                <w:sz w:val="28"/>
              </w:rPr>
              <w:t>НОЯБРЬ</w:t>
            </w:r>
          </w:p>
          <w:p w:rsidR="0097644C" w:rsidRPr="00861801" w:rsidRDefault="0097644C" w:rsidP="00364681">
            <w:pPr>
              <w:spacing w:after="0" w:line="240" w:lineRule="auto"/>
              <w:rPr>
                <w:rFonts w:ascii="Times New Roman" w:hAnsi="Times New Roman" w:cs="Times New Roman"/>
                <w:sz w:val="28"/>
              </w:rPr>
            </w:pPr>
          </w:p>
        </w:tc>
        <w:tc>
          <w:tcPr>
            <w:tcW w:w="4258" w:type="dxa"/>
            <w:tcBorders>
              <w:top w:val="single" w:sz="4" w:space="0" w:color="auto"/>
              <w:left w:val="single" w:sz="4" w:space="0" w:color="auto"/>
              <w:bottom w:val="nil"/>
              <w:right w:val="nil"/>
            </w:tcBorders>
            <w:shd w:val="clear" w:color="auto" w:fill="FFFFFF"/>
          </w:tcPr>
          <w:p w:rsidR="0097644C" w:rsidRPr="00861801" w:rsidRDefault="0097644C" w:rsidP="00364681">
            <w:pPr>
              <w:spacing w:after="0" w:line="240" w:lineRule="auto"/>
              <w:rPr>
                <w:rFonts w:ascii="Times New Roman" w:hAnsi="Times New Roman" w:cs="Times New Roman"/>
                <w:sz w:val="28"/>
              </w:rPr>
            </w:pPr>
            <w:r w:rsidRPr="00861801">
              <w:rPr>
                <w:rFonts w:ascii="Times New Roman" w:hAnsi="Times New Roman" w:cs="Times New Roman"/>
                <w:sz w:val="28"/>
              </w:rPr>
              <w:t>Группа - детский сад - город. Обществен</w:t>
            </w:r>
            <w:r w:rsidRPr="00861801">
              <w:rPr>
                <w:rFonts w:ascii="Times New Roman" w:hAnsi="Times New Roman" w:cs="Times New Roman"/>
                <w:sz w:val="28"/>
              </w:rPr>
              <w:softHyphen/>
              <w:t>ные и жилые здания. Особенность города</w:t>
            </w:r>
            <w:r w:rsidR="00FA4EC3">
              <w:rPr>
                <w:rFonts w:ascii="Times New Roman" w:hAnsi="Times New Roman" w:cs="Times New Roman"/>
                <w:sz w:val="28"/>
              </w:rPr>
              <w:t>,</w:t>
            </w:r>
            <w:r w:rsidRPr="00861801">
              <w:rPr>
                <w:rFonts w:ascii="Times New Roman" w:hAnsi="Times New Roman" w:cs="Times New Roman"/>
                <w:sz w:val="28"/>
              </w:rPr>
              <w:t xml:space="preserve"> прожи</w:t>
            </w:r>
            <w:r w:rsidR="00A643C0">
              <w:rPr>
                <w:rFonts w:ascii="Times New Roman" w:hAnsi="Times New Roman" w:cs="Times New Roman"/>
                <w:sz w:val="28"/>
              </w:rPr>
              <w:t>вания, детского сада</w:t>
            </w:r>
            <w:proofErr w:type="gramStart"/>
            <w:r w:rsidR="00A643C0">
              <w:rPr>
                <w:rFonts w:ascii="Times New Roman" w:hAnsi="Times New Roman" w:cs="Times New Roman"/>
                <w:sz w:val="28"/>
              </w:rPr>
              <w:t xml:space="preserve"> </w:t>
            </w:r>
            <w:r w:rsidRPr="00861801">
              <w:rPr>
                <w:rFonts w:ascii="Times New Roman" w:hAnsi="Times New Roman" w:cs="Times New Roman"/>
                <w:sz w:val="28"/>
              </w:rPr>
              <w:t>.</w:t>
            </w:r>
            <w:proofErr w:type="gramEnd"/>
          </w:p>
        </w:tc>
        <w:tc>
          <w:tcPr>
            <w:tcW w:w="4678" w:type="dxa"/>
            <w:tcBorders>
              <w:top w:val="single" w:sz="4" w:space="0" w:color="auto"/>
              <w:left w:val="single" w:sz="4" w:space="0" w:color="auto"/>
              <w:bottom w:val="nil"/>
              <w:right w:val="single" w:sz="4" w:space="0" w:color="auto"/>
            </w:tcBorders>
            <w:shd w:val="clear" w:color="auto" w:fill="FFFFFF"/>
          </w:tcPr>
          <w:p w:rsidR="0097644C" w:rsidRPr="00861801" w:rsidRDefault="0097644C" w:rsidP="00364681">
            <w:pPr>
              <w:spacing w:after="0" w:line="240" w:lineRule="auto"/>
              <w:rPr>
                <w:rFonts w:ascii="Times New Roman" w:hAnsi="Times New Roman" w:cs="Times New Roman"/>
                <w:sz w:val="28"/>
              </w:rPr>
            </w:pPr>
            <w:r w:rsidRPr="00861801">
              <w:rPr>
                <w:rFonts w:ascii="Times New Roman" w:hAnsi="Times New Roman" w:cs="Times New Roman"/>
                <w:sz w:val="28"/>
              </w:rPr>
              <w:t>Выявление противоречий приемом "хо</w:t>
            </w:r>
            <w:r w:rsidRPr="00861801">
              <w:rPr>
                <w:rFonts w:ascii="Times New Roman" w:hAnsi="Times New Roman" w:cs="Times New Roman"/>
                <w:sz w:val="28"/>
              </w:rPr>
              <w:softHyphen/>
              <w:t xml:space="preserve">рошо-плохо". Принципы: наоборот, </w:t>
            </w:r>
            <w:r w:rsidR="00DF0BA7">
              <w:rPr>
                <w:rFonts w:ascii="Times New Roman" w:hAnsi="Times New Roman" w:cs="Times New Roman"/>
                <w:sz w:val="28"/>
              </w:rPr>
              <w:t>метод фокальных объектов, Си</w:t>
            </w:r>
            <w:r w:rsidR="00DF0BA7" w:rsidRPr="00861801">
              <w:rPr>
                <w:rFonts w:ascii="Times New Roman" w:hAnsi="Times New Roman" w:cs="Times New Roman"/>
                <w:sz w:val="28"/>
              </w:rPr>
              <w:t>нектика</w:t>
            </w:r>
            <w:r w:rsidR="00DF0BA7">
              <w:rPr>
                <w:rFonts w:ascii="Times New Roman" w:hAnsi="Times New Roman" w:cs="Times New Roman"/>
                <w:sz w:val="28"/>
              </w:rPr>
              <w:t>,  п</w:t>
            </w:r>
            <w:r>
              <w:rPr>
                <w:rFonts w:ascii="Times New Roman" w:hAnsi="Times New Roman" w:cs="Times New Roman"/>
                <w:sz w:val="28"/>
              </w:rPr>
              <w:t>риемы фантазирования: дробле</w:t>
            </w:r>
            <w:r w:rsidRPr="00861801">
              <w:rPr>
                <w:rFonts w:ascii="Times New Roman" w:hAnsi="Times New Roman" w:cs="Times New Roman"/>
                <w:sz w:val="28"/>
              </w:rPr>
              <w:t>ние-объединение.</w:t>
            </w:r>
          </w:p>
        </w:tc>
      </w:tr>
      <w:tr w:rsidR="00DF0BA7" w:rsidRPr="00861801" w:rsidTr="00BE3014">
        <w:trPr>
          <w:trHeight w:val="2665"/>
        </w:trPr>
        <w:tc>
          <w:tcPr>
            <w:tcW w:w="1701" w:type="dxa"/>
            <w:tcBorders>
              <w:top w:val="single" w:sz="4" w:space="0" w:color="auto"/>
              <w:left w:val="single" w:sz="4" w:space="0" w:color="auto"/>
              <w:right w:val="nil"/>
            </w:tcBorders>
            <w:shd w:val="clear" w:color="auto" w:fill="FFFFFF"/>
          </w:tcPr>
          <w:p w:rsidR="00DF0BA7" w:rsidRPr="00861801" w:rsidRDefault="00DF0BA7" w:rsidP="00832FFC">
            <w:pPr>
              <w:spacing w:after="0" w:line="240" w:lineRule="auto"/>
              <w:rPr>
                <w:rFonts w:ascii="Times New Roman" w:hAnsi="Times New Roman" w:cs="Times New Roman"/>
                <w:sz w:val="28"/>
              </w:rPr>
            </w:pPr>
            <w:r w:rsidRPr="00861801">
              <w:rPr>
                <w:rFonts w:ascii="Times New Roman" w:hAnsi="Times New Roman" w:cs="Times New Roman"/>
                <w:b/>
                <w:bCs/>
                <w:sz w:val="28"/>
              </w:rPr>
              <w:t>ДЕКАБРЬ</w:t>
            </w:r>
          </w:p>
          <w:p w:rsidR="00DF0BA7" w:rsidRDefault="00DF0BA7" w:rsidP="00364681">
            <w:pPr>
              <w:spacing w:after="0" w:line="240" w:lineRule="auto"/>
              <w:rPr>
                <w:rFonts w:ascii="Times New Roman" w:hAnsi="Times New Roman" w:cs="Times New Roman"/>
                <w:sz w:val="28"/>
              </w:rPr>
            </w:pPr>
          </w:p>
          <w:p w:rsidR="00DF0BA7" w:rsidRDefault="00DF0BA7" w:rsidP="00364681">
            <w:pPr>
              <w:spacing w:after="0" w:line="240" w:lineRule="auto"/>
              <w:rPr>
                <w:rFonts w:ascii="Times New Roman" w:hAnsi="Times New Roman" w:cs="Times New Roman"/>
                <w:sz w:val="28"/>
              </w:rPr>
            </w:pPr>
          </w:p>
          <w:p w:rsidR="00DF0BA7" w:rsidRDefault="00DF0BA7" w:rsidP="00364681">
            <w:pPr>
              <w:spacing w:after="0" w:line="240" w:lineRule="auto"/>
              <w:rPr>
                <w:rFonts w:ascii="Times New Roman" w:hAnsi="Times New Roman" w:cs="Times New Roman"/>
                <w:sz w:val="28"/>
              </w:rPr>
            </w:pPr>
          </w:p>
          <w:p w:rsidR="00DF0BA7" w:rsidRDefault="00DF0BA7" w:rsidP="00364681">
            <w:pPr>
              <w:spacing w:after="0" w:line="240" w:lineRule="auto"/>
              <w:rPr>
                <w:rFonts w:ascii="Times New Roman" w:hAnsi="Times New Roman" w:cs="Times New Roman"/>
                <w:sz w:val="28"/>
              </w:rPr>
            </w:pPr>
          </w:p>
          <w:p w:rsidR="00DF0BA7" w:rsidRDefault="00DF0BA7" w:rsidP="00364681">
            <w:pPr>
              <w:spacing w:after="0" w:line="240" w:lineRule="auto"/>
              <w:rPr>
                <w:rFonts w:ascii="Times New Roman" w:hAnsi="Times New Roman" w:cs="Times New Roman"/>
                <w:sz w:val="28"/>
              </w:rPr>
            </w:pPr>
          </w:p>
          <w:p w:rsidR="00DF0BA7" w:rsidRPr="00861801" w:rsidRDefault="00DF0BA7" w:rsidP="00364681">
            <w:pPr>
              <w:spacing w:after="0" w:line="240" w:lineRule="auto"/>
              <w:rPr>
                <w:rFonts w:ascii="Times New Roman" w:hAnsi="Times New Roman" w:cs="Times New Roman"/>
                <w:sz w:val="28"/>
              </w:rPr>
            </w:pPr>
          </w:p>
        </w:tc>
        <w:tc>
          <w:tcPr>
            <w:tcW w:w="4258" w:type="dxa"/>
            <w:tcBorders>
              <w:top w:val="single" w:sz="4" w:space="0" w:color="auto"/>
              <w:left w:val="single" w:sz="4" w:space="0" w:color="auto"/>
              <w:right w:val="nil"/>
            </w:tcBorders>
            <w:shd w:val="clear" w:color="auto" w:fill="FFFFFF"/>
          </w:tcPr>
          <w:p w:rsidR="00DF0BA7" w:rsidRPr="00861801" w:rsidRDefault="00DF0BA7" w:rsidP="00364681">
            <w:pPr>
              <w:spacing w:after="0" w:line="240" w:lineRule="auto"/>
              <w:rPr>
                <w:rFonts w:ascii="Times New Roman" w:hAnsi="Times New Roman" w:cs="Times New Roman"/>
                <w:sz w:val="28"/>
              </w:rPr>
            </w:pPr>
            <w:r w:rsidRPr="00861801">
              <w:rPr>
                <w:rFonts w:ascii="Times New Roman" w:hAnsi="Times New Roman" w:cs="Times New Roman"/>
                <w:sz w:val="28"/>
              </w:rPr>
              <w:t>Животный мир. Домашние и дикие живот</w:t>
            </w:r>
            <w:r w:rsidRPr="00861801">
              <w:rPr>
                <w:rFonts w:ascii="Times New Roman" w:hAnsi="Times New Roman" w:cs="Times New Roman"/>
                <w:sz w:val="28"/>
              </w:rPr>
              <w:softHyphen/>
            </w:r>
            <w:r>
              <w:rPr>
                <w:rFonts w:ascii="Times New Roman" w:hAnsi="Times New Roman" w:cs="Times New Roman"/>
                <w:sz w:val="28"/>
              </w:rPr>
              <w:t>ные. Строение и поведение живот</w:t>
            </w:r>
            <w:r w:rsidRPr="00861801">
              <w:rPr>
                <w:rFonts w:ascii="Times New Roman" w:hAnsi="Times New Roman" w:cs="Times New Roman"/>
                <w:sz w:val="28"/>
              </w:rPr>
              <w:t>ных, об</w:t>
            </w:r>
            <w:r w:rsidRPr="00861801">
              <w:rPr>
                <w:rFonts w:ascii="Times New Roman" w:hAnsi="Times New Roman" w:cs="Times New Roman"/>
                <w:sz w:val="28"/>
              </w:rPr>
              <w:softHyphen/>
              <w:t>разующих е</w:t>
            </w:r>
            <w:r>
              <w:rPr>
                <w:rFonts w:ascii="Times New Roman" w:hAnsi="Times New Roman" w:cs="Times New Roman"/>
                <w:sz w:val="28"/>
              </w:rPr>
              <w:t>диный приспосо</w:t>
            </w:r>
            <w:r w:rsidRPr="00861801">
              <w:rPr>
                <w:rFonts w:ascii="Times New Roman" w:hAnsi="Times New Roman" w:cs="Times New Roman"/>
                <w:sz w:val="28"/>
              </w:rPr>
              <w:t>бленческий ком</w:t>
            </w:r>
            <w:r w:rsidRPr="00861801">
              <w:rPr>
                <w:rFonts w:ascii="Times New Roman" w:hAnsi="Times New Roman" w:cs="Times New Roman"/>
                <w:sz w:val="28"/>
              </w:rPr>
              <w:softHyphen/>
              <w:t>плекс. Особенности выращивания потомст</w:t>
            </w:r>
            <w:r w:rsidRPr="00861801">
              <w:rPr>
                <w:rFonts w:ascii="Times New Roman" w:hAnsi="Times New Roman" w:cs="Times New Roman"/>
                <w:sz w:val="28"/>
              </w:rPr>
              <w:softHyphen/>
              <w:t>ва.</w:t>
            </w:r>
          </w:p>
        </w:tc>
        <w:tc>
          <w:tcPr>
            <w:tcW w:w="4678" w:type="dxa"/>
            <w:tcBorders>
              <w:top w:val="single" w:sz="4" w:space="0" w:color="auto"/>
              <w:left w:val="single" w:sz="4" w:space="0" w:color="auto"/>
              <w:right w:val="single" w:sz="4" w:space="0" w:color="auto"/>
            </w:tcBorders>
            <w:shd w:val="clear" w:color="auto" w:fill="FFFFFF"/>
          </w:tcPr>
          <w:p w:rsidR="00DF0BA7" w:rsidRPr="00861801" w:rsidRDefault="00DF0BA7" w:rsidP="00364681">
            <w:pPr>
              <w:spacing w:after="0" w:line="240" w:lineRule="auto"/>
              <w:rPr>
                <w:rFonts w:ascii="Times New Roman" w:hAnsi="Times New Roman" w:cs="Times New Roman"/>
                <w:sz w:val="28"/>
              </w:rPr>
            </w:pPr>
            <w:r w:rsidRPr="00861801">
              <w:rPr>
                <w:rFonts w:ascii="Times New Roman" w:hAnsi="Times New Roman" w:cs="Times New Roman"/>
                <w:sz w:val="28"/>
              </w:rPr>
              <w:t>Противоречия (формулирование со</w:t>
            </w:r>
            <w:r w:rsidRPr="00861801">
              <w:rPr>
                <w:rFonts w:ascii="Times New Roman" w:hAnsi="Times New Roman" w:cs="Times New Roman"/>
                <w:sz w:val="28"/>
              </w:rPr>
              <w:softHyphen/>
              <w:t>вместно с воспитателями). Принцип пред</w:t>
            </w:r>
            <w:r w:rsidRPr="00861801">
              <w:rPr>
                <w:rFonts w:ascii="Times New Roman" w:hAnsi="Times New Roman" w:cs="Times New Roman"/>
                <w:sz w:val="28"/>
              </w:rPr>
              <w:softHyphen/>
              <w:t>варительного действия. Ресурсы. Кольцо</w:t>
            </w:r>
            <w:r>
              <w:rPr>
                <w:rFonts w:ascii="Times New Roman" w:hAnsi="Times New Roman" w:cs="Times New Roman"/>
                <w:sz w:val="28"/>
              </w:rPr>
              <w:t xml:space="preserve">  </w:t>
            </w:r>
            <w:r w:rsidRPr="00861801">
              <w:rPr>
                <w:rFonts w:ascii="Times New Roman" w:hAnsi="Times New Roman" w:cs="Times New Roman"/>
                <w:sz w:val="28"/>
              </w:rPr>
              <w:t xml:space="preserve">Луллия. </w:t>
            </w:r>
            <w:r>
              <w:rPr>
                <w:rFonts w:ascii="Times New Roman" w:hAnsi="Times New Roman" w:cs="Times New Roman"/>
                <w:sz w:val="28"/>
              </w:rPr>
              <w:t xml:space="preserve"> </w:t>
            </w:r>
            <w:r w:rsidRPr="00861801">
              <w:rPr>
                <w:rFonts w:ascii="Times New Roman" w:hAnsi="Times New Roman" w:cs="Times New Roman"/>
                <w:sz w:val="28"/>
              </w:rPr>
              <w:t>Метод гирлянд и ассоциаций.</w:t>
            </w:r>
          </w:p>
          <w:p w:rsidR="00DF0BA7" w:rsidRPr="00861801" w:rsidRDefault="00DF0BA7" w:rsidP="00364681">
            <w:pPr>
              <w:spacing w:after="0" w:line="240" w:lineRule="auto"/>
              <w:rPr>
                <w:rFonts w:ascii="Times New Roman" w:hAnsi="Times New Roman" w:cs="Times New Roman"/>
                <w:sz w:val="28"/>
              </w:rPr>
            </w:pPr>
          </w:p>
        </w:tc>
      </w:tr>
      <w:tr w:rsidR="0097644C" w:rsidRPr="00861801" w:rsidTr="00BE3014">
        <w:trPr>
          <w:trHeight w:hRule="exact" w:val="3090"/>
        </w:trPr>
        <w:tc>
          <w:tcPr>
            <w:tcW w:w="1701" w:type="dxa"/>
            <w:tcBorders>
              <w:top w:val="single" w:sz="4" w:space="0" w:color="auto"/>
              <w:left w:val="single" w:sz="4" w:space="0" w:color="auto"/>
              <w:bottom w:val="single" w:sz="4" w:space="0" w:color="auto"/>
              <w:right w:val="nil"/>
            </w:tcBorders>
            <w:shd w:val="clear" w:color="auto" w:fill="FFFFFF"/>
          </w:tcPr>
          <w:p w:rsidR="0097644C" w:rsidRPr="00861801" w:rsidRDefault="00FA4EC3" w:rsidP="00364681">
            <w:pPr>
              <w:spacing w:after="0" w:line="240" w:lineRule="auto"/>
              <w:rPr>
                <w:rFonts w:ascii="Times New Roman" w:hAnsi="Times New Roman" w:cs="Times New Roman"/>
                <w:sz w:val="28"/>
              </w:rPr>
            </w:pPr>
            <w:r w:rsidRPr="00861801">
              <w:rPr>
                <w:rFonts w:ascii="Times New Roman" w:hAnsi="Times New Roman" w:cs="Times New Roman"/>
                <w:b/>
                <w:bCs/>
                <w:sz w:val="28"/>
              </w:rPr>
              <w:t>ЯНВАРЬ</w:t>
            </w:r>
          </w:p>
        </w:tc>
        <w:tc>
          <w:tcPr>
            <w:tcW w:w="4258" w:type="dxa"/>
            <w:tcBorders>
              <w:top w:val="single" w:sz="4" w:space="0" w:color="auto"/>
              <w:left w:val="single" w:sz="4" w:space="0" w:color="auto"/>
              <w:bottom w:val="single" w:sz="4" w:space="0" w:color="auto"/>
              <w:right w:val="nil"/>
            </w:tcBorders>
            <w:shd w:val="clear" w:color="auto" w:fill="FFFFFF"/>
          </w:tcPr>
          <w:p w:rsidR="0097644C" w:rsidRPr="00861801" w:rsidRDefault="0097644C" w:rsidP="00364681">
            <w:pPr>
              <w:spacing w:after="0" w:line="240" w:lineRule="auto"/>
              <w:rPr>
                <w:rFonts w:ascii="Times New Roman" w:hAnsi="Times New Roman" w:cs="Times New Roman"/>
                <w:sz w:val="28"/>
              </w:rPr>
            </w:pPr>
            <w:r w:rsidRPr="00861801">
              <w:rPr>
                <w:rFonts w:ascii="Times New Roman" w:hAnsi="Times New Roman" w:cs="Times New Roman"/>
                <w:sz w:val="28"/>
              </w:rPr>
              <w:t>Семья, ребенок, общество. Функции чле</w:t>
            </w:r>
            <w:r w:rsidRPr="00861801">
              <w:rPr>
                <w:rFonts w:ascii="Times New Roman" w:hAnsi="Times New Roman" w:cs="Times New Roman"/>
                <w:sz w:val="28"/>
              </w:rPr>
              <w:softHyphen/>
              <w:t>нов семьи дома и в обществе. Потребности людей, их чувства, желания. Взаимопомощь в семье, коллективе на работе, учебе, детском саду.</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97644C" w:rsidRPr="00861801" w:rsidRDefault="0097644C" w:rsidP="00364681">
            <w:pPr>
              <w:spacing w:after="0" w:line="240" w:lineRule="auto"/>
              <w:rPr>
                <w:rFonts w:ascii="Times New Roman" w:hAnsi="Times New Roman" w:cs="Times New Roman"/>
                <w:sz w:val="28"/>
              </w:rPr>
            </w:pPr>
            <w:r w:rsidRPr="00861801">
              <w:rPr>
                <w:rFonts w:ascii="Times New Roman" w:hAnsi="Times New Roman" w:cs="Times New Roman"/>
                <w:sz w:val="28"/>
              </w:rPr>
              <w:t>Системный подход - генетический. Про</w:t>
            </w:r>
            <w:r w:rsidRPr="00861801">
              <w:rPr>
                <w:rFonts w:ascii="Times New Roman" w:hAnsi="Times New Roman" w:cs="Times New Roman"/>
                <w:sz w:val="28"/>
              </w:rPr>
              <w:softHyphen/>
              <w:t>тиворечия: уметь видеть, сформулировать, решить с использованием</w:t>
            </w:r>
            <w:r>
              <w:rPr>
                <w:rFonts w:ascii="Times New Roman" w:hAnsi="Times New Roman" w:cs="Times New Roman"/>
                <w:sz w:val="28"/>
              </w:rPr>
              <w:t xml:space="preserve"> приемов. Прин</w:t>
            </w:r>
            <w:r>
              <w:rPr>
                <w:rFonts w:ascii="Times New Roman" w:hAnsi="Times New Roman" w:cs="Times New Roman"/>
                <w:sz w:val="28"/>
              </w:rPr>
              <w:softHyphen/>
              <w:t>цип самообслужив</w:t>
            </w:r>
            <w:r w:rsidRPr="00861801">
              <w:rPr>
                <w:rFonts w:ascii="Times New Roman" w:hAnsi="Times New Roman" w:cs="Times New Roman"/>
                <w:sz w:val="28"/>
              </w:rPr>
              <w:t>ания. Приемы фанта</w:t>
            </w:r>
            <w:r w:rsidRPr="00861801">
              <w:rPr>
                <w:rFonts w:ascii="Times New Roman" w:hAnsi="Times New Roman" w:cs="Times New Roman"/>
                <w:sz w:val="28"/>
              </w:rPr>
              <w:softHyphen/>
              <w:t>зирования: ускорение-замедление.</w:t>
            </w:r>
          </w:p>
        </w:tc>
      </w:tr>
      <w:tr w:rsidR="00ED61D8" w:rsidRPr="00861801" w:rsidTr="00BE3014">
        <w:trPr>
          <w:trHeight w:hRule="exact" w:val="22"/>
        </w:trPr>
        <w:tc>
          <w:tcPr>
            <w:tcW w:w="1701" w:type="dxa"/>
            <w:tcBorders>
              <w:top w:val="single" w:sz="4" w:space="0" w:color="auto"/>
              <w:left w:val="single" w:sz="4" w:space="0" w:color="auto"/>
              <w:bottom w:val="nil"/>
              <w:right w:val="nil"/>
            </w:tcBorders>
            <w:shd w:val="clear" w:color="auto" w:fill="FFFFFF"/>
          </w:tcPr>
          <w:p w:rsidR="00ED61D8" w:rsidRPr="00861801" w:rsidRDefault="00ED61D8" w:rsidP="00364681">
            <w:pPr>
              <w:spacing w:after="0" w:line="240" w:lineRule="auto"/>
              <w:rPr>
                <w:rFonts w:ascii="Times New Roman" w:hAnsi="Times New Roman" w:cs="Times New Roman"/>
                <w:b/>
                <w:bCs/>
                <w:sz w:val="28"/>
              </w:rPr>
            </w:pPr>
          </w:p>
        </w:tc>
        <w:tc>
          <w:tcPr>
            <w:tcW w:w="4258" w:type="dxa"/>
            <w:tcBorders>
              <w:top w:val="single" w:sz="4" w:space="0" w:color="auto"/>
              <w:left w:val="single" w:sz="4" w:space="0" w:color="auto"/>
              <w:bottom w:val="nil"/>
              <w:right w:val="nil"/>
            </w:tcBorders>
            <w:shd w:val="clear" w:color="auto" w:fill="FFFFFF"/>
          </w:tcPr>
          <w:p w:rsidR="00ED61D8" w:rsidRPr="00861801" w:rsidRDefault="00ED61D8" w:rsidP="00364681">
            <w:pPr>
              <w:spacing w:after="0" w:line="240" w:lineRule="auto"/>
              <w:rPr>
                <w:rFonts w:ascii="Times New Roman" w:hAnsi="Times New Roman" w:cs="Times New Roman"/>
                <w:sz w:val="28"/>
              </w:rPr>
            </w:pPr>
          </w:p>
        </w:tc>
        <w:tc>
          <w:tcPr>
            <w:tcW w:w="4678" w:type="dxa"/>
            <w:tcBorders>
              <w:top w:val="single" w:sz="4" w:space="0" w:color="auto"/>
              <w:left w:val="single" w:sz="4" w:space="0" w:color="auto"/>
              <w:bottom w:val="nil"/>
              <w:right w:val="single" w:sz="4" w:space="0" w:color="auto"/>
            </w:tcBorders>
            <w:shd w:val="clear" w:color="auto" w:fill="FFFFFF"/>
          </w:tcPr>
          <w:p w:rsidR="00ED61D8" w:rsidRPr="00861801" w:rsidRDefault="00ED61D8" w:rsidP="00364681">
            <w:pPr>
              <w:spacing w:after="0" w:line="240" w:lineRule="auto"/>
              <w:rPr>
                <w:rFonts w:ascii="Times New Roman" w:hAnsi="Times New Roman" w:cs="Times New Roman"/>
                <w:sz w:val="28"/>
              </w:rPr>
            </w:pPr>
          </w:p>
        </w:tc>
      </w:tr>
      <w:tr w:rsidR="0097644C" w:rsidRPr="00861801" w:rsidTr="00BE3014">
        <w:trPr>
          <w:trHeight w:hRule="exact" w:val="3264"/>
        </w:trPr>
        <w:tc>
          <w:tcPr>
            <w:tcW w:w="1701" w:type="dxa"/>
            <w:tcBorders>
              <w:top w:val="single" w:sz="4" w:space="0" w:color="auto"/>
              <w:left w:val="single" w:sz="4" w:space="0" w:color="auto"/>
              <w:bottom w:val="single" w:sz="4" w:space="0" w:color="auto"/>
              <w:right w:val="nil"/>
            </w:tcBorders>
            <w:shd w:val="clear" w:color="auto" w:fill="FFFFFF"/>
          </w:tcPr>
          <w:p w:rsidR="0097644C" w:rsidRPr="00FA4EC3" w:rsidRDefault="00FA4EC3" w:rsidP="00364681">
            <w:pPr>
              <w:spacing w:after="0" w:line="240" w:lineRule="auto"/>
              <w:rPr>
                <w:rFonts w:ascii="Times New Roman" w:hAnsi="Times New Roman" w:cs="Times New Roman"/>
                <w:b/>
                <w:sz w:val="28"/>
              </w:rPr>
            </w:pPr>
            <w:r w:rsidRPr="00FA4EC3">
              <w:rPr>
                <w:rFonts w:ascii="Times New Roman" w:hAnsi="Times New Roman" w:cs="Times New Roman"/>
                <w:b/>
                <w:sz w:val="28"/>
                <w:szCs w:val="28"/>
              </w:rPr>
              <w:lastRenderedPageBreak/>
              <w:t>ФЕВРАЛЬ</w:t>
            </w:r>
          </w:p>
        </w:tc>
        <w:tc>
          <w:tcPr>
            <w:tcW w:w="4258" w:type="dxa"/>
            <w:tcBorders>
              <w:top w:val="single" w:sz="4" w:space="0" w:color="auto"/>
              <w:left w:val="single" w:sz="4" w:space="0" w:color="auto"/>
              <w:bottom w:val="single" w:sz="4" w:space="0" w:color="auto"/>
              <w:right w:val="nil"/>
            </w:tcBorders>
            <w:shd w:val="clear" w:color="auto" w:fill="FFFFFF"/>
          </w:tcPr>
          <w:p w:rsidR="0097644C" w:rsidRPr="00861801" w:rsidRDefault="0097644C" w:rsidP="00364681">
            <w:pPr>
              <w:spacing w:after="0" w:line="240" w:lineRule="auto"/>
              <w:rPr>
                <w:rFonts w:ascii="Times New Roman" w:hAnsi="Times New Roman" w:cs="Times New Roman"/>
                <w:sz w:val="28"/>
              </w:rPr>
            </w:pPr>
            <w:r w:rsidRPr="00861801">
              <w:rPr>
                <w:rFonts w:ascii="Times New Roman" w:hAnsi="Times New Roman" w:cs="Times New Roman"/>
                <w:sz w:val="28"/>
              </w:rPr>
              <w:t>Дом, в котором я живу. Подробное систем</w:t>
            </w:r>
            <w:r w:rsidRPr="00861801">
              <w:rPr>
                <w:rFonts w:ascii="Times New Roman" w:hAnsi="Times New Roman" w:cs="Times New Roman"/>
                <w:sz w:val="28"/>
              </w:rPr>
              <w:softHyphen/>
              <w:t>ное рассмотрение квартиры, дома. Наполне</w:t>
            </w:r>
            <w:r w:rsidRPr="00861801">
              <w:rPr>
                <w:rFonts w:ascii="Times New Roman" w:hAnsi="Times New Roman" w:cs="Times New Roman"/>
                <w:sz w:val="28"/>
              </w:rPr>
              <w:softHyphen/>
              <w:t>ние квартиры: мебель, посуда, одежда, обувь... Жизненная необходимость того, чем наполнен дом, квартира. Жилье, обстанов</w:t>
            </w:r>
            <w:r w:rsidRPr="00861801">
              <w:rPr>
                <w:rFonts w:ascii="Times New Roman" w:hAnsi="Times New Roman" w:cs="Times New Roman"/>
                <w:sz w:val="28"/>
              </w:rPr>
              <w:softHyphen/>
              <w:t>ка, одежда, обувь раньше.</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97644C" w:rsidRPr="00861801" w:rsidRDefault="0097644C" w:rsidP="00364681">
            <w:pPr>
              <w:spacing w:after="0" w:line="240" w:lineRule="auto"/>
              <w:rPr>
                <w:rFonts w:ascii="Times New Roman" w:hAnsi="Times New Roman" w:cs="Times New Roman"/>
                <w:sz w:val="28"/>
              </w:rPr>
            </w:pPr>
            <w:r>
              <w:rPr>
                <w:rFonts w:ascii="Times New Roman" w:hAnsi="Times New Roman" w:cs="Times New Roman"/>
                <w:sz w:val="28"/>
              </w:rPr>
              <w:t>Принципы: Разрешение противоре</w:t>
            </w:r>
            <w:r w:rsidRPr="00861801">
              <w:rPr>
                <w:rFonts w:ascii="Times New Roman" w:hAnsi="Times New Roman" w:cs="Times New Roman"/>
                <w:sz w:val="28"/>
              </w:rPr>
              <w:t>чий в простр</w:t>
            </w:r>
            <w:r>
              <w:rPr>
                <w:rFonts w:ascii="Times New Roman" w:hAnsi="Times New Roman" w:cs="Times New Roman"/>
                <w:sz w:val="28"/>
              </w:rPr>
              <w:t xml:space="preserve">анстве и во времени, "матрешка", </w:t>
            </w:r>
            <w:r w:rsidRPr="00861801">
              <w:rPr>
                <w:rFonts w:ascii="Times New Roman" w:hAnsi="Times New Roman" w:cs="Times New Roman"/>
                <w:sz w:val="28"/>
              </w:rPr>
              <w:t xml:space="preserve"> Метод моделирования маленькими чело</w:t>
            </w:r>
            <w:r w:rsidRPr="00861801">
              <w:rPr>
                <w:rFonts w:ascii="Times New Roman" w:hAnsi="Times New Roman" w:cs="Times New Roman"/>
                <w:sz w:val="28"/>
              </w:rPr>
              <w:softHyphen/>
              <w:t>вечками. Морфологический анализ.</w:t>
            </w:r>
          </w:p>
        </w:tc>
      </w:tr>
      <w:tr w:rsidR="00ED61D8" w:rsidRPr="00861801" w:rsidTr="00BE3014">
        <w:trPr>
          <w:trHeight w:hRule="exact" w:val="2685"/>
        </w:trPr>
        <w:tc>
          <w:tcPr>
            <w:tcW w:w="1701" w:type="dxa"/>
            <w:tcBorders>
              <w:top w:val="single" w:sz="4" w:space="0" w:color="auto"/>
              <w:left w:val="single" w:sz="4" w:space="0" w:color="auto"/>
              <w:bottom w:val="single" w:sz="4" w:space="0" w:color="auto"/>
              <w:right w:val="nil"/>
            </w:tcBorders>
            <w:shd w:val="clear" w:color="auto" w:fill="FFFFFF"/>
          </w:tcPr>
          <w:p w:rsidR="00BE3014" w:rsidRDefault="00ED61D8" w:rsidP="00AA16AD">
            <w:pPr>
              <w:spacing w:after="0" w:line="240" w:lineRule="auto"/>
              <w:rPr>
                <w:rFonts w:ascii="Times New Roman" w:hAnsi="Times New Roman" w:cs="Times New Roman"/>
                <w:b/>
                <w:sz w:val="28"/>
                <w:szCs w:val="28"/>
              </w:rPr>
            </w:pPr>
            <w:r w:rsidRPr="00FA4EC3">
              <w:rPr>
                <w:rFonts w:ascii="Times New Roman" w:hAnsi="Times New Roman" w:cs="Times New Roman"/>
                <w:b/>
                <w:sz w:val="28"/>
              </w:rPr>
              <w:t>МАРТ</w:t>
            </w:r>
          </w:p>
          <w:p w:rsidR="00BE3014" w:rsidRPr="00BE3014" w:rsidRDefault="00BE3014" w:rsidP="00BE3014">
            <w:pPr>
              <w:rPr>
                <w:rFonts w:ascii="Times New Roman" w:hAnsi="Times New Roman" w:cs="Times New Roman"/>
                <w:sz w:val="28"/>
                <w:szCs w:val="28"/>
              </w:rPr>
            </w:pPr>
          </w:p>
          <w:p w:rsidR="00BE3014" w:rsidRPr="00BE3014" w:rsidRDefault="00BE3014" w:rsidP="00BE3014">
            <w:pPr>
              <w:rPr>
                <w:rFonts w:ascii="Times New Roman" w:hAnsi="Times New Roman" w:cs="Times New Roman"/>
                <w:sz w:val="28"/>
                <w:szCs w:val="28"/>
              </w:rPr>
            </w:pPr>
          </w:p>
          <w:p w:rsidR="00BE3014" w:rsidRPr="00BE3014" w:rsidRDefault="00BE3014" w:rsidP="00BE3014">
            <w:pPr>
              <w:rPr>
                <w:rFonts w:ascii="Times New Roman" w:hAnsi="Times New Roman" w:cs="Times New Roman"/>
                <w:sz w:val="28"/>
                <w:szCs w:val="28"/>
              </w:rPr>
            </w:pPr>
          </w:p>
          <w:p w:rsidR="00BE3014" w:rsidRPr="00BE3014" w:rsidRDefault="00BE3014" w:rsidP="00BE3014">
            <w:pPr>
              <w:rPr>
                <w:rFonts w:ascii="Times New Roman" w:hAnsi="Times New Roman" w:cs="Times New Roman"/>
                <w:sz w:val="28"/>
                <w:szCs w:val="28"/>
              </w:rPr>
            </w:pPr>
          </w:p>
          <w:p w:rsidR="00BE3014" w:rsidRPr="00BE3014" w:rsidRDefault="00BE3014" w:rsidP="00BE3014">
            <w:pPr>
              <w:rPr>
                <w:rFonts w:ascii="Times New Roman" w:hAnsi="Times New Roman" w:cs="Times New Roman"/>
                <w:sz w:val="28"/>
                <w:szCs w:val="28"/>
              </w:rPr>
            </w:pPr>
          </w:p>
          <w:p w:rsidR="00ED61D8" w:rsidRPr="00BE3014" w:rsidRDefault="00ED61D8" w:rsidP="00BE3014">
            <w:pPr>
              <w:jc w:val="center"/>
              <w:rPr>
                <w:rFonts w:ascii="Times New Roman" w:hAnsi="Times New Roman" w:cs="Times New Roman"/>
                <w:sz w:val="28"/>
                <w:szCs w:val="28"/>
              </w:rPr>
            </w:pPr>
          </w:p>
        </w:tc>
        <w:tc>
          <w:tcPr>
            <w:tcW w:w="4258" w:type="dxa"/>
            <w:tcBorders>
              <w:top w:val="single" w:sz="4" w:space="0" w:color="auto"/>
              <w:left w:val="single" w:sz="4" w:space="0" w:color="auto"/>
              <w:bottom w:val="single" w:sz="4" w:space="0" w:color="auto"/>
              <w:right w:val="nil"/>
            </w:tcBorders>
            <w:shd w:val="clear" w:color="auto" w:fill="FFFFFF"/>
          </w:tcPr>
          <w:p w:rsidR="00ED61D8" w:rsidRPr="00861801" w:rsidRDefault="00ED61D8" w:rsidP="00AA16AD">
            <w:pPr>
              <w:spacing w:after="0" w:line="240" w:lineRule="auto"/>
              <w:rPr>
                <w:rFonts w:ascii="Times New Roman" w:hAnsi="Times New Roman" w:cs="Times New Roman"/>
                <w:sz w:val="28"/>
              </w:rPr>
            </w:pPr>
            <w:r w:rsidRPr="00861801">
              <w:rPr>
                <w:rFonts w:ascii="Times New Roman" w:hAnsi="Times New Roman" w:cs="Times New Roman"/>
                <w:sz w:val="28"/>
              </w:rPr>
              <w:t>Бытовые приборы дома и в детском саду. Их функции, необходимость. Потребности человека в других необходимых приборах. Их заменители. Приборы будущего.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D61D8" w:rsidRPr="00861801" w:rsidRDefault="00ED61D8" w:rsidP="00AA16AD">
            <w:pPr>
              <w:spacing w:after="0" w:line="240" w:lineRule="auto"/>
              <w:rPr>
                <w:rFonts w:ascii="Times New Roman" w:hAnsi="Times New Roman" w:cs="Times New Roman"/>
                <w:sz w:val="28"/>
              </w:rPr>
            </w:pPr>
            <w:r w:rsidRPr="00861801">
              <w:rPr>
                <w:rFonts w:ascii="Times New Roman" w:hAnsi="Times New Roman" w:cs="Times New Roman"/>
                <w:sz w:val="28"/>
              </w:rPr>
              <w:t xml:space="preserve">Приемы фантазирования: динамизация - статика, универсализация - ограничение. Бином фантазии. Метод </w:t>
            </w:r>
            <w:r>
              <w:rPr>
                <w:rFonts w:ascii="Times New Roman" w:hAnsi="Times New Roman" w:cs="Times New Roman"/>
                <w:sz w:val="28"/>
              </w:rPr>
              <w:t>снежного кома. Этажное конструи</w:t>
            </w:r>
            <w:r w:rsidRPr="00861801">
              <w:rPr>
                <w:rFonts w:ascii="Times New Roman" w:hAnsi="Times New Roman" w:cs="Times New Roman"/>
                <w:sz w:val="28"/>
              </w:rPr>
              <w:t>рование. Самостоятель</w:t>
            </w:r>
            <w:r w:rsidRPr="00861801">
              <w:rPr>
                <w:rFonts w:ascii="Times New Roman" w:hAnsi="Times New Roman" w:cs="Times New Roman"/>
                <w:sz w:val="28"/>
              </w:rPr>
              <w:softHyphen/>
              <w:t xml:space="preserve">ный </w:t>
            </w:r>
            <w:r w:rsidR="00A643C0">
              <w:rPr>
                <w:rFonts w:ascii="Times New Roman" w:hAnsi="Times New Roman" w:cs="Times New Roman"/>
                <w:sz w:val="28"/>
              </w:rPr>
              <w:t>поиск сказочных задач и</w:t>
            </w:r>
            <w:r w:rsidRPr="00861801">
              <w:rPr>
                <w:rFonts w:ascii="Times New Roman" w:hAnsi="Times New Roman" w:cs="Times New Roman"/>
                <w:sz w:val="28"/>
              </w:rPr>
              <w:t xml:space="preserve"> их решение.</w:t>
            </w:r>
          </w:p>
        </w:tc>
      </w:tr>
    </w:tbl>
    <w:p w:rsidR="00ED61D8" w:rsidRDefault="00ED61D8" w:rsidP="00ED61D8">
      <w:pPr>
        <w:spacing w:after="0" w:line="240" w:lineRule="auto"/>
        <w:rPr>
          <w:rFonts w:ascii="Times New Roman" w:hAnsi="Times New Roman" w:cs="Times New Roman"/>
          <w:sz w:val="28"/>
        </w:rPr>
        <w:sectPr w:rsidR="00ED61D8" w:rsidSect="00ED61D8">
          <w:type w:val="continuous"/>
          <w:pgSz w:w="11906" w:h="16838"/>
          <w:pgMar w:top="567" w:right="567" w:bottom="567" w:left="567"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4253"/>
        <w:gridCol w:w="4678"/>
      </w:tblGrid>
      <w:tr w:rsidR="00ED61D8" w:rsidRPr="00861801" w:rsidTr="00BE3014">
        <w:trPr>
          <w:trHeight w:hRule="exact" w:val="2837"/>
        </w:trPr>
        <w:tc>
          <w:tcPr>
            <w:tcW w:w="1701" w:type="dxa"/>
            <w:shd w:val="clear" w:color="auto" w:fill="FFFFFF"/>
          </w:tcPr>
          <w:p w:rsidR="00ED61D8" w:rsidRPr="00FA4EC3" w:rsidRDefault="00ED61D8" w:rsidP="00AA16AD">
            <w:pPr>
              <w:spacing w:after="0" w:line="240" w:lineRule="auto"/>
              <w:rPr>
                <w:rFonts w:ascii="Times New Roman" w:hAnsi="Times New Roman" w:cs="Times New Roman"/>
                <w:b/>
                <w:sz w:val="28"/>
              </w:rPr>
            </w:pPr>
            <w:r w:rsidRPr="00FA4EC3">
              <w:rPr>
                <w:rFonts w:ascii="Times New Roman" w:hAnsi="Times New Roman" w:cs="Times New Roman"/>
                <w:b/>
                <w:sz w:val="28"/>
              </w:rPr>
              <w:lastRenderedPageBreak/>
              <w:t>АПРЕЛЬ</w:t>
            </w:r>
          </w:p>
        </w:tc>
        <w:tc>
          <w:tcPr>
            <w:tcW w:w="4253" w:type="dxa"/>
            <w:shd w:val="clear" w:color="auto" w:fill="FFFFFF"/>
          </w:tcPr>
          <w:p w:rsidR="00ED61D8" w:rsidRPr="00861801" w:rsidRDefault="00ED61D8" w:rsidP="00AA16AD">
            <w:pPr>
              <w:spacing w:after="0" w:line="240" w:lineRule="auto"/>
              <w:rPr>
                <w:rFonts w:ascii="Times New Roman" w:hAnsi="Times New Roman" w:cs="Times New Roman"/>
                <w:sz w:val="28"/>
              </w:rPr>
            </w:pPr>
            <w:r w:rsidRPr="00861801">
              <w:rPr>
                <w:rFonts w:ascii="Times New Roman" w:hAnsi="Times New Roman" w:cs="Times New Roman"/>
                <w:sz w:val="28"/>
              </w:rPr>
              <w:t>Професс</w:t>
            </w:r>
            <w:r>
              <w:rPr>
                <w:rFonts w:ascii="Times New Roman" w:hAnsi="Times New Roman" w:cs="Times New Roman"/>
                <w:sz w:val="28"/>
              </w:rPr>
              <w:t>ии человека. “Профессии” живо</w:t>
            </w:r>
            <w:r w:rsidRPr="00861801">
              <w:rPr>
                <w:rFonts w:ascii="Times New Roman" w:hAnsi="Times New Roman" w:cs="Times New Roman"/>
                <w:sz w:val="28"/>
              </w:rPr>
              <w:t>тных. Игры детские и взрослые. Особеннос</w:t>
            </w:r>
            <w:r w:rsidRPr="00861801">
              <w:rPr>
                <w:rFonts w:ascii="Times New Roman" w:hAnsi="Times New Roman" w:cs="Times New Roman"/>
                <w:sz w:val="28"/>
              </w:rPr>
              <w:softHyphen/>
            </w:r>
            <w:r>
              <w:rPr>
                <w:rFonts w:ascii="Times New Roman" w:hAnsi="Times New Roman" w:cs="Times New Roman"/>
                <w:sz w:val="28"/>
              </w:rPr>
              <w:t>ти различных видов игр, их необ</w:t>
            </w:r>
            <w:r w:rsidRPr="00861801">
              <w:rPr>
                <w:rFonts w:ascii="Times New Roman" w:hAnsi="Times New Roman" w:cs="Times New Roman"/>
                <w:sz w:val="28"/>
              </w:rPr>
              <w:t>ходимость, целевая направленность.</w:t>
            </w:r>
          </w:p>
        </w:tc>
        <w:tc>
          <w:tcPr>
            <w:tcW w:w="4678" w:type="dxa"/>
            <w:shd w:val="clear" w:color="auto" w:fill="FFFFFF"/>
          </w:tcPr>
          <w:p w:rsidR="00ED61D8" w:rsidRPr="00861801" w:rsidRDefault="00ED61D8" w:rsidP="00AA16AD">
            <w:pPr>
              <w:spacing w:after="0" w:line="240" w:lineRule="auto"/>
              <w:rPr>
                <w:rFonts w:ascii="Times New Roman" w:hAnsi="Times New Roman" w:cs="Times New Roman"/>
                <w:sz w:val="28"/>
              </w:rPr>
            </w:pPr>
            <w:r w:rsidRPr="00861801">
              <w:rPr>
                <w:rFonts w:ascii="Times New Roman" w:hAnsi="Times New Roman" w:cs="Times New Roman"/>
                <w:sz w:val="28"/>
              </w:rPr>
              <w:t>Вепольный анализ. Принцип разреше</w:t>
            </w:r>
            <w:r w:rsidRPr="00861801">
              <w:rPr>
                <w:rFonts w:ascii="Times New Roman" w:hAnsi="Times New Roman" w:cs="Times New Roman"/>
                <w:sz w:val="28"/>
              </w:rPr>
              <w:softHyphen/>
              <w:t>ния противоречий: объединение разнород</w:t>
            </w:r>
            <w:r w:rsidRPr="00861801">
              <w:rPr>
                <w:rFonts w:ascii="Times New Roman" w:hAnsi="Times New Roman" w:cs="Times New Roman"/>
                <w:sz w:val="28"/>
              </w:rPr>
              <w:softHyphen/>
              <w:t>ных систем. Прием фантазирования: кван</w:t>
            </w:r>
            <w:r w:rsidRPr="00861801">
              <w:rPr>
                <w:rFonts w:ascii="Times New Roman" w:hAnsi="Times New Roman" w:cs="Times New Roman"/>
                <w:sz w:val="28"/>
              </w:rPr>
              <w:softHyphen/>
              <w:t>тование - непрерывность.</w:t>
            </w:r>
          </w:p>
        </w:tc>
      </w:tr>
      <w:tr w:rsidR="00ED61D8" w:rsidRPr="00861801" w:rsidTr="00BE3014">
        <w:trPr>
          <w:trHeight w:hRule="exact" w:val="2723"/>
        </w:trPr>
        <w:tc>
          <w:tcPr>
            <w:tcW w:w="1701" w:type="dxa"/>
            <w:shd w:val="clear" w:color="auto" w:fill="FFFFFF"/>
          </w:tcPr>
          <w:p w:rsidR="00ED61D8" w:rsidRPr="00FA4EC3" w:rsidRDefault="00ED61D8" w:rsidP="00AA16AD">
            <w:pPr>
              <w:spacing w:after="0" w:line="240" w:lineRule="auto"/>
              <w:rPr>
                <w:rFonts w:ascii="Times New Roman" w:hAnsi="Times New Roman" w:cs="Times New Roman"/>
                <w:b/>
                <w:sz w:val="28"/>
              </w:rPr>
            </w:pPr>
            <w:r w:rsidRPr="00FA4EC3">
              <w:rPr>
                <w:rFonts w:ascii="Times New Roman" w:hAnsi="Times New Roman" w:cs="Times New Roman"/>
                <w:b/>
                <w:sz w:val="28"/>
              </w:rPr>
              <w:t>МАЙ</w:t>
            </w:r>
          </w:p>
        </w:tc>
        <w:tc>
          <w:tcPr>
            <w:tcW w:w="4253" w:type="dxa"/>
            <w:shd w:val="clear" w:color="auto" w:fill="FFFFFF"/>
          </w:tcPr>
          <w:p w:rsidR="00ED61D8" w:rsidRPr="00861801" w:rsidRDefault="00ED61D8" w:rsidP="00AA16AD">
            <w:pPr>
              <w:spacing w:after="0" w:line="240" w:lineRule="auto"/>
              <w:rPr>
                <w:rFonts w:ascii="Times New Roman" w:hAnsi="Times New Roman" w:cs="Times New Roman"/>
                <w:sz w:val="28"/>
              </w:rPr>
            </w:pPr>
            <w:r w:rsidRPr="00861801">
              <w:rPr>
                <w:rFonts w:ascii="Times New Roman" w:hAnsi="Times New Roman" w:cs="Times New Roman"/>
                <w:sz w:val="28"/>
              </w:rPr>
              <w:t>Транспорт. Зависимость строения транс</w:t>
            </w:r>
            <w:r w:rsidRPr="00861801">
              <w:rPr>
                <w:rFonts w:ascii="Times New Roman" w:hAnsi="Times New Roman" w:cs="Times New Roman"/>
                <w:sz w:val="28"/>
              </w:rPr>
              <w:softHyphen/>
              <w:t>портных средств от среды передвижения, его назначения и характера груза.</w:t>
            </w:r>
          </w:p>
          <w:p w:rsidR="00ED61D8" w:rsidRPr="00861801" w:rsidRDefault="00ED61D8" w:rsidP="00AA16AD">
            <w:pPr>
              <w:spacing w:after="0" w:line="240" w:lineRule="auto"/>
              <w:rPr>
                <w:rFonts w:ascii="Times New Roman" w:hAnsi="Times New Roman" w:cs="Times New Roman"/>
                <w:sz w:val="28"/>
              </w:rPr>
            </w:pPr>
            <w:r w:rsidRPr="00861801">
              <w:rPr>
                <w:rFonts w:ascii="Times New Roman" w:hAnsi="Times New Roman" w:cs="Times New Roman"/>
                <w:sz w:val="28"/>
              </w:rPr>
              <w:t>Закон повышения степени идеальности.</w:t>
            </w:r>
          </w:p>
        </w:tc>
        <w:tc>
          <w:tcPr>
            <w:tcW w:w="4678" w:type="dxa"/>
            <w:shd w:val="clear" w:color="auto" w:fill="FFFFFF"/>
          </w:tcPr>
          <w:p w:rsidR="00ED61D8" w:rsidRPr="00861801" w:rsidRDefault="00ED61D8" w:rsidP="00AA16AD">
            <w:pPr>
              <w:spacing w:after="0" w:line="240" w:lineRule="auto"/>
              <w:rPr>
                <w:rFonts w:ascii="Times New Roman" w:hAnsi="Times New Roman" w:cs="Times New Roman"/>
                <w:sz w:val="28"/>
              </w:rPr>
            </w:pPr>
            <w:r w:rsidRPr="00861801">
              <w:rPr>
                <w:rFonts w:ascii="Times New Roman" w:hAnsi="Times New Roman" w:cs="Times New Roman"/>
                <w:sz w:val="28"/>
              </w:rPr>
              <w:t>Принцип изменения окраски. Метод Робин</w:t>
            </w:r>
            <w:r w:rsidRPr="00861801">
              <w:rPr>
                <w:rFonts w:ascii="Times New Roman" w:hAnsi="Times New Roman" w:cs="Times New Roman"/>
                <w:sz w:val="28"/>
              </w:rPr>
              <w:softHyphen/>
              <w:t>зона Крузо.</w:t>
            </w:r>
          </w:p>
        </w:tc>
      </w:tr>
    </w:tbl>
    <w:p w:rsidR="000B0754" w:rsidRPr="00ED61D8" w:rsidRDefault="00FA4EC3" w:rsidP="000B0754">
      <w:r>
        <w:br w:type="page"/>
      </w:r>
    </w:p>
    <w:p w:rsidR="000B0754" w:rsidRDefault="000B0754" w:rsidP="000B0754">
      <w:pPr>
        <w:rPr>
          <w:sz w:val="36"/>
          <w:szCs w:val="36"/>
        </w:rPr>
      </w:pPr>
      <w:r>
        <w:rPr>
          <w:sz w:val="36"/>
          <w:szCs w:val="36"/>
        </w:rPr>
        <w:lastRenderedPageBreak/>
        <w:t>Литератур</w:t>
      </w:r>
      <w:r w:rsidR="00727DD7">
        <w:rPr>
          <w:sz w:val="36"/>
          <w:szCs w:val="36"/>
        </w:rPr>
        <w:t>а.</w:t>
      </w:r>
    </w:p>
    <w:p w:rsidR="000B0754" w:rsidRDefault="000B0754" w:rsidP="000B0754">
      <w:pPr>
        <w:rPr>
          <w:rFonts w:ascii="Times New Roman" w:eastAsia="Times New Roman" w:hAnsi="Times New Roman"/>
          <w:sz w:val="28"/>
          <w:szCs w:val="28"/>
          <w:lang w:eastAsia="ru-RU"/>
        </w:rPr>
      </w:pPr>
      <w:r>
        <w:rPr>
          <w:rFonts w:ascii="Times New Roman" w:eastAsia="Times New Roman" w:hAnsi="Times New Roman"/>
          <w:sz w:val="28"/>
          <w:szCs w:val="28"/>
          <w:lang w:eastAsia="ru-RU"/>
        </w:rPr>
        <w:t>Альтшуллер Г.С.</w:t>
      </w:r>
      <w:r>
        <w:rPr>
          <w:rFonts w:ascii="Times New Roman" w:eastAsia="Times New Roman" w:hAnsi="Times New Roman"/>
          <w:b/>
          <w:sz w:val="28"/>
          <w:szCs w:val="28"/>
          <w:lang w:eastAsia="ru-RU"/>
        </w:rPr>
        <w:t xml:space="preserve">  </w:t>
      </w:r>
      <w:r w:rsidRPr="000B0754">
        <w:rPr>
          <w:rFonts w:ascii="Times New Roman" w:eastAsia="Times New Roman" w:hAnsi="Times New Roman"/>
          <w:sz w:val="28"/>
          <w:szCs w:val="28"/>
          <w:lang w:eastAsia="ru-RU"/>
        </w:rPr>
        <w:t>ТРИЗ – РТВ в ДОУ.</w:t>
      </w:r>
    </w:p>
    <w:p w:rsidR="000B0754" w:rsidRDefault="000B0754" w:rsidP="000B0754">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Страунинг А.М. Росток. Программа по ТИРЗ-РТВ для детей дошкольного возраста. Обнинск, 1995.</w:t>
      </w:r>
    </w:p>
    <w:p w:rsidR="000B0754" w:rsidRDefault="000B0754" w:rsidP="000B0754">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Выготский Л.С. Воображение и творчество в детском возрасте. М.,1991.</w:t>
      </w:r>
    </w:p>
    <w:p w:rsidR="000B0754" w:rsidRDefault="000B0754" w:rsidP="000B0754">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Гин А.А. «Да» и «нет» говорите… Педагогика+ТРИЗ. Гомель, 1997. Вып.2</w:t>
      </w:r>
    </w:p>
    <w:p w:rsidR="000B0754" w:rsidRDefault="000B0754" w:rsidP="000B0754">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Гин С.И. Мир фантазии. М., 2000.</w:t>
      </w:r>
    </w:p>
    <w:p w:rsidR="000B0754" w:rsidRDefault="000B0754" w:rsidP="000B0754">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А.И. Никашин. Ростов-н</w:t>
      </w:r>
      <w:r w:rsidRPr="000B075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Д, 1991. Дидактические игры для развития творческого воображения детей. </w:t>
      </w:r>
    </w:p>
    <w:p w:rsidR="000B0754" w:rsidRDefault="000B0754" w:rsidP="000B0754">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Заика Е.В. Комплекс игр для развития воображения  1993. </w:t>
      </w:r>
    </w:p>
    <w:p w:rsidR="000B0754" w:rsidRDefault="000B0754" w:rsidP="000B0754">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Киплинг Р. Сказки. М., 1986. </w:t>
      </w:r>
    </w:p>
    <w:p w:rsidR="000B0754" w:rsidRDefault="000B0754" w:rsidP="000B0754">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Корзун А.В. Весёлая дидактика: элементы ТРИЗ и РТВ в работе с дошкольниками. Мн.,2000.</w:t>
      </w:r>
    </w:p>
    <w:p w:rsidR="000B0754" w:rsidRDefault="000B0754" w:rsidP="000B0754">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Мурашковская И.Н. Игры для занятий ТРИЗ с детьми младшего возраста </w:t>
      </w:r>
      <w:r w:rsidR="00727DD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«Педагогика+ТРИЗ». Гомель, 1997.</w:t>
      </w:r>
    </w:p>
    <w:p w:rsidR="000B0754" w:rsidRDefault="000B0754" w:rsidP="000B0754">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Нестеренко А.А. Страна загадок. Ростов н</w:t>
      </w:r>
      <w:proofErr w:type="gramStart"/>
      <w:r w:rsidRPr="000B0754">
        <w:rPr>
          <w:rFonts w:ascii="Times New Roman" w:eastAsia="Times New Roman" w:hAnsi="Times New Roman"/>
          <w:sz w:val="28"/>
          <w:szCs w:val="28"/>
          <w:lang w:eastAsia="ru-RU"/>
        </w:rPr>
        <w:t>/</w:t>
      </w:r>
      <w:r>
        <w:rPr>
          <w:rFonts w:ascii="Times New Roman" w:eastAsia="Times New Roman" w:hAnsi="Times New Roman"/>
          <w:sz w:val="28"/>
          <w:szCs w:val="28"/>
          <w:lang w:eastAsia="ru-RU"/>
        </w:rPr>
        <w:t>Д</w:t>
      </w:r>
      <w:proofErr w:type="gramEnd"/>
      <w:r>
        <w:rPr>
          <w:rFonts w:ascii="Times New Roman" w:eastAsia="Times New Roman" w:hAnsi="Times New Roman"/>
          <w:sz w:val="28"/>
          <w:szCs w:val="28"/>
          <w:lang w:eastAsia="ru-RU"/>
        </w:rPr>
        <w:t>, 1993.</w:t>
      </w:r>
    </w:p>
    <w:p w:rsidR="000B0754" w:rsidRDefault="000B0754" w:rsidP="000B0754">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Род</w:t>
      </w:r>
      <w:r w:rsidR="00727DD7">
        <w:rPr>
          <w:rFonts w:ascii="Times New Roman" w:eastAsia="Times New Roman" w:hAnsi="Times New Roman"/>
          <w:sz w:val="28"/>
          <w:szCs w:val="28"/>
          <w:lang w:eastAsia="ru-RU"/>
        </w:rPr>
        <w:t>ари Дж. Грамматика фантазии. М.</w:t>
      </w:r>
      <w:r>
        <w:rPr>
          <w:rFonts w:ascii="Times New Roman" w:eastAsia="Times New Roman" w:hAnsi="Times New Roman"/>
          <w:sz w:val="28"/>
          <w:szCs w:val="28"/>
          <w:lang w:eastAsia="ru-RU"/>
        </w:rPr>
        <w:t xml:space="preserve"> 1978.</w:t>
      </w:r>
    </w:p>
    <w:p w:rsidR="000B0754" w:rsidRDefault="000B0754" w:rsidP="000B0754">
      <w:pPr>
        <w:spacing w:after="0" w:line="360" w:lineRule="auto"/>
        <w:ind w:right="4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Фесюкова Л.Б. Воспитание сказкой. – Харьков, 1996. </w:t>
      </w:r>
    </w:p>
    <w:p w:rsidR="000B0754" w:rsidRPr="000B0754" w:rsidRDefault="000B0754" w:rsidP="000B0754">
      <w:pPr>
        <w:rPr>
          <w:sz w:val="36"/>
          <w:szCs w:val="36"/>
        </w:rPr>
      </w:pPr>
      <w:r>
        <w:rPr>
          <w:rFonts w:ascii="Times New Roman" w:eastAsia="Times New Roman" w:hAnsi="Times New Roman"/>
          <w:sz w:val="28"/>
          <w:szCs w:val="28"/>
          <w:lang w:eastAsia="ru-RU"/>
        </w:rPr>
        <w:t>Эльконин Д.В. Детская психология. Развитие ребёнка от рождения до семи лет. – М.,</w:t>
      </w:r>
    </w:p>
    <w:sectPr w:rsidR="000B0754" w:rsidRPr="000B0754" w:rsidSect="00FA4EC3">
      <w:type w:val="continuous"/>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23" w:rsidRDefault="00863F23" w:rsidP="00863F23">
      <w:pPr>
        <w:spacing w:after="0" w:line="240" w:lineRule="auto"/>
      </w:pPr>
      <w:r>
        <w:separator/>
      </w:r>
    </w:p>
  </w:endnote>
  <w:endnote w:type="continuationSeparator" w:id="0">
    <w:p w:rsidR="00863F23" w:rsidRDefault="00863F23" w:rsidP="0086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23" w:rsidRDefault="00863F23" w:rsidP="00863F23">
      <w:pPr>
        <w:spacing w:after="0" w:line="240" w:lineRule="auto"/>
      </w:pPr>
      <w:r>
        <w:separator/>
      </w:r>
    </w:p>
  </w:footnote>
  <w:footnote w:type="continuationSeparator" w:id="0">
    <w:p w:rsidR="00863F23" w:rsidRDefault="00863F23" w:rsidP="00863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C1A74"/>
    <w:multiLevelType w:val="hybridMultilevel"/>
    <w:tmpl w:val="27B4AF1C"/>
    <w:lvl w:ilvl="0" w:tplc="5AA6089E">
      <w:start w:val="1"/>
      <w:numFmt w:val="bullet"/>
      <w:lvlText w:val="•"/>
      <w:lvlJc w:val="left"/>
      <w:pPr>
        <w:tabs>
          <w:tab w:val="num" w:pos="720"/>
        </w:tabs>
        <w:ind w:left="720" w:hanging="360"/>
      </w:pPr>
      <w:rPr>
        <w:rFonts w:ascii="Arial" w:hAnsi="Arial" w:hint="default"/>
      </w:rPr>
    </w:lvl>
    <w:lvl w:ilvl="1" w:tplc="15BAD27A" w:tentative="1">
      <w:start w:val="1"/>
      <w:numFmt w:val="bullet"/>
      <w:lvlText w:val="•"/>
      <w:lvlJc w:val="left"/>
      <w:pPr>
        <w:tabs>
          <w:tab w:val="num" w:pos="1440"/>
        </w:tabs>
        <w:ind w:left="1440" w:hanging="360"/>
      </w:pPr>
      <w:rPr>
        <w:rFonts w:ascii="Arial" w:hAnsi="Arial" w:hint="default"/>
      </w:rPr>
    </w:lvl>
    <w:lvl w:ilvl="2" w:tplc="52F4CE6E" w:tentative="1">
      <w:start w:val="1"/>
      <w:numFmt w:val="bullet"/>
      <w:lvlText w:val="•"/>
      <w:lvlJc w:val="left"/>
      <w:pPr>
        <w:tabs>
          <w:tab w:val="num" w:pos="2160"/>
        </w:tabs>
        <w:ind w:left="2160" w:hanging="360"/>
      </w:pPr>
      <w:rPr>
        <w:rFonts w:ascii="Arial" w:hAnsi="Arial" w:hint="default"/>
      </w:rPr>
    </w:lvl>
    <w:lvl w:ilvl="3" w:tplc="DE749182" w:tentative="1">
      <w:start w:val="1"/>
      <w:numFmt w:val="bullet"/>
      <w:lvlText w:val="•"/>
      <w:lvlJc w:val="left"/>
      <w:pPr>
        <w:tabs>
          <w:tab w:val="num" w:pos="2880"/>
        </w:tabs>
        <w:ind w:left="2880" w:hanging="360"/>
      </w:pPr>
      <w:rPr>
        <w:rFonts w:ascii="Arial" w:hAnsi="Arial" w:hint="default"/>
      </w:rPr>
    </w:lvl>
    <w:lvl w:ilvl="4" w:tplc="92C2BE0A" w:tentative="1">
      <w:start w:val="1"/>
      <w:numFmt w:val="bullet"/>
      <w:lvlText w:val="•"/>
      <w:lvlJc w:val="left"/>
      <w:pPr>
        <w:tabs>
          <w:tab w:val="num" w:pos="3600"/>
        </w:tabs>
        <w:ind w:left="3600" w:hanging="360"/>
      </w:pPr>
      <w:rPr>
        <w:rFonts w:ascii="Arial" w:hAnsi="Arial" w:hint="default"/>
      </w:rPr>
    </w:lvl>
    <w:lvl w:ilvl="5" w:tplc="31F04804" w:tentative="1">
      <w:start w:val="1"/>
      <w:numFmt w:val="bullet"/>
      <w:lvlText w:val="•"/>
      <w:lvlJc w:val="left"/>
      <w:pPr>
        <w:tabs>
          <w:tab w:val="num" w:pos="4320"/>
        </w:tabs>
        <w:ind w:left="4320" w:hanging="360"/>
      </w:pPr>
      <w:rPr>
        <w:rFonts w:ascii="Arial" w:hAnsi="Arial" w:hint="default"/>
      </w:rPr>
    </w:lvl>
    <w:lvl w:ilvl="6" w:tplc="35521AB8" w:tentative="1">
      <w:start w:val="1"/>
      <w:numFmt w:val="bullet"/>
      <w:lvlText w:val="•"/>
      <w:lvlJc w:val="left"/>
      <w:pPr>
        <w:tabs>
          <w:tab w:val="num" w:pos="5040"/>
        </w:tabs>
        <w:ind w:left="5040" w:hanging="360"/>
      </w:pPr>
      <w:rPr>
        <w:rFonts w:ascii="Arial" w:hAnsi="Arial" w:hint="default"/>
      </w:rPr>
    </w:lvl>
    <w:lvl w:ilvl="7" w:tplc="7DEC5BBA" w:tentative="1">
      <w:start w:val="1"/>
      <w:numFmt w:val="bullet"/>
      <w:lvlText w:val="•"/>
      <w:lvlJc w:val="left"/>
      <w:pPr>
        <w:tabs>
          <w:tab w:val="num" w:pos="5760"/>
        </w:tabs>
        <w:ind w:left="5760" w:hanging="360"/>
      </w:pPr>
      <w:rPr>
        <w:rFonts w:ascii="Arial" w:hAnsi="Arial" w:hint="default"/>
      </w:rPr>
    </w:lvl>
    <w:lvl w:ilvl="8" w:tplc="8620F16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E7"/>
    <w:rsid w:val="00067B6C"/>
    <w:rsid w:val="000B0754"/>
    <w:rsid w:val="001C3C92"/>
    <w:rsid w:val="001F1183"/>
    <w:rsid w:val="0024258E"/>
    <w:rsid w:val="003449B8"/>
    <w:rsid w:val="00422577"/>
    <w:rsid w:val="0042646F"/>
    <w:rsid w:val="0049627F"/>
    <w:rsid w:val="0060412E"/>
    <w:rsid w:val="007238DE"/>
    <w:rsid w:val="00723A49"/>
    <w:rsid w:val="00727DD7"/>
    <w:rsid w:val="00731B30"/>
    <w:rsid w:val="00750329"/>
    <w:rsid w:val="008019C0"/>
    <w:rsid w:val="00825FBF"/>
    <w:rsid w:val="00832FFC"/>
    <w:rsid w:val="00863F23"/>
    <w:rsid w:val="008D2C35"/>
    <w:rsid w:val="0097644C"/>
    <w:rsid w:val="00A643C0"/>
    <w:rsid w:val="00AF38E7"/>
    <w:rsid w:val="00BE3014"/>
    <w:rsid w:val="00CA417B"/>
    <w:rsid w:val="00CD26A8"/>
    <w:rsid w:val="00D35F05"/>
    <w:rsid w:val="00DB7D12"/>
    <w:rsid w:val="00DF0BA7"/>
    <w:rsid w:val="00E5542D"/>
    <w:rsid w:val="00E74FF2"/>
    <w:rsid w:val="00E938E0"/>
    <w:rsid w:val="00ED61D8"/>
    <w:rsid w:val="00FA4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c6">
    <w:name w:val="c5 c6"/>
    <w:basedOn w:val="a"/>
    <w:rsid w:val="00426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26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2646F"/>
  </w:style>
  <w:style w:type="paragraph" w:styleId="a3">
    <w:name w:val="header"/>
    <w:basedOn w:val="a"/>
    <w:link w:val="a4"/>
    <w:uiPriority w:val="99"/>
    <w:unhideWhenUsed/>
    <w:rsid w:val="00863F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3F23"/>
  </w:style>
  <w:style w:type="paragraph" w:styleId="a5">
    <w:name w:val="footer"/>
    <w:basedOn w:val="a"/>
    <w:link w:val="a6"/>
    <w:uiPriority w:val="99"/>
    <w:unhideWhenUsed/>
    <w:rsid w:val="00863F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3F23"/>
  </w:style>
  <w:style w:type="paragraph" w:styleId="a7">
    <w:name w:val="Normal (Web)"/>
    <w:basedOn w:val="a"/>
    <w:uiPriority w:val="99"/>
    <w:semiHidden/>
    <w:unhideWhenUsed/>
    <w:rsid w:val="00750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74FF2"/>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c6">
    <w:name w:val="c5 c6"/>
    <w:basedOn w:val="a"/>
    <w:rsid w:val="00426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26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2646F"/>
  </w:style>
  <w:style w:type="paragraph" w:styleId="a3">
    <w:name w:val="header"/>
    <w:basedOn w:val="a"/>
    <w:link w:val="a4"/>
    <w:uiPriority w:val="99"/>
    <w:unhideWhenUsed/>
    <w:rsid w:val="00863F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3F23"/>
  </w:style>
  <w:style w:type="paragraph" w:styleId="a5">
    <w:name w:val="footer"/>
    <w:basedOn w:val="a"/>
    <w:link w:val="a6"/>
    <w:uiPriority w:val="99"/>
    <w:unhideWhenUsed/>
    <w:rsid w:val="00863F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3F23"/>
  </w:style>
  <w:style w:type="paragraph" w:styleId="a7">
    <w:name w:val="Normal (Web)"/>
    <w:basedOn w:val="a"/>
    <w:uiPriority w:val="99"/>
    <w:semiHidden/>
    <w:unhideWhenUsed/>
    <w:rsid w:val="00750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74FF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9268">
      <w:bodyDiv w:val="1"/>
      <w:marLeft w:val="0"/>
      <w:marRight w:val="0"/>
      <w:marTop w:val="0"/>
      <w:marBottom w:val="0"/>
      <w:divBdr>
        <w:top w:val="none" w:sz="0" w:space="0" w:color="auto"/>
        <w:left w:val="none" w:sz="0" w:space="0" w:color="auto"/>
        <w:bottom w:val="none" w:sz="0" w:space="0" w:color="auto"/>
        <w:right w:val="none" w:sz="0" w:space="0" w:color="auto"/>
      </w:divBdr>
      <w:divsChild>
        <w:div w:id="935597389">
          <w:marLeft w:val="547"/>
          <w:marRight w:val="0"/>
          <w:marTop w:val="154"/>
          <w:marBottom w:val="0"/>
          <w:divBdr>
            <w:top w:val="none" w:sz="0" w:space="0" w:color="auto"/>
            <w:left w:val="none" w:sz="0" w:space="0" w:color="auto"/>
            <w:bottom w:val="none" w:sz="0" w:space="0" w:color="auto"/>
            <w:right w:val="none" w:sz="0" w:space="0" w:color="auto"/>
          </w:divBdr>
        </w:div>
        <w:div w:id="144511171">
          <w:marLeft w:val="547"/>
          <w:marRight w:val="0"/>
          <w:marTop w:val="154"/>
          <w:marBottom w:val="0"/>
          <w:divBdr>
            <w:top w:val="none" w:sz="0" w:space="0" w:color="auto"/>
            <w:left w:val="none" w:sz="0" w:space="0" w:color="auto"/>
            <w:bottom w:val="none" w:sz="0" w:space="0" w:color="auto"/>
            <w:right w:val="none" w:sz="0" w:space="0" w:color="auto"/>
          </w:divBdr>
        </w:div>
        <w:div w:id="850798244">
          <w:marLeft w:val="547"/>
          <w:marRight w:val="0"/>
          <w:marTop w:val="154"/>
          <w:marBottom w:val="0"/>
          <w:divBdr>
            <w:top w:val="none" w:sz="0" w:space="0" w:color="auto"/>
            <w:left w:val="none" w:sz="0" w:space="0" w:color="auto"/>
            <w:bottom w:val="none" w:sz="0" w:space="0" w:color="auto"/>
            <w:right w:val="none" w:sz="0" w:space="0" w:color="auto"/>
          </w:divBdr>
        </w:div>
        <w:div w:id="1420061118">
          <w:marLeft w:val="547"/>
          <w:marRight w:val="0"/>
          <w:marTop w:val="154"/>
          <w:marBottom w:val="0"/>
          <w:divBdr>
            <w:top w:val="none" w:sz="0" w:space="0" w:color="auto"/>
            <w:left w:val="none" w:sz="0" w:space="0" w:color="auto"/>
            <w:bottom w:val="none" w:sz="0" w:space="0" w:color="auto"/>
            <w:right w:val="none" w:sz="0" w:space="0" w:color="auto"/>
          </w:divBdr>
        </w:div>
        <w:div w:id="1030253646">
          <w:marLeft w:val="547"/>
          <w:marRight w:val="0"/>
          <w:marTop w:val="154"/>
          <w:marBottom w:val="0"/>
          <w:divBdr>
            <w:top w:val="none" w:sz="0" w:space="0" w:color="auto"/>
            <w:left w:val="none" w:sz="0" w:space="0" w:color="auto"/>
            <w:bottom w:val="none" w:sz="0" w:space="0" w:color="auto"/>
            <w:right w:val="none" w:sz="0" w:space="0" w:color="auto"/>
          </w:divBdr>
        </w:div>
      </w:divsChild>
    </w:div>
    <w:div w:id="139545880">
      <w:bodyDiv w:val="1"/>
      <w:marLeft w:val="0"/>
      <w:marRight w:val="0"/>
      <w:marTop w:val="0"/>
      <w:marBottom w:val="0"/>
      <w:divBdr>
        <w:top w:val="none" w:sz="0" w:space="0" w:color="auto"/>
        <w:left w:val="none" w:sz="0" w:space="0" w:color="auto"/>
        <w:bottom w:val="none" w:sz="0" w:space="0" w:color="auto"/>
        <w:right w:val="none" w:sz="0" w:space="0" w:color="auto"/>
      </w:divBdr>
    </w:div>
    <w:div w:id="143552879">
      <w:bodyDiv w:val="1"/>
      <w:marLeft w:val="0"/>
      <w:marRight w:val="0"/>
      <w:marTop w:val="0"/>
      <w:marBottom w:val="0"/>
      <w:divBdr>
        <w:top w:val="none" w:sz="0" w:space="0" w:color="auto"/>
        <w:left w:val="none" w:sz="0" w:space="0" w:color="auto"/>
        <w:bottom w:val="none" w:sz="0" w:space="0" w:color="auto"/>
        <w:right w:val="none" w:sz="0" w:space="0" w:color="auto"/>
      </w:divBdr>
    </w:div>
    <w:div w:id="329410118">
      <w:bodyDiv w:val="1"/>
      <w:marLeft w:val="0"/>
      <w:marRight w:val="0"/>
      <w:marTop w:val="0"/>
      <w:marBottom w:val="0"/>
      <w:divBdr>
        <w:top w:val="none" w:sz="0" w:space="0" w:color="auto"/>
        <w:left w:val="none" w:sz="0" w:space="0" w:color="auto"/>
        <w:bottom w:val="none" w:sz="0" w:space="0" w:color="auto"/>
        <w:right w:val="none" w:sz="0" w:space="0" w:color="auto"/>
      </w:divBdr>
    </w:div>
    <w:div w:id="828982237">
      <w:bodyDiv w:val="1"/>
      <w:marLeft w:val="0"/>
      <w:marRight w:val="0"/>
      <w:marTop w:val="0"/>
      <w:marBottom w:val="0"/>
      <w:divBdr>
        <w:top w:val="none" w:sz="0" w:space="0" w:color="auto"/>
        <w:left w:val="none" w:sz="0" w:space="0" w:color="auto"/>
        <w:bottom w:val="none" w:sz="0" w:space="0" w:color="auto"/>
        <w:right w:val="none" w:sz="0" w:space="0" w:color="auto"/>
      </w:divBdr>
    </w:div>
    <w:div w:id="1015883990">
      <w:bodyDiv w:val="1"/>
      <w:marLeft w:val="0"/>
      <w:marRight w:val="0"/>
      <w:marTop w:val="0"/>
      <w:marBottom w:val="0"/>
      <w:divBdr>
        <w:top w:val="none" w:sz="0" w:space="0" w:color="auto"/>
        <w:left w:val="none" w:sz="0" w:space="0" w:color="auto"/>
        <w:bottom w:val="none" w:sz="0" w:space="0" w:color="auto"/>
        <w:right w:val="none" w:sz="0" w:space="0" w:color="auto"/>
      </w:divBdr>
    </w:div>
    <w:div w:id="1061951109">
      <w:bodyDiv w:val="1"/>
      <w:marLeft w:val="0"/>
      <w:marRight w:val="0"/>
      <w:marTop w:val="0"/>
      <w:marBottom w:val="0"/>
      <w:divBdr>
        <w:top w:val="none" w:sz="0" w:space="0" w:color="auto"/>
        <w:left w:val="none" w:sz="0" w:space="0" w:color="auto"/>
        <w:bottom w:val="none" w:sz="0" w:space="0" w:color="auto"/>
        <w:right w:val="none" w:sz="0" w:space="0" w:color="auto"/>
      </w:divBdr>
    </w:div>
    <w:div w:id="15199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A324-022F-4A2B-8EEF-70498D41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2031</Words>
  <Characters>11578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Тоня</cp:lastModifiedBy>
  <cp:revision>22</cp:revision>
  <dcterms:created xsi:type="dcterms:W3CDTF">2013-10-08T14:01:00Z</dcterms:created>
  <dcterms:modified xsi:type="dcterms:W3CDTF">2013-10-13T11:19:00Z</dcterms:modified>
</cp:coreProperties>
</file>