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6" w:rsidRPr="00D74026" w:rsidRDefault="00DC1E26" w:rsidP="00DC1E26">
      <w:pPr>
        <w:rPr>
          <w:noProof/>
          <w:sz w:val="16"/>
          <w:szCs w:val="16"/>
          <w:lang w:eastAsia="ru-RU"/>
        </w:rPr>
      </w:pPr>
    </w:p>
    <w:p w:rsidR="00DC1E26" w:rsidRDefault="00DC1E26" w:rsidP="00DC1E26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127D5C7" wp14:editId="4040F3E2">
            <wp:extent cx="3219450" cy="3371850"/>
            <wp:effectExtent l="0" t="0" r="0" b="0"/>
            <wp:docPr id="1" name="Рисунок 1" descr="C:\Users\Светлана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66" cy="33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A9" w:rsidRDefault="000E69A9" w:rsidP="00DC1E26">
      <w:pPr>
        <w:rPr>
          <w:noProof/>
          <w:sz w:val="36"/>
          <w:szCs w:val="36"/>
          <w:lang w:eastAsia="ru-RU"/>
        </w:rPr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2651800" cy="3943350"/>
            <wp:effectExtent l="0" t="0" r="0" b="0"/>
            <wp:docPr id="3" name="Рисунок 3" descr="E:\фото воспитателей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оспитателей\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69A9" w:rsidRDefault="000E69A9" w:rsidP="00DC1E26">
      <w:pPr>
        <w:rPr>
          <w:noProof/>
          <w:sz w:val="36"/>
          <w:szCs w:val="36"/>
          <w:lang w:eastAsia="ru-RU"/>
        </w:rPr>
      </w:pPr>
    </w:p>
    <w:p w:rsidR="00CF12D4" w:rsidRPr="009C0E01" w:rsidRDefault="00DC1E26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2D4">
        <w:rPr>
          <w:rFonts w:ascii="Times New Roman" w:hAnsi="Times New Roman" w:cs="Times New Roman"/>
          <w:noProof/>
          <w:sz w:val="32"/>
          <w:szCs w:val="32"/>
          <w:lang w:eastAsia="ru-RU"/>
        </w:rPr>
        <w:t>Скачедуб Светлана Анатольевна</w:t>
      </w:r>
      <w:r w:rsidRPr="001F1D0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– </w:t>
      </w:r>
      <w:r w:rsidR="00CF12D4"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 средне-специал</w:t>
      </w:r>
      <w:r w:rsidR="00CF12D4">
        <w:rPr>
          <w:rFonts w:ascii="Times New Roman" w:hAnsi="Times New Roman" w:cs="Times New Roman"/>
          <w:noProof/>
          <w:sz w:val="28"/>
          <w:szCs w:val="28"/>
          <w:lang w:eastAsia="ru-RU"/>
        </w:rPr>
        <w:t>ьное, специальность-воспитатель детей дошкольного возраста.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квалификационная категория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F12D4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Общий стаж работы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-23 года, педагогический стаж работы в МБДОУ№ 59 «Лакомка»- 23 года.</w:t>
      </w:r>
    </w:p>
    <w:p w:rsidR="00CF12D4" w:rsidRDefault="00CF12D4" w:rsidP="00CF12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82D3F">
        <w:rPr>
          <w:rFonts w:ascii="Times New Roman" w:hAnsi="Times New Roman" w:cs="Times New Roman"/>
          <w:sz w:val="28"/>
          <w:szCs w:val="28"/>
        </w:rPr>
        <w:t>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3F">
        <w:rPr>
          <w:rFonts w:ascii="Times New Roman" w:hAnsi="Times New Roman" w:cs="Times New Roman"/>
          <w:sz w:val="28"/>
          <w:szCs w:val="28"/>
        </w:rPr>
        <w:t xml:space="preserve"> благодарственным письмом в связи </w:t>
      </w:r>
      <w:r>
        <w:rPr>
          <w:rFonts w:ascii="Times New Roman" w:hAnsi="Times New Roman" w:cs="Times New Roman"/>
          <w:sz w:val="28"/>
          <w:szCs w:val="28"/>
        </w:rPr>
        <w:t>с профессиональным праздником</w:t>
      </w:r>
      <w:r w:rsidRPr="00B82D3F">
        <w:rPr>
          <w:rFonts w:ascii="Times New Roman" w:hAnsi="Times New Roman" w:cs="Times New Roman"/>
          <w:sz w:val="28"/>
          <w:szCs w:val="28"/>
        </w:rPr>
        <w:t xml:space="preserve"> Днем учителя и 20-летием педагогической деятельности в МДОУ№ 59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B82D3F">
        <w:rPr>
          <w:rFonts w:ascii="Times New Roman" w:hAnsi="Times New Roman" w:cs="Times New Roman"/>
          <w:sz w:val="28"/>
          <w:szCs w:val="28"/>
        </w:rPr>
        <w:t xml:space="preserve">лагодарственным письмом и ценным подарком Главой </w:t>
      </w:r>
      <w:proofErr w:type="spellStart"/>
      <w:r w:rsidRPr="00B82D3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B82D3F">
        <w:rPr>
          <w:rFonts w:ascii="Times New Roman" w:hAnsi="Times New Roman" w:cs="Times New Roman"/>
          <w:sz w:val="28"/>
          <w:szCs w:val="28"/>
        </w:rPr>
        <w:t xml:space="preserve"> сельского поселения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82D3F">
        <w:rPr>
          <w:rFonts w:ascii="Times New Roman" w:hAnsi="Times New Roman" w:cs="Times New Roman"/>
          <w:sz w:val="28"/>
          <w:szCs w:val="28"/>
        </w:rPr>
        <w:t>«Корзина изобилия», в честь празднования 175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3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82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3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D4" w:rsidRPr="00B82D3F" w:rsidRDefault="00CF12D4" w:rsidP="00CF12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82D3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B82D3F">
        <w:rPr>
          <w:rFonts w:ascii="Times New Roman" w:hAnsi="Times New Roman" w:cs="Times New Roman"/>
          <w:sz w:val="28"/>
          <w:szCs w:val="28"/>
        </w:rPr>
        <w:t xml:space="preserve"> почетной грамотой МДОУ № 59 ,за активное участие в организационно-методической работе МДОУ и распространение инновационного педагогического опыта в 2010-2011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Грамотой Азовского Отдела Образования за внедрение инновационного опыта в 2011г.</w:t>
      </w:r>
    </w:p>
    <w:p w:rsidR="00CF12D4" w:rsidRDefault="00CF12D4" w:rsidP="00CF12D4">
      <w:pPr>
        <w:pStyle w:val="a5"/>
        <w:rPr>
          <w:noProof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Мое кредо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- каждого ребенка понять и принять, любить и уважать за то,что он индивидуальность</w:t>
      </w:r>
      <w:r>
        <w:rPr>
          <w:noProof/>
          <w:lang w:eastAsia="ru-RU"/>
        </w:rPr>
        <w:t>.</w:t>
      </w:r>
    </w:p>
    <w:p w:rsidR="00CF12D4" w:rsidRDefault="00CF12D4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E69A9" w:rsidRDefault="000E69A9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E69A9" w:rsidRDefault="000E69A9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E69A9" w:rsidRDefault="000E69A9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E69A9" w:rsidRDefault="000E69A9" w:rsidP="00CF12D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E69A9" w:rsidRDefault="000E69A9" w:rsidP="00CF12D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7155" cy="3505200"/>
            <wp:effectExtent l="0" t="0" r="5080" b="0"/>
            <wp:docPr id="2" name="Рисунок 2" descr="E:\фото воспитателей\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оспитателей\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5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2D4">
        <w:rPr>
          <w:rFonts w:ascii="Times New Roman" w:hAnsi="Times New Roman" w:cs="Times New Roman"/>
          <w:noProof/>
          <w:sz w:val="32"/>
          <w:szCs w:val="32"/>
          <w:lang w:eastAsia="ru-RU"/>
        </w:rPr>
        <w:t>Полякова Татьяна Ивановна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–образование средне- специальное, специальность –воспитатель.</w:t>
      </w:r>
    </w:p>
    <w:p w:rsidR="00CF12D4" w:rsidRPr="00B82D3F" w:rsidRDefault="00CF12D4" w:rsidP="00CF12D4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квалификационная категория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Общий стаж работы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-44года, педагогический стаж работы в МБДОУ №59»Лакомка» - 29 лет.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Имеет звание –Ветеран труда.</w:t>
      </w:r>
    </w:p>
    <w:p w:rsidR="00CF12D4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Мое кредо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- содействовать формированию у ребенка гармоничных отношений с окружающими, сотрудничество и взаимопомощь.</w:t>
      </w:r>
    </w:p>
    <w:p w:rsidR="00DC1E26" w:rsidRPr="001F1D09" w:rsidRDefault="00DC1E26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F7A63" w:rsidRDefault="000E69A9"/>
    <w:sectPr w:rsidR="006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3"/>
    <w:rsid w:val="000E69A9"/>
    <w:rsid w:val="00186574"/>
    <w:rsid w:val="00480B75"/>
    <w:rsid w:val="00CF12D4"/>
    <w:rsid w:val="00DC1E26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dcterms:created xsi:type="dcterms:W3CDTF">2013-11-30T19:27:00Z</dcterms:created>
  <dcterms:modified xsi:type="dcterms:W3CDTF">2014-02-08T17:10:00Z</dcterms:modified>
</cp:coreProperties>
</file>