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8C" w:rsidRPr="0004568C" w:rsidRDefault="0004568C" w:rsidP="0004568C">
      <w:pPr>
        <w:jc w:val="center"/>
        <w:rPr>
          <w:b/>
          <w:sz w:val="32"/>
          <w:szCs w:val="32"/>
        </w:rPr>
      </w:pPr>
      <w:r w:rsidRPr="0004568C">
        <w:rPr>
          <w:b/>
          <w:sz w:val="32"/>
          <w:szCs w:val="32"/>
        </w:rPr>
        <w:t>Рекомендации</w:t>
      </w:r>
    </w:p>
    <w:p w:rsidR="0004568C" w:rsidRPr="0004568C" w:rsidRDefault="0004568C">
      <w:pPr>
        <w:rPr>
          <w:b/>
          <w:sz w:val="32"/>
          <w:szCs w:val="32"/>
        </w:rPr>
      </w:pPr>
      <w:r w:rsidRPr="0004568C">
        <w:rPr>
          <w:b/>
          <w:sz w:val="32"/>
          <w:szCs w:val="32"/>
        </w:rPr>
        <w:t xml:space="preserve"> по теме «Роль старшего воспитателя в повышении профессиональной компетентности педагогов ДОУ в условиях реализации ФГОС.</w:t>
      </w:r>
    </w:p>
    <w:p w:rsidR="00C25543" w:rsidRDefault="00C25543" w:rsidP="00C25543"/>
    <w:p w:rsidR="00C25543" w:rsidRDefault="00C25543" w:rsidP="00C25543">
      <w:pPr>
        <w:ind w:firstLine="567"/>
        <w:jc w:val="both"/>
      </w:pPr>
      <w:r w:rsidRPr="008456B9">
        <w:t>Сегодня основная работа старшего воспитателя – это работа с педагогическими кадрами. То есть на качество, результаты деятельности всего детского сада он влияет опосредованно, через воспитателя. Старший воспитатель должен уметь работать с детьми и учить этому педагогов. Он должен уметь показать тот или иной прием, на практике объяснить методику, при необходимости активно включаться в педагогический процесс,</w:t>
      </w:r>
      <w:r w:rsidRPr="00EA4109">
        <w:t xml:space="preserve"> </w:t>
      </w:r>
      <w:r w:rsidRPr="008456B9">
        <w:t>Умение работать с людьми – основной показатель в деятельности старшего воспитателя. Очень важно создать коллектив единомышленников, имеющих единое педагогическое кредо, позиции, традиции, или, как сейчас модно говорить, создать свою команду. Только в этом случае старший воспитатель сможет достичь тех целей, которые он ставит</w:t>
      </w:r>
      <w:r>
        <w:t>.</w:t>
      </w:r>
    </w:p>
    <w:p w:rsidR="00C25543" w:rsidRDefault="00C25543" w:rsidP="00C25543">
      <w:pPr>
        <w:ind w:firstLine="567"/>
        <w:jc w:val="both"/>
      </w:pPr>
      <w:r>
        <w:t>С</w:t>
      </w:r>
      <w:r w:rsidRPr="008456B9">
        <w:t>оздать условия для повышения активности и инициативы воспитателей, для пробуждения и поощрения их творческих поисков. Основанием педагогически грамотной работы старшего воспитателя должна стать система повышения квалификации воспитателей, методологической основой которой является современная концепция непрерывного образования как условия личностного роста и развития</w:t>
      </w:r>
      <w:r>
        <w:t>.</w:t>
      </w:r>
    </w:p>
    <w:p w:rsidR="00556F65" w:rsidRPr="00C25543" w:rsidRDefault="00556F65"/>
    <w:p w:rsidR="00C03119" w:rsidRPr="00556F65" w:rsidRDefault="00C25543">
      <w:pPr>
        <w:rPr>
          <w:b/>
          <w:bCs/>
        </w:rPr>
      </w:pPr>
      <w:r>
        <w:rPr>
          <w:rFonts w:eastAsia="Calibri"/>
          <w:b/>
          <w:bCs/>
        </w:rPr>
        <w:t>1</w:t>
      </w:r>
      <w:r w:rsidR="00556F65">
        <w:rPr>
          <w:rFonts w:eastAsia="Calibri"/>
          <w:b/>
          <w:bCs/>
        </w:rPr>
        <w:t>.Повысить профессиональную компетентность воспитателя как необходимое условие повышения качества педагогического процесса</w:t>
      </w:r>
      <w:r w:rsidR="00556F65">
        <w:rPr>
          <w:b/>
          <w:bCs/>
        </w:rPr>
        <w:t xml:space="preserve"> в условиях реализации ФГОС</w:t>
      </w:r>
    </w:p>
    <w:p w:rsidR="00B20B3B" w:rsidRPr="00556F65" w:rsidRDefault="00B20B3B" w:rsidP="00B20B3B">
      <w:pPr>
        <w:rPr>
          <w:rFonts w:eastAsia="Calibri"/>
          <w:b/>
        </w:rPr>
      </w:pPr>
      <w:r w:rsidRPr="00556F65">
        <w:rPr>
          <w:rFonts w:eastAsia="Calibri"/>
          <w:b/>
        </w:rPr>
        <w:t>1.В области личностных качеств.</w:t>
      </w:r>
    </w:p>
    <w:p w:rsidR="00B20B3B" w:rsidRPr="00556F65" w:rsidRDefault="00B20B3B" w:rsidP="00B20B3B">
      <w:pPr>
        <w:rPr>
          <w:rFonts w:eastAsia="Calibri"/>
          <w:b/>
          <w:i/>
        </w:rPr>
      </w:pPr>
      <w:r w:rsidRPr="00556F65">
        <w:rPr>
          <w:rFonts w:eastAsia="Calibri"/>
          <w:b/>
          <w:i/>
        </w:rPr>
        <w:t xml:space="preserve">    -эмпатийность и социорефлексия,</w:t>
      </w:r>
    </w:p>
    <w:p w:rsidR="00B20B3B" w:rsidRPr="00556F65" w:rsidRDefault="00B20B3B" w:rsidP="00B20B3B">
      <w:pPr>
        <w:rPr>
          <w:rFonts w:eastAsia="Calibri"/>
          <w:b/>
          <w:i/>
        </w:rPr>
      </w:pPr>
      <w:r w:rsidRPr="00556F65">
        <w:rPr>
          <w:rFonts w:eastAsia="Calibri"/>
          <w:b/>
          <w:i/>
        </w:rPr>
        <w:t xml:space="preserve">    -сомоорганизованность,</w:t>
      </w:r>
    </w:p>
    <w:p w:rsidR="00B20B3B" w:rsidRPr="00556F65" w:rsidRDefault="00B20B3B" w:rsidP="00B20B3B">
      <w:pPr>
        <w:rPr>
          <w:rFonts w:eastAsia="Calibri"/>
          <w:b/>
          <w:i/>
        </w:rPr>
      </w:pPr>
      <w:r w:rsidRPr="00556F65">
        <w:rPr>
          <w:rFonts w:eastAsia="Calibri"/>
          <w:b/>
          <w:i/>
        </w:rPr>
        <w:t xml:space="preserve">    -общая культура.</w:t>
      </w:r>
    </w:p>
    <w:p w:rsidR="00B20B3B" w:rsidRPr="00556F65" w:rsidRDefault="00B20B3B" w:rsidP="00B20B3B">
      <w:pPr>
        <w:rPr>
          <w:rFonts w:eastAsia="Calibri"/>
          <w:b/>
        </w:rPr>
      </w:pPr>
      <w:r w:rsidRPr="00556F65">
        <w:rPr>
          <w:rFonts w:eastAsia="Calibri"/>
          <w:b/>
        </w:rPr>
        <w:t>2.В области постановки целей и задач педагогической деятельности:</w:t>
      </w:r>
    </w:p>
    <w:p w:rsidR="00B20B3B" w:rsidRPr="00556F65" w:rsidRDefault="00B20B3B" w:rsidP="00B20B3B">
      <w:pPr>
        <w:rPr>
          <w:rFonts w:eastAsia="Calibri"/>
          <w:b/>
          <w:i/>
        </w:rPr>
      </w:pPr>
      <w:r w:rsidRPr="00556F65">
        <w:rPr>
          <w:rFonts w:eastAsia="Calibri"/>
          <w:b/>
        </w:rPr>
        <w:t xml:space="preserve">     -</w:t>
      </w:r>
      <w:r w:rsidRPr="00556F65">
        <w:rPr>
          <w:rFonts w:eastAsia="Calibri"/>
          <w:b/>
          <w:i/>
        </w:rPr>
        <w:t>умение ставить цели и задачи в соответствии с возрастными и индивидуальными особенностями детей;</w:t>
      </w:r>
    </w:p>
    <w:p w:rsidR="00B20B3B" w:rsidRPr="00556F65" w:rsidRDefault="00B20B3B" w:rsidP="00B20B3B">
      <w:pPr>
        <w:rPr>
          <w:rFonts w:eastAsia="Calibri"/>
          <w:b/>
          <w:i/>
        </w:rPr>
      </w:pPr>
      <w:r w:rsidRPr="00556F65">
        <w:rPr>
          <w:rFonts w:eastAsia="Calibri"/>
          <w:b/>
          <w:i/>
        </w:rPr>
        <w:t xml:space="preserve">     -умение перевести тему занятия в педагогическую задачу;</w:t>
      </w:r>
    </w:p>
    <w:p w:rsidR="00B20B3B" w:rsidRPr="00556F65" w:rsidRDefault="00B20B3B" w:rsidP="00B20B3B">
      <w:pPr>
        <w:rPr>
          <w:rFonts w:eastAsia="Calibri"/>
          <w:b/>
          <w:i/>
        </w:rPr>
      </w:pPr>
      <w:r w:rsidRPr="00556F65">
        <w:rPr>
          <w:rFonts w:eastAsia="Calibri"/>
          <w:b/>
          <w:i/>
        </w:rPr>
        <w:t xml:space="preserve">     -умение вовлечь обучающихся в процессе формулирования целей и задач </w:t>
      </w:r>
    </w:p>
    <w:p w:rsidR="00B20B3B" w:rsidRPr="00556F65" w:rsidRDefault="00B20B3B" w:rsidP="00B20B3B">
      <w:pPr>
        <w:rPr>
          <w:rFonts w:eastAsia="Calibri"/>
          <w:b/>
        </w:rPr>
      </w:pPr>
      <w:r w:rsidRPr="00556F65">
        <w:rPr>
          <w:rFonts w:eastAsia="Calibri"/>
          <w:b/>
        </w:rPr>
        <w:t>3.В области мотивации учебной деятельности:</w:t>
      </w:r>
    </w:p>
    <w:p w:rsidR="00B20B3B" w:rsidRPr="00556F65" w:rsidRDefault="00B20B3B" w:rsidP="00B20B3B">
      <w:pPr>
        <w:rPr>
          <w:rFonts w:eastAsia="Calibri"/>
          <w:b/>
          <w:i/>
        </w:rPr>
      </w:pPr>
      <w:r w:rsidRPr="00556F65">
        <w:rPr>
          <w:rFonts w:eastAsia="Calibri"/>
          <w:b/>
        </w:rPr>
        <w:t xml:space="preserve">       -</w:t>
      </w:r>
      <w:r w:rsidRPr="00556F65">
        <w:rPr>
          <w:rFonts w:eastAsia="Calibri"/>
          <w:b/>
          <w:i/>
        </w:rPr>
        <w:t>умение создавать ситуации, обеспечивающие успех в учебной деятельности;</w:t>
      </w:r>
    </w:p>
    <w:p w:rsidR="00B20B3B" w:rsidRPr="00556F65" w:rsidRDefault="00B20B3B" w:rsidP="00B20B3B">
      <w:pPr>
        <w:rPr>
          <w:rFonts w:eastAsia="Calibri"/>
          <w:b/>
          <w:i/>
        </w:rPr>
      </w:pPr>
      <w:r w:rsidRPr="00556F65">
        <w:rPr>
          <w:rFonts w:eastAsia="Calibri"/>
          <w:b/>
          <w:i/>
        </w:rPr>
        <w:lastRenderedPageBreak/>
        <w:t xml:space="preserve">      -умение создавать условия обеспечения позитивной мотивации</w:t>
      </w:r>
      <w:proofErr w:type="gramStart"/>
      <w:r w:rsidRPr="00556F65">
        <w:rPr>
          <w:rFonts w:eastAsia="Calibri"/>
          <w:b/>
          <w:i/>
        </w:rPr>
        <w:t xml:space="preserve"> ;</w:t>
      </w:r>
      <w:proofErr w:type="gramEnd"/>
    </w:p>
    <w:p w:rsidR="00B20B3B" w:rsidRPr="00556F65" w:rsidRDefault="00B20B3B" w:rsidP="00B20B3B">
      <w:pPr>
        <w:rPr>
          <w:rFonts w:eastAsia="Calibri"/>
          <w:b/>
          <w:i/>
        </w:rPr>
      </w:pPr>
      <w:r w:rsidRPr="00556F65">
        <w:rPr>
          <w:rFonts w:eastAsia="Calibri"/>
          <w:b/>
          <w:i/>
        </w:rPr>
        <w:t xml:space="preserve">      -умение создавать условия для </w:t>
      </w:r>
      <w:proofErr w:type="spellStart"/>
      <w:r w:rsidRPr="00556F65">
        <w:rPr>
          <w:rFonts w:eastAsia="Calibri"/>
          <w:b/>
          <w:i/>
        </w:rPr>
        <w:t>самомотивирования</w:t>
      </w:r>
      <w:proofErr w:type="spellEnd"/>
      <w:proofErr w:type="gramStart"/>
      <w:r w:rsidRPr="00556F65">
        <w:rPr>
          <w:rFonts w:eastAsia="Calibri"/>
          <w:b/>
          <w:i/>
        </w:rPr>
        <w:t xml:space="preserve"> ;</w:t>
      </w:r>
      <w:proofErr w:type="gramEnd"/>
      <w:r w:rsidRPr="00556F65">
        <w:rPr>
          <w:rFonts w:eastAsia="Calibri"/>
          <w:b/>
        </w:rPr>
        <w:t xml:space="preserve">       </w:t>
      </w:r>
    </w:p>
    <w:p w:rsidR="00B20B3B" w:rsidRPr="00556F65" w:rsidRDefault="00B20B3B" w:rsidP="00B20B3B">
      <w:pPr>
        <w:rPr>
          <w:rFonts w:eastAsia="Calibri"/>
          <w:b/>
        </w:rPr>
      </w:pPr>
      <w:r w:rsidRPr="00556F65">
        <w:rPr>
          <w:rFonts w:eastAsia="Calibri"/>
          <w:b/>
        </w:rPr>
        <w:t xml:space="preserve">4.В области обеспечения информационной основы деятельности.      </w:t>
      </w:r>
    </w:p>
    <w:p w:rsidR="00B20B3B" w:rsidRPr="00556F65" w:rsidRDefault="00B20B3B" w:rsidP="00B20B3B">
      <w:pPr>
        <w:rPr>
          <w:rFonts w:eastAsia="Calibri"/>
          <w:b/>
        </w:rPr>
      </w:pPr>
      <w:r w:rsidRPr="00556F65">
        <w:rPr>
          <w:rFonts w:eastAsia="Calibri"/>
          <w:b/>
        </w:rPr>
        <w:t>5.В области разработки программы деятельности и принятия педагогических решений.</w:t>
      </w:r>
    </w:p>
    <w:p w:rsidR="00B20B3B" w:rsidRPr="00556F65" w:rsidRDefault="00B20B3B" w:rsidP="00B20B3B">
      <w:pPr>
        <w:rPr>
          <w:rFonts w:eastAsia="Calibri"/>
          <w:b/>
          <w:i/>
        </w:rPr>
      </w:pPr>
      <w:r w:rsidRPr="00556F65">
        <w:rPr>
          <w:rFonts w:eastAsia="Calibri"/>
          <w:b/>
          <w:i/>
        </w:rPr>
        <w:t xml:space="preserve">    -умение  выбрать и реализовать </w:t>
      </w:r>
      <w:proofErr w:type="gramStart"/>
      <w:r w:rsidRPr="00556F65">
        <w:rPr>
          <w:rFonts w:eastAsia="Calibri"/>
          <w:b/>
          <w:i/>
        </w:rPr>
        <w:t>образовательную</w:t>
      </w:r>
      <w:proofErr w:type="gramEnd"/>
      <w:r w:rsidRPr="00556F65">
        <w:rPr>
          <w:rFonts w:eastAsia="Calibri"/>
          <w:b/>
          <w:i/>
        </w:rPr>
        <w:t xml:space="preserve"> программы;</w:t>
      </w:r>
    </w:p>
    <w:p w:rsidR="00B20B3B" w:rsidRPr="00556F65" w:rsidRDefault="00B20B3B" w:rsidP="00B20B3B">
      <w:pPr>
        <w:rPr>
          <w:rFonts w:eastAsia="Calibri"/>
          <w:b/>
          <w:i/>
        </w:rPr>
      </w:pPr>
      <w:r w:rsidRPr="00556F65">
        <w:rPr>
          <w:rFonts w:eastAsia="Calibri"/>
          <w:b/>
          <w:i/>
        </w:rPr>
        <w:t xml:space="preserve">    -умение разрабатывать собственные программы, методические и дидактические материалы;</w:t>
      </w:r>
    </w:p>
    <w:p w:rsidR="00B20B3B" w:rsidRPr="00556F65" w:rsidRDefault="00B20B3B" w:rsidP="00B20B3B">
      <w:pPr>
        <w:rPr>
          <w:rFonts w:eastAsia="Calibri"/>
          <w:b/>
          <w:i/>
        </w:rPr>
      </w:pPr>
      <w:r w:rsidRPr="00556F65">
        <w:rPr>
          <w:rFonts w:eastAsia="Calibri"/>
          <w:b/>
          <w:i/>
        </w:rPr>
        <w:t xml:space="preserve">    -умение принимать решения в педагогических ситуациях.</w:t>
      </w:r>
    </w:p>
    <w:p w:rsidR="00B20B3B" w:rsidRPr="00556F65" w:rsidRDefault="00B20B3B" w:rsidP="00B20B3B">
      <w:pPr>
        <w:rPr>
          <w:rFonts w:eastAsia="Calibri"/>
          <w:b/>
        </w:rPr>
      </w:pPr>
      <w:r w:rsidRPr="00556F65">
        <w:rPr>
          <w:rFonts w:eastAsia="Calibri"/>
          <w:b/>
        </w:rPr>
        <w:t>6.В области организации учебной деятельности.</w:t>
      </w:r>
    </w:p>
    <w:p w:rsidR="00B20B3B" w:rsidRPr="00556F65" w:rsidRDefault="00B20B3B" w:rsidP="00B20B3B">
      <w:pPr>
        <w:rPr>
          <w:rFonts w:eastAsia="Calibri"/>
          <w:b/>
          <w:i/>
        </w:rPr>
      </w:pPr>
      <w:r w:rsidRPr="00556F65">
        <w:rPr>
          <w:rFonts w:eastAsia="Calibri"/>
          <w:b/>
        </w:rPr>
        <w:t xml:space="preserve">   -</w:t>
      </w:r>
      <w:r w:rsidRPr="00556F65">
        <w:rPr>
          <w:rFonts w:eastAsia="Calibri"/>
          <w:b/>
          <w:i/>
        </w:rPr>
        <w:t>умение организовывать учебную деятельность;</w:t>
      </w:r>
    </w:p>
    <w:p w:rsidR="00C03119" w:rsidRPr="00556F65" w:rsidRDefault="00B20B3B" w:rsidP="00B20B3B">
      <w:pPr>
        <w:rPr>
          <w:rFonts w:eastAsia="Calibri"/>
          <w:b/>
          <w:i/>
        </w:rPr>
      </w:pPr>
      <w:r w:rsidRPr="00556F65">
        <w:rPr>
          <w:rFonts w:eastAsia="Calibri"/>
          <w:b/>
          <w:i/>
        </w:rPr>
        <w:t xml:space="preserve">   -умение реализовывать педагогическое оценивание</w:t>
      </w:r>
    </w:p>
    <w:p w:rsidR="00C25543" w:rsidRDefault="00C25543" w:rsidP="00C25543">
      <w:pPr>
        <w:pStyle w:val="a4"/>
        <w:ind w:left="0"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25543" w:rsidRPr="00556F65" w:rsidRDefault="00C25543" w:rsidP="00C25543">
      <w:pPr>
        <w:pStyle w:val="a4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</w:t>
      </w:r>
      <w:r w:rsidRPr="00556F65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Создать условия для</w:t>
      </w:r>
      <w:r w:rsidRPr="00556F65">
        <w:rPr>
          <w:rStyle w:val="a5"/>
          <w:rFonts w:ascii="Times New Roman" w:hAnsi="Times New Roman" w:cs="Times New Roman"/>
          <w:color w:val="auto"/>
          <w:sz w:val="28"/>
          <w:szCs w:val="28"/>
          <w:u w:val="single"/>
        </w:rPr>
        <w:t xml:space="preserve"> профессионального роста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gramStart"/>
      <w:r>
        <w:rPr>
          <w:rStyle w:val="a5"/>
          <w:rFonts w:ascii="Times New Roman" w:hAnsi="Times New Roman" w:cs="Times New Roman"/>
          <w:color w:val="auto"/>
          <w:sz w:val="28"/>
          <w:szCs w:val="28"/>
          <w:u w:val="single"/>
        </w:rPr>
        <w:t>через</w:t>
      </w:r>
      <w:proofErr w:type="gramEnd"/>
      <w:r>
        <w:rPr>
          <w:rStyle w:val="a5"/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</w:p>
    <w:p w:rsidR="00C25543" w:rsidRPr="00C25543" w:rsidRDefault="00C25543" w:rsidP="00C25543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Style w:val="a5"/>
          <w:b w:val="0"/>
          <w:bCs w:val="0"/>
        </w:rPr>
      </w:pPr>
      <w:r w:rsidRPr="00556F65">
        <w:rPr>
          <w:rStyle w:val="a5"/>
        </w:rPr>
        <w:t>Самообразова</w:t>
      </w:r>
      <w:r>
        <w:rPr>
          <w:rStyle w:val="a5"/>
        </w:rPr>
        <w:t>ние</w:t>
      </w:r>
    </w:p>
    <w:p w:rsidR="00C25543" w:rsidRPr="00556F65" w:rsidRDefault="00C25543" w:rsidP="00C25543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</w:pPr>
      <w:r w:rsidRPr="00556F65">
        <w:rPr>
          <w:rStyle w:val="a5"/>
        </w:rPr>
        <w:t>Посещение</w:t>
      </w:r>
      <w:r>
        <w:rPr>
          <w:rStyle w:val="a5"/>
        </w:rPr>
        <w:t xml:space="preserve"> семинаров,  конференций, занятий</w:t>
      </w:r>
      <w:r w:rsidRPr="00556F65">
        <w:rPr>
          <w:rStyle w:val="a5"/>
        </w:rPr>
        <w:t xml:space="preserve"> коллег.</w:t>
      </w:r>
      <w:r w:rsidRPr="00556F65">
        <w:t xml:space="preserve"> </w:t>
      </w:r>
    </w:p>
    <w:p w:rsidR="00C25543" w:rsidRPr="00556F65" w:rsidRDefault="00C25543" w:rsidP="00C25543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</w:pPr>
      <w:r w:rsidRPr="00556F65">
        <w:rPr>
          <w:rStyle w:val="a5"/>
        </w:rPr>
        <w:t>Дискуссии, совещания, обмен опытом с коллегами.</w:t>
      </w:r>
      <w:r w:rsidRPr="00556F65">
        <w:t xml:space="preserve"> </w:t>
      </w:r>
    </w:p>
    <w:p w:rsidR="00C25543" w:rsidRPr="00556F65" w:rsidRDefault="00C25543" w:rsidP="00C25543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</w:pPr>
      <w:r w:rsidRPr="00556F65">
        <w:rPr>
          <w:rStyle w:val="a5"/>
        </w:rPr>
        <w:t> Систематическое прохождение курсов повышения квалификации.</w:t>
      </w:r>
      <w:r w:rsidRPr="00556F65">
        <w:t xml:space="preserve"> </w:t>
      </w:r>
    </w:p>
    <w:p w:rsidR="00C25543" w:rsidRPr="00556F65" w:rsidRDefault="00C25543" w:rsidP="00C25543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</w:pPr>
      <w:r w:rsidRPr="00556F65">
        <w:rPr>
          <w:rStyle w:val="a5"/>
        </w:rPr>
        <w:t>Проведение открытых занятий для анализа со стороны коллег.</w:t>
      </w:r>
      <w:r w:rsidRPr="00556F65">
        <w:t xml:space="preserve"> </w:t>
      </w:r>
    </w:p>
    <w:p w:rsidR="00C25543" w:rsidRPr="00556F65" w:rsidRDefault="00C25543" w:rsidP="00C25543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</w:pPr>
      <w:r w:rsidRPr="00556F65">
        <w:rPr>
          <w:rStyle w:val="a5"/>
        </w:rPr>
        <w:t xml:space="preserve">Изучение информационно-компьютерных технологий. </w:t>
      </w:r>
    </w:p>
    <w:p w:rsidR="00C25543" w:rsidRPr="00556F65" w:rsidRDefault="00C25543" w:rsidP="00C25543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</w:pPr>
      <w:r w:rsidRPr="00556F65">
        <w:rPr>
          <w:rStyle w:val="a5"/>
        </w:rPr>
        <w:t> Общение с коллегами в М</w:t>
      </w:r>
      <w:r>
        <w:rPr>
          <w:rStyle w:val="a5"/>
        </w:rPr>
        <w:t>Б</w:t>
      </w:r>
      <w:r w:rsidRPr="00556F65">
        <w:rPr>
          <w:rStyle w:val="a5"/>
        </w:rPr>
        <w:t xml:space="preserve">ДОУ, </w:t>
      </w:r>
      <w:r>
        <w:rPr>
          <w:rStyle w:val="a5"/>
        </w:rPr>
        <w:t xml:space="preserve">районе </w:t>
      </w:r>
      <w:r w:rsidRPr="00556F65">
        <w:rPr>
          <w:rStyle w:val="a5"/>
        </w:rPr>
        <w:t>и в Интернете.</w:t>
      </w:r>
      <w:r w:rsidRPr="00556F65">
        <w:t xml:space="preserve"> </w:t>
      </w:r>
    </w:p>
    <w:p w:rsidR="00C25543" w:rsidRPr="00556F65" w:rsidRDefault="00C25543" w:rsidP="00C25543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</w:pPr>
      <w:r w:rsidRPr="00556F65">
        <w:rPr>
          <w:rStyle w:val="a5"/>
        </w:rPr>
        <w:t xml:space="preserve">Участие в конкурсах </w:t>
      </w:r>
      <w:r>
        <w:rPr>
          <w:rStyle w:val="a5"/>
        </w:rPr>
        <w:t xml:space="preserve"> муниципальных, региональных.</w:t>
      </w:r>
      <w:r w:rsidRPr="00556F65">
        <w:t xml:space="preserve"> </w:t>
      </w:r>
    </w:p>
    <w:p w:rsidR="00C25543" w:rsidRPr="00556F65" w:rsidRDefault="00C25543" w:rsidP="00C25543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</w:pPr>
      <w:r w:rsidRPr="00556F65">
        <w:rPr>
          <w:rStyle w:val="a5"/>
        </w:rPr>
        <w:t>Помещение  своих разработок  на сайтах в Интернете</w:t>
      </w:r>
      <w:r>
        <w:t>.</w:t>
      </w:r>
    </w:p>
    <w:p w:rsidR="00B20B3B" w:rsidRPr="00556F65" w:rsidRDefault="00B20B3B" w:rsidP="00B20B3B">
      <w:pPr>
        <w:rPr>
          <w:rFonts w:eastAsia="Calibri"/>
          <w:b/>
          <w:i/>
        </w:rPr>
      </w:pPr>
    </w:p>
    <w:p w:rsidR="00556F65" w:rsidRDefault="00130DBB" w:rsidP="00556F65">
      <w:r>
        <w:t>3</w:t>
      </w:r>
      <w:r w:rsidR="00C25543">
        <w:t xml:space="preserve">.Привести в соответствие </w:t>
      </w:r>
      <w:r w:rsidR="00C25543" w:rsidRPr="001307A0">
        <w:rPr>
          <w:b/>
        </w:rPr>
        <w:t>Локальные нормативные акты</w:t>
      </w:r>
      <w:r w:rsidR="00C25543">
        <w:t xml:space="preserve"> в </w:t>
      </w:r>
      <w:r w:rsidR="00C25543" w:rsidRPr="00FF022C">
        <w:t>организации и качестве деятельности педагога</w:t>
      </w:r>
      <w:r w:rsidR="00C25543">
        <w:t>.</w:t>
      </w:r>
    </w:p>
    <w:p w:rsidR="00C25543" w:rsidRDefault="00130DBB" w:rsidP="00556F65">
      <w:pPr>
        <w:rPr>
          <w:rStyle w:val="phorumtitletext"/>
        </w:rPr>
      </w:pPr>
      <w:r>
        <w:t>3</w:t>
      </w:r>
      <w:r w:rsidR="00C25543">
        <w:t>.Провести мониторинг образовательных потребностей и профессиональных затруднений педагогов в условиях реализации ФГОС.</w:t>
      </w:r>
    </w:p>
    <w:p w:rsidR="00556F65" w:rsidRPr="00130DBB" w:rsidRDefault="00130DBB" w:rsidP="00130DBB">
      <w:pPr>
        <w:pStyle w:val="a3"/>
        <w:jc w:val="both"/>
        <w:rPr>
          <w:rStyle w:val="phorumtitletex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6F65">
        <w:rPr>
          <w:rFonts w:ascii="Times New Roman" w:hAnsi="Times New Roman" w:cs="Times New Roman"/>
          <w:sz w:val="28"/>
          <w:szCs w:val="28"/>
        </w:rPr>
        <w:t>.</w:t>
      </w:r>
      <w:r w:rsidR="00556F65">
        <w:rPr>
          <w:rFonts w:ascii="Times New Roman" w:eastAsia="+mn-ea" w:hAnsi="Times New Roman" w:cs="Times New Roman"/>
          <w:sz w:val="28"/>
          <w:szCs w:val="28"/>
        </w:rPr>
        <w:t>Создать  систему</w:t>
      </w:r>
      <w:r w:rsidR="00556F65" w:rsidRPr="00556F65">
        <w:rPr>
          <w:rFonts w:ascii="Times New Roman" w:eastAsia="+mn-ea" w:hAnsi="Times New Roman" w:cs="Times New Roman"/>
          <w:sz w:val="28"/>
          <w:szCs w:val="28"/>
        </w:rPr>
        <w:t xml:space="preserve"> методической работы с использованием индивидуального и дифференцированного подхода к педагогам, обеспечивающей повышение  профессиональной  компетентности воспитателей</w:t>
      </w:r>
      <w:r w:rsidR="00556F65">
        <w:rPr>
          <w:rFonts w:ascii="Times New Roman" w:eastAsia="+mn-ea" w:hAnsi="Times New Roman" w:cs="Times New Roman"/>
          <w:sz w:val="28"/>
          <w:szCs w:val="28"/>
        </w:rPr>
        <w:t>.</w:t>
      </w:r>
      <w:r w:rsidR="00556F65" w:rsidRPr="0012732C">
        <w:rPr>
          <w:sz w:val="24"/>
          <w:szCs w:val="24"/>
        </w:rPr>
        <w:t xml:space="preserve"> </w:t>
      </w:r>
    </w:p>
    <w:p w:rsidR="00B20B3B" w:rsidRDefault="00130DBB" w:rsidP="00556F65">
      <w:r>
        <w:t>5</w:t>
      </w:r>
      <w:r w:rsidR="00556F65">
        <w:t xml:space="preserve">.Повысить профессиональную компетентность </w:t>
      </w:r>
      <w:r w:rsidR="00556F65" w:rsidRPr="001D0C35">
        <w:t>педагогов ДО</w:t>
      </w:r>
      <w:r w:rsidR="00556F65">
        <w:t>О</w:t>
      </w:r>
      <w:r w:rsidR="00556F65" w:rsidRPr="001D0C35">
        <w:t xml:space="preserve"> в вопросах организации планирования и деятельности в соответствии с ФГОС</w:t>
      </w:r>
      <w:r w:rsidR="00556F65" w:rsidRPr="0004568C">
        <w:t xml:space="preserve"> </w:t>
      </w:r>
      <w:r w:rsidR="00556F65">
        <w:t>через о</w:t>
      </w:r>
      <w:r w:rsidR="00556F65" w:rsidRPr="00C03119">
        <w:t>казание своевременной помощи педагогам</w:t>
      </w:r>
    </w:p>
    <w:p w:rsidR="00B20B3B" w:rsidRDefault="00B20B3B" w:rsidP="00B20B3B"/>
    <w:p w:rsidR="001F5614" w:rsidRPr="00556F65" w:rsidRDefault="001F5614" w:rsidP="00B20B3B">
      <w:pPr>
        <w:rPr>
          <w:b/>
          <w:bCs/>
        </w:rPr>
      </w:pPr>
    </w:p>
    <w:p w:rsidR="001F5614" w:rsidRDefault="001F5614" w:rsidP="00B20B3B">
      <w:pPr>
        <w:rPr>
          <w:b/>
          <w:bCs/>
        </w:rPr>
      </w:pPr>
    </w:p>
    <w:sectPr w:rsidR="001F5614" w:rsidSect="0008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26D32"/>
    <w:multiLevelType w:val="multilevel"/>
    <w:tmpl w:val="C6FA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F2E00"/>
    <w:multiLevelType w:val="hybridMultilevel"/>
    <w:tmpl w:val="FEB8A13C"/>
    <w:lvl w:ilvl="0" w:tplc="FF560F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78B9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B8E8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F6D3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1A5D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8E35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88A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66B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40FA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4F62"/>
    <w:rsid w:val="0004568C"/>
    <w:rsid w:val="000817FE"/>
    <w:rsid w:val="00130DBB"/>
    <w:rsid w:val="001F5614"/>
    <w:rsid w:val="00230125"/>
    <w:rsid w:val="00556F65"/>
    <w:rsid w:val="00574527"/>
    <w:rsid w:val="00894F62"/>
    <w:rsid w:val="00AC0F67"/>
    <w:rsid w:val="00AF627F"/>
    <w:rsid w:val="00B20B3B"/>
    <w:rsid w:val="00C03119"/>
    <w:rsid w:val="00C25543"/>
    <w:rsid w:val="00EA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horumtitletext">
    <w:name w:val="phorumtitletext"/>
    <w:basedOn w:val="a0"/>
    <w:uiPriority w:val="99"/>
    <w:rsid w:val="00894F62"/>
  </w:style>
  <w:style w:type="paragraph" w:styleId="a3">
    <w:name w:val="No Spacing"/>
    <w:uiPriority w:val="99"/>
    <w:qFormat/>
    <w:rsid w:val="00894F62"/>
    <w:pPr>
      <w:spacing w:line="240" w:lineRule="auto"/>
    </w:pPr>
    <w:rPr>
      <w:rFonts w:ascii="Calibri" w:eastAsia="Times New Roman" w:hAnsi="Calibri" w:cs="Calibri"/>
      <w:sz w:val="22"/>
      <w:szCs w:val="22"/>
    </w:rPr>
  </w:style>
  <w:style w:type="paragraph" w:styleId="a4">
    <w:name w:val="Normal (Web)"/>
    <w:basedOn w:val="a"/>
    <w:rsid w:val="001F5614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5">
    <w:name w:val="Strong"/>
    <w:basedOn w:val="a0"/>
    <w:qFormat/>
    <w:rsid w:val="001F5614"/>
    <w:rPr>
      <w:b/>
      <w:bCs/>
    </w:rPr>
  </w:style>
  <w:style w:type="character" w:customStyle="1" w:styleId="FontStyle11">
    <w:name w:val="Font Style11"/>
    <w:basedOn w:val="a0"/>
    <w:rsid w:val="00EA4109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9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Лакомка</dc:creator>
  <cp:lastModifiedBy>Вячеслав</cp:lastModifiedBy>
  <cp:revision>4</cp:revision>
  <dcterms:created xsi:type="dcterms:W3CDTF">2016-11-23T15:56:00Z</dcterms:created>
  <dcterms:modified xsi:type="dcterms:W3CDTF">2018-03-28T07:42:00Z</dcterms:modified>
</cp:coreProperties>
</file>