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 o:targetscreensize="1024,768">
      <v:fill color2="#cf3" angle="-45" type="gradient"/>
    </v:background>
  </w:background>
  <w:body>
    <w:p w:rsidR="005D5006" w:rsidRPr="00E54151" w:rsidRDefault="005D5006" w:rsidP="005D5006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  <w:r w:rsidRPr="00E54151">
        <w:rPr>
          <w:sz w:val="28"/>
          <w:szCs w:val="28"/>
        </w:rPr>
        <w:t>Муниципальное бюджетное дошкольное образовательное учреждение</w:t>
      </w:r>
    </w:p>
    <w:p w:rsidR="005D5006" w:rsidRPr="00E54151" w:rsidRDefault="005D5006" w:rsidP="005D5006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  <w:r w:rsidRPr="00E54151">
        <w:rPr>
          <w:sz w:val="28"/>
          <w:szCs w:val="28"/>
        </w:rPr>
        <w:t>центр развития ребенка детский сад первой категории № 59 «Лакомка»</w:t>
      </w:r>
    </w:p>
    <w:p w:rsidR="005D5006" w:rsidRPr="00E54151" w:rsidRDefault="005D5006" w:rsidP="005D5006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5D5006" w:rsidRPr="00E54151" w:rsidRDefault="005D5006" w:rsidP="005D5006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5D5006" w:rsidRPr="00E54151" w:rsidRDefault="005D5006" w:rsidP="005D5006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5D5006" w:rsidRPr="00E54151" w:rsidRDefault="005D5006" w:rsidP="005D5006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5D5006" w:rsidRPr="00E54151" w:rsidRDefault="005D5006" w:rsidP="005D5006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5D5006" w:rsidRPr="00E54151" w:rsidRDefault="005D5006" w:rsidP="005D5006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5D5006" w:rsidRPr="00E54151" w:rsidRDefault="005D5006" w:rsidP="005D5006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5D5006" w:rsidRPr="00E54151" w:rsidRDefault="005D5006" w:rsidP="005D5006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5D5006" w:rsidRPr="00E54151" w:rsidRDefault="005D5006" w:rsidP="005D5006">
      <w:pPr>
        <w:pStyle w:val="4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5D5006" w:rsidRPr="004712DE" w:rsidRDefault="005D5006" w:rsidP="005D5006">
      <w:pPr>
        <w:pStyle w:val="40"/>
        <w:shd w:val="clear" w:color="auto" w:fill="auto"/>
        <w:spacing w:before="0" w:after="0" w:line="276" w:lineRule="auto"/>
        <w:jc w:val="center"/>
        <w:rPr>
          <w:color w:val="002060"/>
          <w:sz w:val="40"/>
          <w:szCs w:val="40"/>
        </w:rPr>
      </w:pPr>
    </w:p>
    <w:p w:rsidR="005D5006" w:rsidRPr="004712DE" w:rsidRDefault="005D5006" w:rsidP="005D5006">
      <w:pPr>
        <w:pStyle w:val="40"/>
        <w:shd w:val="clear" w:color="auto" w:fill="auto"/>
        <w:spacing w:before="0" w:after="0" w:line="276" w:lineRule="auto"/>
        <w:jc w:val="center"/>
        <w:rPr>
          <w:color w:val="002060"/>
          <w:sz w:val="40"/>
          <w:szCs w:val="40"/>
        </w:rPr>
      </w:pPr>
      <w:r w:rsidRPr="004712DE">
        <w:rPr>
          <w:color w:val="002060"/>
          <w:sz w:val="40"/>
          <w:szCs w:val="40"/>
        </w:rPr>
        <w:t>Консультация для родителей:</w:t>
      </w:r>
    </w:p>
    <w:p w:rsidR="005D5006" w:rsidRPr="004712DE" w:rsidRDefault="005D5006" w:rsidP="005D5006">
      <w:pPr>
        <w:spacing w:after="0"/>
        <w:jc w:val="center"/>
        <w:rPr>
          <w:rFonts w:ascii="Times New Roman" w:hAnsi="Times New Roman"/>
          <w:color w:val="002060"/>
          <w:sz w:val="40"/>
          <w:szCs w:val="40"/>
        </w:rPr>
      </w:pPr>
      <w:r w:rsidRPr="004712DE">
        <w:rPr>
          <w:color w:val="002060"/>
          <w:sz w:val="40"/>
          <w:szCs w:val="40"/>
        </w:rPr>
        <w:t>«</w:t>
      </w:r>
      <w:r w:rsidRPr="004712DE">
        <w:rPr>
          <w:rFonts w:ascii="Times New Roman" w:hAnsi="Times New Roman"/>
          <w:b/>
          <w:color w:val="002060"/>
          <w:sz w:val="40"/>
          <w:szCs w:val="40"/>
        </w:rPr>
        <w:t>Правильная и красивая речь-залог успеха!!!</w:t>
      </w:r>
      <w:r w:rsidRPr="004712DE">
        <w:rPr>
          <w:color w:val="002060"/>
          <w:sz w:val="40"/>
          <w:szCs w:val="40"/>
        </w:rPr>
        <w:t>»</w:t>
      </w:r>
    </w:p>
    <w:p w:rsidR="005D5006" w:rsidRPr="00E54151" w:rsidRDefault="005D5006" w:rsidP="005D5006">
      <w:pPr>
        <w:pStyle w:val="90"/>
        <w:shd w:val="clear" w:color="auto" w:fill="auto"/>
        <w:spacing w:before="0" w:after="0" w:line="276" w:lineRule="auto"/>
        <w:ind w:left="420"/>
        <w:jc w:val="left"/>
        <w:rPr>
          <w:sz w:val="28"/>
          <w:szCs w:val="28"/>
        </w:rPr>
      </w:pPr>
    </w:p>
    <w:p w:rsidR="005D5006" w:rsidRPr="00E54151" w:rsidRDefault="005D5006" w:rsidP="005D5006">
      <w:pPr>
        <w:pStyle w:val="90"/>
        <w:shd w:val="clear" w:color="auto" w:fill="auto"/>
        <w:spacing w:before="0" w:after="0" w:line="276" w:lineRule="auto"/>
        <w:ind w:left="420"/>
        <w:jc w:val="left"/>
        <w:rPr>
          <w:sz w:val="28"/>
          <w:szCs w:val="28"/>
        </w:rPr>
      </w:pPr>
    </w:p>
    <w:p w:rsidR="005D5006" w:rsidRPr="00E54151" w:rsidRDefault="005D5006" w:rsidP="005D5006">
      <w:pPr>
        <w:pStyle w:val="90"/>
        <w:shd w:val="clear" w:color="auto" w:fill="auto"/>
        <w:spacing w:before="0" w:after="0" w:line="276" w:lineRule="auto"/>
        <w:ind w:left="420"/>
        <w:jc w:val="left"/>
        <w:rPr>
          <w:sz w:val="28"/>
          <w:szCs w:val="28"/>
        </w:rPr>
      </w:pPr>
    </w:p>
    <w:p w:rsidR="005D5006" w:rsidRPr="00E54151" w:rsidRDefault="005D5006" w:rsidP="005D5006">
      <w:pPr>
        <w:pStyle w:val="90"/>
        <w:shd w:val="clear" w:color="auto" w:fill="auto"/>
        <w:spacing w:before="0" w:after="0" w:line="276" w:lineRule="auto"/>
        <w:ind w:left="420"/>
        <w:jc w:val="left"/>
        <w:rPr>
          <w:sz w:val="28"/>
          <w:szCs w:val="28"/>
        </w:rPr>
      </w:pPr>
    </w:p>
    <w:p w:rsidR="005D5006" w:rsidRPr="00E54151" w:rsidRDefault="005D5006" w:rsidP="005D5006">
      <w:pPr>
        <w:pStyle w:val="90"/>
        <w:shd w:val="clear" w:color="auto" w:fill="auto"/>
        <w:spacing w:before="0" w:after="0" w:line="276" w:lineRule="auto"/>
        <w:ind w:left="420"/>
        <w:jc w:val="left"/>
        <w:rPr>
          <w:sz w:val="28"/>
          <w:szCs w:val="28"/>
        </w:rPr>
      </w:pPr>
    </w:p>
    <w:p w:rsidR="005D5006" w:rsidRDefault="0023651D" w:rsidP="005D5006">
      <w:pPr>
        <w:pStyle w:val="20"/>
        <w:shd w:val="clear" w:color="auto" w:fill="auto"/>
        <w:tabs>
          <w:tab w:val="left" w:leader="underscore" w:pos="8554"/>
        </w:tabs>
        <w:spacing w:line="276" w:lineRule="auto"/>
      </w:pPr>
      <w:r>
        <w:rPr>
          <w:noProof/>
          <w:lang w:eastAsia="ru-RU"/>
        </w:rPr>
        <w:drawing>
          <wp:inline distT="0" distB="0" distL="0" distR="0">
            <wp:extent cx="2157095" cy="2157095"/>
            <wp:effectExtent l="0" t="0" r="0" b="0"/>
            <wp:docPr id="1" name="Рисунок 1" descr="H:\логопедические картинки\дет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логопедические картинки\дети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2157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D5006" w:rsidRDefault="005D5006" w:rsidP="005D5006">
      <w:pPr>
        <w:pStyle w:val="20"/>
        <w:shd w:val="clear" w:color="auto" w:fill="auto"/>
        <w:tabs>
          <w:tab w:val="left" w:leader="underscore" w:pos="8554"/>
        </w:tabs>
        <w:spacing w:line="276" w:lineRule="auto"/>
      </w:pPr>
    </w:p>
    <w:p w:rsidR="001A6305" w:rsidRPr="0023651D" w:rsidRDefault="001A6305" w:rsidP="005D5006">
      <w:pPr>
        <w:pStyle w:val="20"/>
        <w:shd w:val="clear" w:color="auto" w:fill="auto"/>
        <w:tabs>
          <w:tab w:val="left" w:leader="underscore" w:pos="8554"/>
        </w:tabs>
        <w:spacing w:line="276" w:lineRule="auto"/>
        <w:rPr>
          <w:lang w:val="en-US"/>
        </w:rPr>
      </w:pPr>
      <w:bookmarkStart w:id="0" w:name="_GoBack"/>
      <w:bookmarkEnd w:id="0"/>
    </w:p>
    <w:p w:rsidR="005D5006" w:rsidRPr="00E54151" w:rsidRDefault="005D5006" w:rsidP="005D5006">
      <w:pPr>
        <w:pStyle w:val="20"/>
        <w:shd w:val="clear" w:color="auto" w:fill="auto"/>
        <w:tabs>
          <w:tab w:val="left" w:leader="underscore" w:pos="8554"/>
        </w:tabs>
        <w:spacing w:line="276" w:lineRule="auto"/>
      </w:pPr>
      <w:r>
        <w:t xml:space="preserve">        </w:t>
      </w:r>
    </w:p>
    <w:p w:rsidR="005D5006" w:rsidRPr="00E54151" w:rsidRDefault="001A6305" w:rsidP="005D5006">
      <w:pPr>
        <w:pStyle w:val="20"/>
        <w:shd w:val="clear" w:color="auto" w:fill="auto"/>
        <w:tabs>
          <w:tab w:val="left" w:leader="underscore" w:pos="8554"/>
        </w:tabs>
        <w:spacing w:line="276" w:lineRule="auto"/>
        <w:jc w:val="center"/>
      </w:pPr>
      <w:r>
        <w:t xml:space="preserve">     </w:t>
      </w:r>
      <w:r w:rsidR="001B1A6F" w:rsidRPr="00943DB8">
        <w:t xml:space="preserve">                </w:t>
      </w:r>
      <w:r w:rsidR="00943DB8">
        <w:t xml:space="preserve">                        </w:t>
      </w:r>
      <w:r w:rsidR="001B1A6F" w:rsidRPr="00943DB8">
        <w:t xml:space="preserve">  </w:t>
      </w:r>
      <w:r w:rsidR="005D5006">
        <w:t>Подготовила: учитель</w:t>
      </w:r>
      <w:r w:rsidR="005D5006" w:rsidRPr="005D5006">
        <w:t xml:space="preserve"> -</w:t>
      </w:r>
      <w:r w:rsidR="004712DE" w:rsidRPr="00943DB8">
        <w:t xml:space="preserve"> </w:t>
      </w:r>
      <w:r w:rsidR="005D5006" w:rsidRPr="00E54151">
        <w:t xml:space="preserve">логопед </w:t>
      </w:r>
    </w:p>
    <w:p w:rsidR="005D5006" w:rsidRPr="00E54151" w:rsidRDefault="005D5006" w:rsidP="005D5006">
      <w:pPr>
        <w:pStyle w:val="20"/>
        <w:shd w:val="clear" w:color="auto" w:fill="auto"/>
        <w:tabs>
          <w:tab w:val="left" w:leader="underscore" w:pos="8554"/>
        </w:tabs>
        <w:spacing w:line="276" w:lineRule="auto"/>
        <w:jc w:val="center"/>
      </w:pPr>
      <w:r>
        <w:t xml:space="preserve">                            </w:t>
      </w:r>
      <w:r w:rsidRPr="005D5006">
        <w:t xml:space="preserve">                                 </w:t>
      </w:r>
      <w:r w:rsidRPr="00E54151">
        <w:t>первой квалификационной категории</w:t>
      </w:r>
    </w:p>
    <w:p w:rsidR="005D5006" w:rsidRPr="00E54151" w:rsidRDefault="005D5006" w:rsidP="005D5006">
      <w:pPr>
        <w:pStyle w:val="20"/>
        <w:shd w:val="clear" w:color="auto" w:fill="auto"/>
        <w:tabs>
          <w:tab w:val="left" w:leader="underscore" w:pos="8554"/>
        </w:tabs>
        <w:spacing w:line="276" w:lineRule="auto"/>
        <w:jc w:val="center"/>
      </w:pPr>
      <w:r>
        <w:t xml:space="preserve">                                          </w:t>
      </w:r>
      <w:r w:rsidR="00943DB8">
        <w:t xml:space="preserve"> </w:t>
      </w:r>
      <w:r w:rsidRPr="00E54151">
        <w:t>Гузенко Наталья Николаевна</w:t>
      </w:r>
    </w:p>
    <w:p w:rsidR="005D5006" w:rsidRPr="00E54151" w:rsidRDefault="005D5006" w:rsidP="005D500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5D5006" w:rsidRPr="00E54151" w:rsidRDefault="005D5006" w:rsidP="005D500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D5006" w:rsidRPr="004712DE" w:rsidRDefault="005D5006" w:rsidP="008D72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5006" w:rsidRPr="004712DE" w:rsidRDefault="005D5006" w:rsidP="008D72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5006" w:rsidRPr="0023651D" w:rsidRDefault="005D5006" w:rsidP="001A63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34C51" w:rsidRPr="004712DE" w:rsidRDefault="00734C51" w:rsidP="008D728C">
      <w:pPr>
        <w:spacing w:after="0"/>
        <w:jc w:val="center"/>
        <w:rPr>
          <w:rFonts w:ascii="Times New Roman" w:hAnsi="Times New Roman"/>
          <w:color w:val="C00000"/>
          <w:sz w:val="28"/>
          <w:szCs w:val="28"/>
        </w:rPr>
      </w:pPr>
      <w:r w:rsidRPr="004712DE">
        <w:rPr>
          <w:rFonts w:ascii="Times New Roman" w:hAnsi="Times New Roman"/>
          <w:b/>
          <w:color w:val="C00000"/>
          <w:sz w:val="28"/>
          <w:szCs w:val="28"/>
        </w:rPr>
        <w:t>Правильная и красивая речь-залог успеха!!!</w:t>
      </w:r>
    </w:p>
    <w:p w:rsidR="007D4DA7" w:rsidRPr="008D728C" w:rsidRDefault="00734C51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 xml:space="preserve"> </w:t>
      </w:r>
      <w:r w:rsidR="00EC09FE" w:rsidRPr="008D728C">
        <w:rPr>
          <w:rFonts w:ascii="Times New Roman" w:hAnsi="Times New Roman"/>
          <w:sz w:val="28"/>
          <w:szCs w:val="28"/>
        </w:rPr>
        <w:t>Давно известно, что речь является не врожденной, а приобретенной способностью ребенка. Речь малыша формируется по подражанию, поэтому важно, чтобы речь окружающих была правильной.</w:t>
      </w:r>
      <w:r w:rsidRPr="008D728C">
        <w:rPr>
          <w:rFonts w:ascii="Times New Roman" w:hAnsi="Times New Roman"/>
          <w:sz w:val="28"/>
          <w:szCs w:val="28"/>
        </w:rPr>
        <w:t xml:space="preserve"> </w:t>
      </w:r>
      <w:r w:rsidR="00EC09FE" w:rsidRPr="008D728C">
        <w:rPr>
          <w:rFonts w:ascii="Times New Roman" w:hAnsi="Times New Roman"/>
          <w:sz w:val="28"/>
          <w:szCs w:val="28"/>
        </w:rPr>
        <w:t>В общении с ребенком нельзя подражать детской не правильной речи «сюсюкаться»</w:t>
      </w:r>
      <w:r w:rsidR="007D4DA7" w:rsidRPr="008D728C">
        <w:rPr>
          <w:rFonts w:ascii="Times New Roman" w:hAnsi="Times New Roman"/>
          <w:sz w:val="28"/>
          <w:szCs w:val="28"/>
        </w:rPr>
        <w:t>, произносить слова, исковеркано</w:t>
      </w:r>
      <w:r w:rsidR="00EC09FE" w:rsidRPr="008D728C">
        <w:rPr>
          <w:rFonts w:ascii="Times New Roman" w:hAnsi="Times New Roman"/>
          <w:sz w:val="28"/>
          <w:szCs w:val="28"/>
        </w:rPr>
        <w:t>. Малыш должен видеть правильную мимику и артикуляции, слышать правильные фонемы языка, так как он подражает вам.</w:t>
      </w:r>
      <w:r w:rsidRPr="008D728C">
        <w:rPr>
          <w:rFonts w:ascii="Times New Roman" w:hAnsi="Times New Roman"/>
          <w:sz w:val="28"/>
          <w:szCs w:val="28"/>
        </w:rPr>
        <w:t xml:space="preserve"> </w:t>
      </w:r>
      <w:r w:rsidR="00E9532A" w:rsidRPr="008D728C">
        <w:rPr>
          <w:rFonts w:ascii="Times New Roman" w:hAnsi="Times New Roman"/>
          <w:sz w:val="28"/>
          <w:szCs w:val="28"/>
        </w:rPr>
        <w:t xml:space="preserve"> </w:t>
      </w:r>
    </w:p>
    <w:p w:rsidR="007D4DA7" w:rsidRPr="008D728C" w:rsidRDefault="007D4DA7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 xml:space="preserve">В настоящее время растет объем знаний, который дети должны </w:t>
      </w:r>
      <w:proofErr w:type="gramStart"/>
      <w:r w:rsidRPr="008D728C">
        <w:rPr>
          <w:rFonts w:ascii="Times New Roman" w:hAnsi="Times New Roman"/>
          <w:sz w:val="28"/>
          <w:szCs w:val="28"/>
        </w:rPr>
        <w:t>усвоит</w:t>
      </w:r>
      <w:proofErr w:type="gramEnd"/>
      <w:r w:rsidRPr="008D728C">
        <w:rPr>
          <w:rFonts w:ascii="Times New Roman" w:hAnsi="Times New Roman"/>
          <w:sz w:val="28"/>
          <w:szCs w:val="28"/>
        </w:rPr>
        <w:t xml:space="preserve"> начиная с дошкольного возраста.</w:t>
      </w:r>
    </w:p>
    <w:p w:rsidR="007D4DA7" w:rsidRPr="008D728C" w:rsidRDefault="00E9532A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 xml:space="preserve"> Для того чтобы помочь детям справиться с ожидающими их сложными задачами, нужно позаботиться о своевременном и полн</w:t>
      </w:r>
      <w:r w:rsidR="007D4DA7" w:rsidRPr="008D728C">
        <w:rPr>
          <w:rFonts w:ascii="Times New Roman" w:hAnsi="Times New Roman"/>
          <w:sz w:val="28"/>
          <w:szCs w:val="28"/>
        </w:rPr>
        <w:t>оценном формировании у них речи</w:t>
      </w:r>
      <w:r w:rsidRPr="008D728C">
        <w:rPr>
          <w:rFonts w:ascii="Times New Roman" w:hAnsi="Times New Roman"/>
          <w:sz w:val="28"/>
          <w:szCs w:val="28"/>
        </w:rPr>
        <w:t>.</w:t>
      </w:r>
    </w:p>
    <w:p w:rsidR="007D4DA7" w:rsidRPr="005A6E5F" w:rsidRDefault="00D775F9" w:rsidP="008D728C">
      <w:pPr>
        <w:spacing w:after="0"/>
        <w:jc w:val="center"/>
        <w:rPr>
          <w:rFonts w:ascii="Times New Roman" w:hAnsi="Times New Roman"/>
          <w:i/>
          <w:color w:val="002060"/>
          <w:sz w:val="28"/>
          <w:szCs w:val="28"/>
        </w:rPr>
      </w:pPr>
      <w:r w:rsidRPr="005A6E5F">
        <w:rPr>
          <w:rFonts w:ascii="Times New Roman" w:hAnsi="Times New Roman"/>
          <w:i/>
          <w:color w:val="002060"/>
          <w:sz w:val="28"/>
          <w:szCs w:val="28"/>
        </w:rPr>
        <w:t xml:space="preserve">Для преодоления </w:t>
      </w:r>
      <w:r w:rsidR="007D4DA7" w:rsidRPr="005A6E5F">
        <w:rPr>
          <w:rFonts w:ascii="Times New Roman" w:hAnsi="Times New Roman"/>
          <w:i/>
          <w:color w:val="002060"/>
          <w:sz w:val="28"/>
          <w:szCs w:val="28"/>
        </w:rPr>
        <w:t>и коррекции речевых нарушений нужно проводить комплексную работу в игровой форме с детьми:</w:t>
      </w:r>
    </w:p>
    <w:p w:rsidR="00E9532A" w:rsidRPr="008D728C" w:rsidRDefault="00E9532A" w:rsidP="008D728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работа над развитием мышц языка и губ;</w:t>
      </w:r>
    </w:p>
    <w:p w:rsidR="00E9532A" w:rsidRPr="008D728C" w:rsidRDefault="00E9532A" w:rsidP="008D72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работа над развитием правильного дыхания;</w:t>
      </w:r>
    </w:p>
    <w:p w:rsidR="00D775F9" w:rsidRPr="008D728C" w:rsidRDefault="00E9532A" w:rsidP="008D72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работа над развитием мелкой моторики кистей рук и пальцев.</w:t>
      </w:r>
    </w:p>
    <w:p w:rsidR="007D4DA7" w:rsidRPr="008D728C" w:rsidRDefault="00734C51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 xml:space="preserve">      </w:t>
      </w:r>
      <w:r w:rsidR="007D4DA7" w:rsidRPr="008D728C">
        <w:rPr>
          <w:rFonts w:ascii="Times New Roman" w:hAnsi="Times New Roman"/>
          <w:sz w:val="28"/>
          <w:szCs w:val="28"/>
        </w:rPr>
        <w:t xml:space="preserve"> Залогом правильного произношения  звуков ребенком  являются сильные, упругие и подвижные органы артикуляции</w:t>
      </w:r>
      <w:r w:rsidR="00D775F9" w:rsidRPr="008D728C">
        <w:rPr>
          <w:rFonts w:ascii="Times New Roman" w:hAnsi="Times New Roman"/>
          <w:sz w:val="28"/>
          <w:szCs w:val="28"/>
        </w:rPr>
        <w:t xml:space="preserve"> - язык, губы, мягкое небо. 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Так как все речевые органы состоят из мышц, то, следовател</w:t>
      </w:r>
      <w:r w:rsidR="00E9532A" w:rsidRPr="008D728C">
        <w:rPr>
          <w:rFonts w:ascii="Times New Roman" w:hAnsi="Times New Roman"/>
          <w:sz w:val="28"/>
          <w:szCs w:val="28"/>
        </w:rPr>
        <w:t xml:space="preserve">ьно, они поддаются тренировке. </w:t>
      </w:r>
    </w:p>
    <w:p w:rsidR="00E9532A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 xml:space="preserve"> </w:t>
      </w:r>
      <w:r w:rsidR="00E9532A" w:rsidRPr="008D728C">
        <w:rPr>
          <w:rFonts w:ascii="Times New Roman" w:hAnsi="Times New Roman"/>
          <w:sz w:val="28"/>
          <w:szCs w:val="28"/>
        </w:rPr>
        <w:t xml:space="preserve">        </w:t>
      </w:r>
      <w:r w:rsidRPr="008D728C">
        <w:rPr>
          <w:rFonts w:ascii="Times New Roman" w:hAnsi="Times New Roman"/>
          <w:sz w:val="28"/>
          <w:szCs w:val="28"/>
        </w:rPr>
        <w:t xml:space="preserve">Гимнастика, направленная на развитие органов речи, называется артикуляционной. Такая гимнастика помогает укрепить речевые мышцы и подготавливает базу для чистого звукопроизношения. </w:t>
      </w:r>
    </w:p>
    <w:p w:rsidR="00E9532A" w:rsidRPr="00C61827" w:rsidRDefault="00E9532A" w:rsidP="008D728C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C61827">
        <w:rPr>
          <w:rFonts w:ascii="Times New Roman" w:hAnsi="Times New Roman"/>
          <w:b/>
          <w:i/>
          <w:color w:val="FF0000"/>
          <w:sz w:val="28"/>
          <w:szCs w:val="28"/>
        </w:rPr>
        <w:t>Комплекс артикуляционной гимнастики:</w:t>
      </w:r>
    </w:p>
    <w:p w:rsidR="00E03DB5" w:rsidRPr="008D728C" w:rsidRDefault="00E03DB5" w:rsidP="004712DE">
      <w:pPr>
        <w:spacing w:after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712D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1. «Заборчик»</w:t>
      </w:r>
      <w:r w:rsidRPr="004712DE">
        <w:rPr>
          <w:rFonts w:ascii="Times New Roman" w:eastAsia="Times New Roman" w:hAnsi="Times New Roman"/>
          <w:sz w:val="28"/>
          <w:szCs w:val="28"/>
          <w:lang w:eastAsia="ru-RU"/>
        </w:rPr>
        <w:t xml:space="preserve"> - улыбнуться, показать зубы, удерживать губы в улыбке под счет до десяти (мама считает, ребенок держит улыбку).</w:t>
      </w:r>
      <w:r w:rsidRPr="004712D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12D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gramStart"/>
      <w:r w:rsidRPr="004712D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«Хоботок»</w:t>
      </w:r>
      <w:r w:rsidRPr="004712DE">
        <w:rPr>
          <w:rFonts w:ascii="Times New Roman" w:eastAsia="Times New Roman" w:hAnsi="Times New Roman"/>
          <w:sz w:val="28"/>
          <w:szCs w:val="28"/>
          <w:lang w:eastAsia="ru-RU"/>
        </w:rPr>
        <w:t xml:space="preserve"> - вытянуть сомкнутые губы вперед трубочкой, удерживать под счет до десяти.</w:t>
      </w:r>
      <w:r w:rsidRPr="004712D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12D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 «Заборчик – хоботок»</w:t>
      </w:r>
      <w:r w:rsidRPr="004712DE">
        <w:rPr>
          <w:rFonts w:ascii="Times New Roman" w:eastAsia="Times New Roman" w:hAnsi="Times New Roman"/>
          <w:sz w:val="28"/>
          <w:szCs w:val="28"/>
          <w:lang w:eastAsia="ru-RU"/>
        </w:rPr>
        <w:t xml:space="preserve"> - чередовать положение губ в улыбке и трубочке под счет до десяти.</w:t>
      </w:r>
      <w:r w:rsidRPr="004712D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12D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4 «Наказать непослушный язык»</w:t>
      </w:r>
      <w:r w:rsidRPr="004712DE">
        <w:rPr>
          <w:rFonts w:ascii="Times New Roman" w:eastAsia="Times New Roman" w:hAnsi="Times New Roman"/>
          <w:sz w:val="28"/>
          <w:szCs w:val="28"/>
          <w:lang w:eastAsia="ru-RU"/>
        </w:rPr>
        <w:t xml:space="preserve"> - улыбнуться, показать зубы, приоткрыть рот, положить широкий язык на нижнюю губу и, пошлепывая его губами, произносить: «</w:t>
      </w:r>
      <w:proofErr w:type="spellStart"/>
      <w:r w:rsidRPr="004712DE">
        <w:rPr>
          <w:rFonts w:ascii="Times New Roman" w:eastAsia="Times New Roman" w:hAnsi="Times New Roman"/>
          <w:sz w:val="28"/>
          <w:szCs w:val="28"/>
          <w:lang w:eastAsia="ru-RU"/>
        </w:rPr>
        <w:t>пя-пя-пя</w:t>
      </w:r>
      <w:proofErr w:type="spellEnd"/>
      <w:r w:rsidRPr="004712DE">
        <w:rPr>
          <w:rFonts w:ascii="Times New Roman" w:eastAsia="Times New Roman" w:hAnsi="Times New Roman"/>
          <w:sz w:val="28"/>
          <w:szCs w:val="28"/>
          <w:lang w:eastAsia="ru-RU"/>
        </w:rPr>
        <w:t>…», удерживать таким распластанным на счет до пяти.</w:t>
      </w:r>
      <w:r w:rsidRPr="004712D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12D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5.</w:t>
      </w:r>
      <w:proofErr w:type="gramEnd"/>
      <w:r w:rsidRPr="004712D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«Лопатка»</w:t>
      </w:r>
      <w:r w:rsidRPr="004712DE">
        <w:rPr>
          <w:rFonts w:ascii="Times New Roman" w:eastAsia="Times New Roman" w:hAnsi="Times New Roman"/>
          <w:sz w:val="28"/>
          <w:szCs w:val="28"/>
          <w:lang w:eastAsia="ru-RU"/>
        </w:rPr>
        <w:t xml:space="preserve"> - улыбнуться, показать зубы, приоткрыть рот, положить широкий язык на нижнюю губу, удерживать под счет. </w:t>
      </w:r>
      <w:r w:rsidRPr="008D728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12D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6. «Загнать мяч в ворота»</w:t>
      </w:r>
      <w:r w:rsidRPr="008D728C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4712DE">
        <w:rPr>
          <w:rFonts w:ascii="Times New Roman" w:eastAsia="Times New Roman" w:hAnsi="Times New Roman"/>
          <w:sz w:val="28"/>
          <w:szCs w:val="28"/>
          <w:lang w:eastAsia="ru-RU"/>
        </w:rPr>
        <w:t>вытянуть губы вперед «трубочкой» и длительно дуть на лежащий перед ребенком ватный шарик, загоняя его между двумя кубиками, стоящими впереди на столе. Ворота постепенно отодвигаются.</w:t>
      </w:r>
      <w:r w:rsidRPr="008D728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12DE">
        <w:rPr>
          <w:rFonts w:ascii="Times New Roman" w:eastAsia="Times New Roman" w:hAnsi="Times New Roman"/>
          <w:sz w:val="28"/>
          <w:szCs w:val="28"/>
          <w:lang w:eastAsia="ru-RU"/>
        </w:rPr>
        <w:t>Щеки не надувать! Загонять шарик на одном длительном выдохе.</w:t>
      </w:r>
      <w:r w:rsidRPr="004712D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12D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7. «Чистим зубки»</w:t>
      </w:r>
      <w:r w:rsidRPr="004712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728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712DE">
        <w:rPr>
          <w:rFonts w:ascii="Times New Roman" w:eastAsia="Times New Roman" w:hAnsi="Times New Roman"/>
          <w:sz w:val="28"/>
          <w:szCs w:val="28"/>
          <w:lang w:eastAsia="ru-RU"/>
        </w:rPr>
        <w:t xml:space="preserve">улыбнуться, показать зубы, приоткрыть рот и кончиком языка почистить нижние зубы с внутренней стороны. Делая движения языком из стороны в сторону и сверху вниз. </w:t>
      </w:r>
      <w:r w:rsidRPr="008D728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12D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8. «Киска сердится»</w:t>
      </w:r>
      <w:r w:rsidRPr="008D728C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4712DE">
        <w:rPr>
          <w:rFonts w:ascii="Times New Roman" w:eastAsia="Times New Roman" w:hAnsi="Times New Roman"/>
          <w:sz w:val="28"/>
          <w:szCs w:val="28"/>
          <w:lang w:eastAsia="ru-RU"/>
        </w:rPr>
        <w:t xml:space="preserve">улыбнуться, показать зубы, приоткрыть рот, кончик языка упереть в нижние резцы </w:t>
      </w:r>
      <w:proofErr w:type="gramStart"/>
      <w:r w:rsidRPr="004712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4712DE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отрывая его от зубов выдвигать спинку языка вперед (под счет до 5), затем опустить спинку языка не отрывая кончик.</w:t>
      </w:r>
    </w:p>
    <w:p w:rsidR="00E03DB5" w:rsidRPr="008D728C" w:rsidRDefault="00E03DB5" w:rsidP="004712DE">
      <w:pPr>
        <w:spacing w:after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712D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9. «Вкусное варенье»</w:t>
      </w:r>
      <w:r w:rsidRPr="008D728C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4712DE">
        <w:rPr>
          <w:rFonts w:ascii="Times New Roman" w:eastAsia="Times New Roman" w:hAnsi="Times New Roman"/>
          <w:sz w:val="28"/>
          <w:szCs w:val="28"/>
          <w:lang w:eastAsia="ru-RU"/>
        </w:rPr>
        <w:t>слегка приоткрыть рот и широким передним краем языка облизнуть верхнюю губу, делая движение сверху вниз. Работает только язык.</w:t>
      </w:r>
    </w:p>
    <w:p w:rsidR="00E03DB5" w:rsidRPr="008D728C" w:rsidRDefault="00E03DB5" w:rsidP="004712D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D728C">
        <w:rPr>
          <w:b/>
          <w:bCs/>
          <w:sz w:val="28"/>
          <w:szCs w:val="28"/>
        </w:rPr>
        <w:t xml:space="preserve">10.«Качели» - </w:t>
      </w:r>
      <w:r w:rsidRPr="008D728C">
        <w:rPr>
          <w:sz w:val="28"/>
          <w:szCs w:val="28"/>
        </w:rPr>
        <w:t>кончиком языка упираться поочередно то в верхние, то в нижние зубы. Челюсть не двигать.</w:t>
      </w:r>
    </w:p>
    <w:p w:rsidR="00E03DB5" w:rsidRPr="008D728C" w:rsidRDefault="00E03DB5" w:rsidP="004712D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D728C">
        <w:rPr>
          <w:sz w:val="28"/>
          <w:szCs w:val="28"/>
        </w:rPr>
        <w:t>11.</w:t>
      </w:r>
      <w:r w:rsidRPr="008D728C">
        <w:rPr>
          <w:rStyle w:val="a5"/>
          <w:sz w:val="28"/>
          <w:szCs w:val="28"/>
        </w:rPr>
        <w:t xml:space="preserve"> </w:t>
      </w:r>
      <w:r w:rsidRPr="008D728C">
        <w:rPr>
          <w:b/>
          <w:bCs/>
          <w:sz w:val="28"/>
          <w:szCs w:val="28"/>
        </w:rPr>
        <w:t xml:space="preserve">«Часики» - </w:t>
      </w:r>
      <w:r w:rsidRPr="008D728C">
        <w:rPr>
          <w:sz w:val="28"/>
          <w:szCs w:val="28"/>
        </w:rPr>
        <w:t>улыбнуться, открыть рот, кончик языка (как часовую стрелку) переводить из одного уголка рта в другой.</w:t>
      </w:r>
    </w:p>
    <w:p w:rsidR="00E03DB5" w:rsidRPr="008D728C" w:rsidRDefault="00E03DB5" w:rsidP="004712D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2D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12. </w:t>
      </w:r>
      <w:proofErr w:type="gramStart"/>
      <w:r w:rsidRPr="004712D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«Грибок»</w:t>
      </w:r>
      <w:r w:rsidRPr="008D728C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4712DE">
        <w:rPr>
          <w:rFonts w:ascii="Times New Roman" w:eastAsia="Times New Roman" w:hAnsi="Times New Roman"/>
          <w:sz w:val="28"/>
          <w:szCs w:val="28"/>
          <w:lang w:eastAsia="ru-RU"/>
        </w:rPr>
        <w:t>улыбнуться, приоткрыть рот, присосать широкий язык к небу (язык – шляпка гриба, связка – ножка).</w:t>
      </w:r>
      <w:proofErr w:type="gramEnd"/>
    </w:p>
    <w:p w:rsidR="00E03DB5" w:rsidRPr="008D728C" w:rsidRDefault="00E03DB5" w:rsidP="004712DE">
      <w:pPr>
        <w:spacing w:after="0"/>
        <w:rPr>
          <w:rFonts w:ascii="Times New Roman" w:hAnsi="Times New Roman"/>
          <w:sz w:val="28"/>
          <w:szCs w:val="28"/>
        </w:rPr>
      </w:pPr>
      <w:r w:rsidRPr="004712D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13. «Лошадка»</w:t>
      </w:r>
      <w:r w:rsidRPr="008D728C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4712DE">
        <w:rPr>
          <w:rFonts w:ascii="Times New Roman" w:eastAsia="Times New Roman" w:hAnsi="Times New Roman"/>
          <w:sz w:val="28"/>
          <w:szCs w:val="28"/>
          <w:lang w:eastAsia="ru-RU"/>
        </w:rPr>
        <w:t>улыбнуться, приоткрыть рот, показать зубы, открыть рот и пощелкать кончиком за верхними зубами, сначала медленно, затем быстрее.</w:t>
      </w:r>
      <w:r w:rsidRPr="008D728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D728C">
        <w:rPr>
          <w:rFonts w:ascii="Times New Roman" w:hAnsi="Times New Roman"/>
          <w:b/>
          <w:sz w:val="28"/>
          <w:szCs w:val="28"/>
        </w:rPr>
        <w:t>14.</w:t>
      </w:r>
      <w:r w:rsidRPr="008D728C">
        <w:rPr>
          <w:rFonts w:ascii="Times New Roman" w:hAnsi="Times New Roman"/>
          <w:sz w:val="28"/>
          <w:szCs w:val="28"/>
        </w:rPr>
        <w:t xml:space="preserve"> «</w:t>
      </w:r>
      <w:r w:rsidRPr="008D728C">
        <w:rPr>
          <w:rFonts w:ascii="Times New Roman" w:hAnsi="Times New Roman"/>
          <w:b/>
          <w:sz w:val="28"/>
          <w:szCs w:val="28"/>
        </w:rPr>
        <w:t xml:space="preserve">Чашечка» </w:t>
      </w:r>
      <w:r w:rsidRPr="008D728C">
        <w:rPr>
          <w:rFonts w:ascii="Times New Roman" w:hAnsi="Times New Roman"/>
          <w:sz w:val="28"/>
          <w:szCs w:val="28"/>
        </w:rPr>
        <w:t>- широкий язык поднят кверху:</w:t>
      </w:r>
    </w:p>
    <w:p w:rsidR="00E03DB5" w:rsidRPr="008D728C" w:rsidRDefault="00E03DB5" w:rsidP="008D728C">
      <w:pPr>
        <w:spacing w:after="0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а) к верхней губе; к верхним зубам;</w:t>
      </w:r>
    </w:p>
    <w:p w:rsidR="007D4DA7" w:rsidRPr="008D728C" w:rsidRDefault="00E03DB5" w:rsidP="008D728C">
      <w:pPr>
        <w:spacing w:after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D728C">
        <w:rPr>
          <w:rFonts w:ascii="Times New Roman" w:hAnsi="Times New Roman"/>
          <w:sz w:val="28"/>
          <w:szCs w:val="28"/>
        </w:rPr>
        <w:t xml:space="preserve"> к верхним альвеолам.</w:t>
      </w:r>
      <w:r w:rsidRPr="008D728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712D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15. «Гармошка»</w:t>
      </w:r>
      <w:r w:rsidRPr="008D728C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4712DE">
        <w:rPr>
          <w:rFonts w:ascii="Times New Roman" w:eastAsia="Times New Roman" w:hAnsi="Times New Roman"/>
          <w:sz w:val="28"/>
          <w:szCs w:val="28"/>
          <w:lang w:eastAsia="ru-RU"/>
        </w:rPr>
        <w:t xml:space="preserve">улыбнуться, приоткрыть рот, присосать язык к небу и не опуская языка, закрывать и открывать рот, губы в улыбке. </w:t>
      </w:r>
    </w:p>
    <w:p w:rsidR="00D775F9" w:rsidRPr="008D728C" w:rsidRDefault="00D775F9" w:rsidP="008D728C">
      <w:pPr>
        <w:spacing w:after="0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Залогом четкого произношения звуков и ясной дикции является хорошо</w:t>
      </w:r>
      <w:r w:rsidR="00734C51" w:rsidRPr="008D728C">
        <w:rPr>
          <w:rFonts w:ascii="Times New Roman" w:hAnsi="Times New Roman"/>
          <w:sz w:val="28"/>
          <w:szCs w:val="28"/>
        </w:rPr>
        <w:t xml:space="preserve"> поставленное речевое дыхание.</w:t>
      </w:r>
    </w:p>
    <w:p w:rsidR="00A02BC6" w:rsidRPr="0023651D" w:rsidRDefault="00A02BC6" w:rsidP="008D728C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02BC6" w:rsidRPr="0023651D" w:rsidRDefault="00A02BC6" w:rsidP="008D728C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02BC6" w:rsidRPr="0023651D" w:rsidRDefault="00A02BC6" w:rsidP="008D728C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02BC6" w:rsidRPr="0023651D" w:rsidRDefault="00A02BC6" w:rsidP="008D728C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02BC6" w:rsidRPr="0023651D" w:rsidRDefault="00A02BC6" w:rsidP="008D728C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02BC6" w:rsidRPr="0023651D" w:rsidRDefault="00A02BC6" w:rsidP="008D728C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02BC6" w:rsidRPr="0023651D" w:rsidRDefault="00A02BC6" w:rsidP="008D728C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D775F9" w:rsidRPr="00C61827" w:rsidRDefault="00BF3120" w:rsidP="008D728C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C61827">
        <w:rPr>
          <w:rFonts w:ascii="Times New Roman" w:hAnsi="Times New Roman"/>
          <w:b/>
          <w:i/>
          <w:color w:val="FF0000"/>
          <w:sz w:val="28"/>
          <w:szCs w:val="28"/>
        </w:rPr>
        <w:t>Упражнения для развития речевого дыхания.</w:t>
      </w:r>
    </w:p>
    <w:p w:rsidR="00D775F9" w:rsidRPr="008D728C" w:rsidRDefault="00734C51" w:rsidP="008D728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D728C">
        <w:rPr>
          <w:rFonts w:ascii="Times New Roman" w:hAnsi="Times New Roman"/>
          <w:sz w:val="28"/>
          <w:szCs w:val="28"/>
          <w:u w:val="single"/>
        </w:rPr>
        <w:t>Ф</w:t>
      </w:r>
      <w:r w:rsidR="00D775F9" w:rsidRPr="008D728C">
        <w:rPr>
          <w:rFonts w:ascii="Times New Roman" w:hAnsi="Times New Roman"/>
          <w:sz w:val="28"/>
          <w:szCs w:val="28"/>
          <w:u w:val="single"/>
        </w:rPr>
        <w:t xml:space="preserve">утбол 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 xml:space="preserve"> Скатать ватный шарик и поставить два кубика в качестве ворот. Ребенок должен, дуя на шарик, загнать его в ворота. </w:t>
      </w:r>
    </w:p>
    <w:p w:rsidR="00D775F9" w:rsidRPr="008D728C" w:rsidRDefault="00734C51" w:rsidP="008D728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D728C">
        <w:rPr>
          <w:rFonts w:ascii="Times New Roman" w:hAnsi="Times New Roman"/>
          <w:sz w:val="28"/>
          <w:szCs w:val="28"/>
          <w:u w:val="single"/>
        </w:rPr>
        <w:t>В</w:t>
      </w:r>
      <w:r w:rsidR="00D775F9" w:rsidRPr="008D728C">
        <w:rPr>
          <w:rFonts w:ascii="Times New Roman" w:hAnsi="Times New Roman"/>
          <w:sz w:val="28"/>
          <w:szCs w:val="28"/>
          <w:u w:val="single"/>
        </w:rPr>
        <w:t xml:space="preserve">етряная мельница 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 xml:space="preserve"> Ребенок дует на лопасти игрушки-вертушки или мельницы из песочного набора. </w:t>
      </w:r>
    </w:p>
    <w:p w:rsidR="00D775F9" w:rsidRPr="008D728C" w:rsidRDefault="00734C51" w:rsidP="008D728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D728C">
        <w:rPr>
          <w:rFonts w:ascii="Times New Roman" w:hAnsi="Times New Roman"/>
          <w:sz w:val="28"/>
          <w:szCs w:val="28"/>
          <w:u w:val="single"/>
        </w:rPr>
        <w:t>С</w:t>
      </w:r>
      <w:r w:rsidR="00D775F9" w:rsidRPr="008D728C">
        <w:rPr>
          <w:rFonts w:ascii="Times New Roman" w:hAnsi="Times New Roman"/>
          <w:sz w:val="28"/>
          <w:szCs w:val="28"/>
          <w:u w:val="single"/>
        </w:rPr>
        <w:t xml:space="preserve">негопад 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 xml:space="preserve"> Сделать снежинки из ваты (рыхлые комочки). Объяснить ребенку, что такое снегопад и предложить ребенку сдувать "снежинки" с ладони. </w:t>
      </w:r>
    </w:p>
    <w:p w:rsidR="00D775F9" w:rsidRPr="008D728C" w:rsidRDefault="00734C51" w:rsidP="008D728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D728C">
        <w:rPr>
          <w:rFonts w:ascii="Times New Roman" w:hAnsi="Times New Roman"/>
          <w:sz w:val="28"/>
          <w:szCs w:val="28"/>
          <w:u w:val="single"/>
        </w:rPr>
        <w:t>Л</w:t>
      </w:r>
      <w:r w:rsidR="00D775F9" w:rsidRPr="008D728C">
        <w:rPr>
          <w:rFonts w:ascii="Times New Roman" w:hAnsi="Times New Roman"/>
          <w:sz w:val="28"/>
          <w:szCs w:val="28"/>
          <w:u w:val="single"/>
        </w:rPr>
        <w:t xml:space="preserve">истопад 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 xml:space="preserve"> 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</w:t>
      </w:r>
      <w:proofErr w:type="gramStart"/>
      <w:r w:rsidRPr="008D728C">
        <w:rPr>
          <w:rFonts w:ascii="Times New Roman" w:hAnsi="Times New Roman"/>
          <w:sz w:val="28"/>
          <w:szCs w:val="28"/>
        </w:rPr>
        <w:t>листочки</w:t>
      </w:r>
      <w:proofErr w:type="gramEnd"/>
      <w:r w:rsidRPr="008D728C">
        <w:rPr>
          <w:rFonts w:ascii="Times New Roman" w:hAnsi="Times New Roman"/>
          <w:sz w:val="28"/>
          <w:szCs w:val="28"/>
        </w:rPr>
        <w:t xml:space="preserve"> с какого дерева упали. </w:t>
      </w:r>
    </w:p>
    <w:p w:rsidR="00D775F9" w:rsidRPr="008D728C" w:rsidRDefault="00734C51" w:rsidP="008D728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D728C">
        <w:rPr>
          <w:rFonts w:ascii="Times New Roman" w:hAnsi="Times New Roman"/>
          <w:sz w:val="28"/>
          <w:szCs w:val="28"/>
          <w:u w:val="single"/>
        </w:rPr>
        <w:t>Б</w:t>
      </w:r>
      <w:r w:rsidR="00D775F9" w:rsidRPr="008D728C">
        <w:rPr>
          <w:rFonts w:ascii="Times New Roman" w:hAnsi="Times New Roman"/>
          <w:sz w:val="28"/>
          <w:szCs w:val="28"/>
          <w:u w:val="single"/>
        </w:rPr>
        <w:t xml:space="preserve">абочка 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 xml:space="preserve"> 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 </w:t>
      </w:r>
    </w:p>
    <w:p w:rsidR="00D775F9" w:rsidRPr="008D728C" w:rsidRDefault="00734C51" w:rsidP="008D728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D728C">
        <w:rPr>
          <w:rFonts w:ascii="Times New Roman" w:hAnsi="Times New Roman"/>
          <w:sz w:val="28"/>
          <w:szCs w:val="28"/>
          <w:u w:val="single"/>
        </w:rPr>
        <w:t>К</w:t>
      </w:r>
      <w:r w:rsidR="00D775F9" w:rsidRPr="008D728C">
        <w:rPr>
          <w:rFonts w:ascii="Times New Roman" w:hAnsi="Times New Roman"/>
          <w:sz w:val="28"/>
          <w:szCs w:val="28"/>
          <w:u w:val="single"/>
        </w:rPr>
        <w:t xml:space="preserve">ораблик 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 xml:space="preserve"> Дуть плавно и длительно на бумажный кораблик. </w:t>
      </w:r>
    </w:p>
    <w:p w:rsidR="00D775F9" w:rsidRPr="008D728C" w:rsidRDefault="00734C51" w:rsidP="008D728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D728C">
        <w:rPr>
          <w:rFonts w:ascii="Times New Roman" w:hAnsi="Times New Roman"/>
          <w:sz w:val="28"/>
          <w:szCs w:val="28"/>
          <w:u w:val="single"/>
        </w:rPr>
        <w:t>О</w:t>
      </w:r>
      <w:r w:rsidR="00D775F9" w:rsidRPr="008D728C">
        <w:rPr>
          <w:rFonts w:ascii="Times New Roman" w:hAnsi="Times New Roman"/>
          <w:sz w:val="28"/>
          <w:szCs w:val="28"/>
          <w:u w:val="single"/>
        </w:rPr>
        <w:t xml:space="preserve">дуванчик 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 xml:space="preserve"> Предложите ребенку подуть на отцветший одуванчик (следите за правильностью выдоха). </w:t>
      </w:r>
    </w:p>
    <w:p w:rsidR="00D775F9" w:rsidRPr="008D728C" w:rsidRDefault="00734C51" w:rsidP="008D728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D728C">
        <w:rPr>
          <w:rFonts w:ascii="Times New Roman" w:hAnsi="Times New Roman"/>
          <w:sz w:val="28"/>
          <w:szCs w:val="28"/>
          <w:u w:val="single"/>
        </w:rPr>
        <w:t>Ш</w:t>
      </w:r>
      <w:r w:rsidR="00D775F9" w:rsidRPr="008D728C">
        <w:rPr>
          <w:rFonts w:ascii="Times New Roman" w:hAnsi="Times New Roman"/>
          <w:sz w:val="28"/>
          <w:szCs w:val="28"/>
          <w:u w:val="single"/>
        </w:rPr>
        <w:t xml:space="preserve">торм в стакане 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 xml:space="preserve"> Предложите ребенку подуть через соломинку в стакан с водой (нужно следить, чтобы щеки не надувались, а губы были неподвижными). 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 xml:space="preserve"> </w:t>
      </w:r>
      <w:r w:rsidRPr="008D728C">
        <w:rPr>
          <w:rFonts w:ascii="Times New Roman" w:hAnsi="Times New Roman"/>
          <w:i/>
          <w:sz w:val="28"/>
          <w:szCs w:val="28"/>
        </w:rPr>
        <w:t xml:space="preserve">Техника выполнения упражнений: 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 xml:space="preserve"> - воздух набирать через нос 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 xml:space="preserve"> - плечи не поднимать 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 xml:space="preserve"> - выдох должен быть длительным и плавным 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 xml:space="preserve"> - необходимо следить, за тем, чтобы не надувались щеки (для начала их можно придерживать руками) </w:t>
      </w:r>
    </w:p>
    <w:p w:rsidR="00D775F9" w:rsidRPr="008D728C" w:rsidRDefault="00D775F9" w:rsidP="00A02B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 xml:space="preserve"> - нельзя много раз подряд повторять упражнения, так как это </w:t>
      </w:r>
      <w:r w:rsidR="00734C51" w:rsidRPr="008D728C">
        <w:rPr>
          <w:rFonts w:ascii="Times New Roman" w:hAnsi="Times New Roman"/>
          <w:sz w:val="28"/>
          <w:szCs w:val="28"/>
        </w:rPr>
        <w:t>может привести к головокружению.</w:t>
      </w:r>
    </w:p>
    <w:p w:rsidR="00A02BC6" w:rsidRPr="00A02BC6" w:rsidRDefault="00BF3120" w:rsidP="00A02BC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Р</w:t>
      </w:r>
      <w:r w:rsidR="00E9532A" w:rsidRPr="008D728C">
        <w:rPr>
          <w:rFonts w:ascii="Times New Roman" w:hAnsi="Times New Roman"/>
          <w:sz w:val="28"/>
          <w:szCs w:val="28"/>
        </w:rPr>
        <w:t xml:space="preserve">азвитие мелкой мускулатуры пальчиков, имеет </w:t>
      </w:r>
      <w:r w:rsidRPr="008D728C">
        <w:rPr>
          <w:rFonts w:ascii="Times New Roman" w:hAnsi="Times New Roman"/>
          <w:sz w:val="28"/>
          <w:szCs w:val="28"/>
        </w:rPr>
        <w:t xml:space="preserve">большое </w:t>
      </w:r>
      <w:r w:rsidR="00E9532A" w:rsidRPr="008D728C">
        <w:rPr>
          <w:rFonts w:ascii="Times New Roman" w:hAnsi="Times New Roman"/>
          <w:sz w:val="28"/>
          <w:szCs w:val="28"/>
        </w:rPr>
        <w:t xml:space="preserve">значение для формирования речи. Связь </w:t>
      </w:r>
      <w:r w:rsidRPr="008D728C">
        <w:rPr>
          <w:rFonts w:ascii="Times New Roman" w:hAnsi="Times New Roman"/>
          <w:sz w:val="28"/>
          <w:szCs w:val="28"/>
        </w:rPr>
        <w:t>мелкой моторики и речи оказало</w:t>
      </w:r>
      <w:r w:rsidR="00E9532A" w:rsidRPr="008D728C">
        <w:rPr>
          <w:rFonts w:ascii="Times New Roman" w:hAnsi="Times New Roman"/>
          <w:sz w:val="28"/>
          <w:szCs w:val="28"/>
        </w:rPr>
        <w:t xml:space="preserve">сь настолько </w:t>
      </w:r>
      <w:r w:rsidR="00E9532A" w:rsidRPr="008D728C">
        <w:rPr>
          <w:rFonts w:ascii="Times New Roman" w:hAnsi="Times New Roman"/>
          <w:sz w:val="28"/>
          <w:szCs w:val="28"/>
        </w:rPr>
        <w:lastRenderedPageBreak/>
        <w:t>тесной, что тренировку пальцев рук</w:t>
      </w:r>
      <w:r w:rsidR="00A02BC6">
        <w:rPr>
          <w:rFonts w:ascii="Times New Roman" w:hAnsi="Times New Roman"/>
          <w:sz w:val="28"/>
          <w:szCs w:val="28"/>
        </w:rPr>
        <w:t xml:space="preserve"> считают мощным физиологическим</w:t>
      </w:r>
      <w:r w:rsidR="00A02BC6" w:rsidRPr="00A02BC6">
        <w:rPr>
          <w:rFonts w:ascii="Times New Roman" w:hAnsi="Times New Roman"/>
          <w:sz w:val="28"/>
          <w:szCs w:val="28"/>
        </w:rPr>
        <w:t xml:space="preserve"> </w:t>
      </w:r>
      <w:r w:rsidR="00E9532A" w:rsidRPr="008D728C">
        <w:rPr>
          <w:rFonts w:ascii="Times New Roman" w:hAnsi="Times New Roman"/>
          <w:sz w:val="28"/>
          <w:szCs w:val="28"/>
        </w:rPr>
        <w:t>стимулом развития речи.</w:t>
      </w:r>
    </w:p>
    <w:p w:rsidR="00A02BC6" w:rsidRPr="00A02BC6" w:rsidRDefault="00A02BC6" w:rsidP="008D728C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BF3120" w:rsidRPr="00C61827" w:rsidRDefault="00BF3120" w:rsidP="008D728C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C61827">
        <w:rPr>
          <w:rFonts w:ascii="Times New Roman" w:hAnsi="Times New Roman"/>
          <w:b/>
          <w:i/>
          <w:color w:val="FF0000"/>
          <w:sz w:val="28"/>
          <w:szCs w:val="28"/>
        </w:rPr>
        <w:t>Развитие мелкой моторики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D728C">
        <w:rPr>
          <w:rFonts w:ascii="Times New Roman" w:hAnsi="Times New Roman"/>
          <w:sz w:val="28"/>
          <w:szCs w:val="28"/>
          <w:u w:val="single"/>
        </w:rPr>
        <w:t xml:space="preserve"> Массаж пальчиков рук </w:t>
      </w:r>
    </w:p>
    <w:p w:rsidR="00D775F9" w:rsidRPr="008D728C" w:rsidRDefault="00734C51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Массаж делает мама.</w:t>
      </w:r>
      <w:r w:rsidR="00BF3120" w:rsidRPr="008D728C">
        <w:rPr>
          <w:rFonts w:ascii="Times New Roman" w:hAnsi="Times New Roman"/>
          <w:sz w:val="28"/>
          <w:szCs w:val="28"/>
        </w:rPr>
        <w:t xml:space="preserve"> </w:t>
      </w:r>
      <w:r w:rsidR="00D775F9" w:rsidRPr="008D728C">
        <w:rPr>
          <w:rFonts w:ascii="Times New Roman" w:hAnsi="Times New Roman"/>
          <w:sz w:val="28"/>
          <w:szCs w:val="28"/>
        </w:rPr>
        <w:t>Выполняется легким надавливанием от кончиков пальцев к запястью. Растирание сверху вниз. Сгибание и разгибание пальчиков.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 xml:space="preserve">Очень хорошую тренировку мелкой мускулатуры пальчиков обеспечивают </w:t>
      </w:r>
      <w:r w:rsidRPr="008D728C">
        <w:rPr>
          <w:rFonts w:ascii="Times New Roman" w:hAnsi="Times New Roman"/>
          <w:sz w:val="28"/>
          <w:szCs w:val="28"/>
          <w:u w:val="single"/>
        </w:rPr>
        <w:t>народные игры с пальчиками</w:t>
      </w:r>
      <w:r w:rsidRPr="008D728C">
        <w:rPr>
          <w:rFonts w:ascii="Times New Roman" w:hAnsi="Times New Roman"/>
          <w:sz w:val="28"/>
          <w:szCs w:val="28"/>
        </w:rPr>
        <w:t>: «Сорока белобока», «Коза», «Пальчики в лесу», «Пальчик-мальчик» и другие.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Например: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Взрослый держит перед собой руку ребенка и загибает мизинец, загибает безымянный палец, средний, указательный и щекочет ладошку.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 xml:space="preserve"> Этот пальчик в лес пошел,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Этот пальчик гриб нашел,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Этот пальчик гриб помыл,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Этот пальчик гриб сварил,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Этот пальчик все съел,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От того и растолстел.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 xml:space="preserve">               ***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Этот пальчик хочет спать,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Этот пальчик лег в кровать,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Этот пальчик чуть вздремнул,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Этот пальчик уж уснул,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Этот пальчик крепко спит,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1.      Играет на «пианино».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2.      «Лягушки» - одновременное разгибание пальчиков.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3.      Сгибание и разгибание пальчиков по одному в кулачок и из кулачка.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4.      Пальчики здороваются с большим пальчиком своей руки.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5.      Пальчики здороваются с пальчиками другой руки.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D728C">
        <w:rPr>
          <w:rFonts w:ascii="Times New Roman" w:hAnsi="Times New Roman"/>
          <w:sz w:val="28"/>
          <w:szCs w:val="28"/>
          <w:u w:val="single"/>
        </w:rPr>
        <w:t xml:space="preserve"> Работа с мелк</w:t>
      </w:r>
      <w:r w:rsidR="00734C51" w:rsidRPr="008D728C">
        <w:rPr>
          <w:rFonts w:ascii="Times New Roman" w:hAnsi="Times New Roman"/>
          <w:sz w:val="28"/>
          <w:szCs w:val="28"/>
          <w:u w:val="single"/>
        </w:rPr>
        <w:t>им раздаточным материало</w:t>
      </w:r>
      <w:r w:rsidRPr="008D728C">
        <w:rPr>
          <w:rFonts w:ascii="Times New Roman" w:hAnsi="Times New Roman"/>
          <w:sz w:val="28"/>
          <w:szCs w:val="28"/>
          <w:u w:val="single"/>
        </w:rPr>
        <w:t>м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1.Выкладывание цветов, шариков, домиков и других предметов из мозаики, пшена, рисовых зерен, палочек.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2</w:t>
      </w:r>
      <w:r w:rsidR="00BF3120" w:rsidRPr="008D728C">
        <w:rPr>
          <w:rFonts w:ascii="Times New Roman" w:hAnsi="Times New Roman"/>
          <w:sz w:val="28"/>
          <w:szCs w:val="28"/>
        </w:rPr>
        <w:t>. Шнуровки</w:t>
      </w:r>
    </w:p>
    <w:p w:rsidR="00D775F9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3. Пирамидки различных размеров.</w:t>
      </w:r>
    </w:p>
    <w:p w:rsidR="00734C51" w:rsidRPr="008D728C" w:rsidRDefault="00D775F9" w:rsidP="008D7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728C">
        <w:rPr>
          <w:rFonts w:ascii="Times New Roman" w:hAnsi="Times New Roman"/>
          <w:sz w:val="28"/>
          <w:szCs w:val="28"/>
        </w:rPr>
        <w:t>4.  Нанизывание бусинок на стержень, снятие их по одной.</w:t>
      </w:r>
    </w:p>
    <w:sectPr w:rsidR="00734C51" w:rsidRPr="008D728C" w:rsidSect="004712DE">
      <w:pgSz w:w="11906" w:h="16838"/>
      <w:pgMar w:top="1134" w:right="1418" w:bottom="1134" w:left="1701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5C" w:rsidRDefault="006F145C" w:rsidP="005D5006">
      <w:pPr>
        <w:spacing w:after="0" w:line="240" w:lineRule="auto"/>
      </w:pPr>
      <w:r>
        <w:separator/>
      </w:r>
    </w:p>
  </w:endnote>
  <w:endnote w:type="continuationSeparator" w:id="0">
    <w:p w:rsidR="006F145C" w:rsidRDefault="006F145C" w:rsidP="005D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5C" w:rsidRDefault="006F145C" w:rsidP="005D5006">
      <w:pPr>
        <w:spacing w:after="0" w:line="240" w:lineRule="auto"/>
      </w:pPr>
      <w:r>
        <w:separator/>
      </w:r>
    </w:p>
  </w:footnote>
  <w:footnote w:type="continuationSeparator" w:id="0">
    <w:p w:rsidR="006F145C" w:rsidRDefault="006F145C" w:rsidP="005D5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D74EB"/>
    <w:multiLevelType w:val="hybridMultilevel"/>
    <w:tmpl w:val="FDD0A8F0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white,#c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F9"/>
    <w:rsid w:val="001A6305"/>
    <w:rsid w:val="001B1A6F"/>
    <w:rsid w:val="001F1CCB"/>
    <w:rsid w:val="0023651D"/>
    <w:rsid w:val="004712DE"/>
    <w:rsid w:val="0056294A"/>
    <w:rsid w:val="005A6E5F"/>
    <w:rsid w:val="005D5006"/>
    <w:rsid w:val="006E5344"/>
    <w:rsid w:val="006F145C"/>
    <w:rsid w:val="00734C51"/>
    <w:rsid w:val="007D4DA7"/>
    <w:rsid w:val="00890C53"/>
    <w:rsid w:val="008D728C"/>
    <w:rsid w:val="00943DB8"/>
    <w:rsid w:val="00A02BC6"/>
    <w:rsid w:val="00BF3120"/>
    <w:rsid w:val="00C61827"/>
    <w:rsid w:val="00D775F9"/>
    <w:rsid w:val="00D80486"/>
    <w:rsid w:val="00E03DB5"/>
    <w:rsid w:val="00E177DB"/>
    <w:rsid w:val="00E9532A"/>
    <w:rsid w:val="00EC09FE"/>
    <w:rsid w:val="00F8522D"/>
    <w:rsid w:val="00FB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,#c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3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3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3DB5"/>
    <w:rPr>
      <w:b/>
      <w:bCs/>
    </w:rPr>
  </w:style>
  <w:style w:type="character" w:customStyle="1" w:styleId="2">
    <w:name w:val="Основной текст (2)_"/>
    <w:basedOn w:val="a0"/>
    <w:link w:val="20"/>
    <w:rsid w:val="005D50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5006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5D50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D5006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5006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/>
    </w:rPr>
  </w:style>
  <w:style w:type="paragraph" w:customStyle="1" w:styleId="90">
    <w:name w:val="Основной текст (9)"/>
    <w:basedOn w:val="a"/>
    <w:link w:val="9"/>
    <w:rsid w:val="005D5006"/>
    <w:pPr>
      <w:widowControl w:val="0"/>
      <w:shd w:val="clear" w:color="auto" w:fill="FFFFFF"/>
      <w:spacing w:before="1140" w:after="300" w:line="0" w:lineRule="atLeast"/>
      <w:jc w:val="center"/>
    </w:pPr>
    <w:rPr>
      <w:rFonts w:ascii="Times New Roman" w:eastAsia="Times New Roman" w:hAnsi="Times New Roman"/>
      <w:b/>
      <w:bCs/>
      <w:sz w:val="40"/>
      <w:szCs w:val="40"/>
    </w:rPr>
  </w:style>
  <w:style w:type="paragraph" w:styleId="a6">
    <w:name w:val="header"/>
    <w:basedOn w:val="a"/>
    <w:link w:val="a7"/>
    <w:uiPriority w:val="99"/>
    <w:unhideWhenUsed/>
    <w:rsid w:val="005D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500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D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500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A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6E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3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3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3DB5"/>
    <w:rPr>
      <w:b/>
      <w:bCs/>
    </w:rPr>
  </w:style>
  <w:style w:type="character" w:customStyle="1" w:styleId="2">
    <w:name w:val="Основной текст (2)_"/>
    <w:basedOn w:val="a0"/>
    <w:link w:val="20"/>
    <w:rsid w:val="005D50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5006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5D50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D5006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5006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/>
    </w:rPr>
  </w:style>
  <w:style w:type="paragraph" w:customStyle="1" w:styleId="90">
    <w:name w:val="Основной текст (9)"/>
    <w:basedOn w:val="a"/>
    <w:link w:val="9"/>
    <w:rsid w:val="005D5006"/>
    <w:pPr>
      <w:widowControl w:val="0"/>
      <w:shd w:val="clear" w:color="auto" w:fill="FFFFFF"/>
      <w:spacing w:before="1140" w:after="300" w:line="0" w:lineRule="atLeast"/>
      <w:jc w:val="center"/>
    </w:pPr>
    <w:rPr>
      <w:rFonts w:ascii="Times New Roman" w:eastAsia="Times New Roman" w:hAnsi="Times New Roman"/>
      <w:b/>
      <w:bCs/>
      <w:sz w:val="40"/>
      <w:szCs w:val="40"/>
    </w:rPr>
  </w:style>
  <w:style w:type="paragraph" w:styleId="a6">
    <w:name w:val="header"/>
    <w:basedOn w:val="a"/>
    <w:link w:val="a7"/>
    <w:uiPriority w:val="99"/>
    <w:unhideWhenUsed/>
    <w:rsid w:val="005D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500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D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500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A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6E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22DDF-60B8-4E84-A8A9-F65A46A8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ITF</dc:creator>
  <cp:lastModifiedBy>Admin</cp:lastModifiedBy>
  <cp:revision>19</cp:revision>
  <dcterms:created xsi:type="dcterms:W3CDTF">2013-03-03T10:38:00Z</dcterms:created>
  <dcterms:modified xsi:type="dcterms:W3CDTF">2017-02-07T18:20:00Z</dcterms:modified>
</cp:coreProperties>
</file>