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95705" w14:textId="77777777" w:rsidR="00706BBE" w:rsidRDefault="00706BBE">
      <w:pPr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</w:rPr>
        <w:drawing>
          <wp:inline distT="0" distB="0" distL="0" distR="0" wp14:anchorId="1D2CACF0" wp14:editId="55F331D4">
            <wp:extent cx="5842000" cy="8267700"/>
            <wp:effectExtent l="0" t="0" r="0" b="0"/>
            <wp:docPr id="1" name="Рисунок 1" descr="Обучение%20грам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учение%20грамот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32DB" w14:textId="77777777" w:rsidR="00467F0A" w:rsidRDefault="00467F0A" w:rsidP="00F84957">
      <w:pPr>
        <w:rPr>
          <w:color w:val="000000"/>
          <w:sz w:val="28"/>
          <w:szCs w:val="28"/>
        </w:rPr>
      </w:pPr>
    </w:p>
    <w:p w14:paraId="4187E5CF" w14:textId="77777777" w:rsidR="00F84957" w:rsidRDefault="00467F0A" w:rsidP="00F849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F84957">
        <w:rPr>
          <w:color w:val="000000"/>
          <w:sz w:val="28"/>
          <w:szCs w:val="28"/>
        </w:rPr>
        <w:t>Список детей:  27</w:t>
      </w:r>
    </w:p>
    <w:p w14:paraId="1587FF8F" w14:textId="77777777" w:rsidR="00F84957" w:rsidRDefault="00F84957" w:rsidP="00F849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Мальчиков:     11</w:t>
      </w:r>
    </w:p>
    <w:p w14:paraId="1D63BDC2" w14:textId="77777777" w:rsidR="00F84957" w:rsidRDefault="00F84957" w:rsidP="00F849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Девочек:          17</w:t>
      </w:r>
      <w:r w:rsidR="007433BC">
        <w:rPr>
          <w:color w:val="000000"/>
          <w:sz w:val="28"/>
          <w:szCs w:val="28"/>
        </w:rPr>
        <w:t xml:space="preserve">               </w:t>
      </w:r>
    </w:p>
    <w:p w14:paraId="167386C8" w14:textId="77777777" w:rsidR="00F84957" w:rsidRDefault="00F84957" w:rsidP="00F84957">
      <w:pPr>
        <w:rPr>
          <w:color w:val="000000"/>
          <w:sz w:val="28"/>
          <w:szCs w:val="28"/>
        </w:rPr>
      </w:pPr>
    </w:p>
    <w:p w14:paraId="69066F2F" w14:textId="77777777" w:rsidR="00F84957" w:rsidRDefault="00F84957" w:rsidP="00F84957">
      <w:pPr>
        <w:rPr>
          <w:color w:val="000000"/>
          <w:sz w:val="28"/>
          <w:szCs w:val="28"/>
        </w:rPr>
      </w:pPr>
    </w:p>
    <w:p w14:paraId="36E457AF" w14:textId="77777777" w:rsidR="00F84957" w:rsidRDefault="00F84957" w:rsidP="00F84957">
      <w:pPr>
        <w:rPr>
          <w:color w:val="000000"/>
          <w:sz w:val="28"/>
          <w:szCs w:val="28"/>
        </w:rPr>
      </w:pPr>
    </w:p>
    <w:p w14:paraId="7104A6D8" w14:textId="77777777" w:rsidR="00F84957" w:rsidRDefault="00F84957" w:rsidP="00F84957">
      <w:pPr>
        <w:rPr>
          <w:color w:val="000000"/>
          <w:sz w:val="28"/>
          <w:szCs w:val="28"/>
        </w:rPr>
      </w:pPr>
    </w:p>
    <w:p w14:paraId="5A81973E" w14:textId="77777777" w:rsidR="00F84957" w:rsidRDefault="00F84957" w:rsidP="00F84957">
      <w:pPr>
        <w:rPr>
          <w:color w:val="000000"/>
          <w:sz w:val="28"/>
          <w:szCs w:val="28"/>
        </w:rPr>
      </w:pPr>
    </w:p>
    <w:p w14:paraId="3893F938" w14:textId="77777777" w:rsidR="00B045F3" w:rsidRPr="00F84957" w:rsidRDefault="007433BC" w:rsidP="00F8495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045F3" w:rsidRPr="00313A6B">
        <w:rPr>
          <w:b/>
          <w:bCs/>
          <w:color w:val="000000"/>
          <w:sz w:val="28"/>
          <w:szCs w:val="28"/>
        </w:rPr>
        <w:t>Содержание</w:t>
      </w:r>
    </w:p>
    <w:p w14:paraId="1FCCAF10" w14:textId="77777777" w:rsidR="00B045F3" w:rsidRPr="00313A6B" w:rsidRDefault="00B045F3" w:rsidP="00B045F3">
      <w:pPr>
        <w:pStyle w:val="a9"/>
        <w:rPr>
          <w:color w:val="000000"/>
          <w:sz w:val="28"/>
          <w:szCs w:val="28"/>
        </w:rPr>
      </w:pPr>
      <w:r w:rsidRPr="00313A6B">
        <w:rPr>
          <w:color w:val="000000"/>
          <w:sz w:val="28"/>
          <w:szCs w:val="28"/>
        </w:rPr>
        <w:t>1. Пояснительная записка</w:t>
      </w:r>
    </w:p>
    <w:p w14:paraId="0A64CADD" w14:textId="77777777" w:rsidR="00B045F3" w:rsidRPr="00313A6B" w:rsidRDefault="00B045F3" w:rsidP="00B045F3">
      <w:pPr>
        <w:pStyle w:val="a9"/>
        <w:rPr>
          <w:color w:val="000000"/>
          <w:sz w:val="28"/>
          <w:szCs w:val="28"/>
        </w:rPr>
      </w:pPr>
      <w:r w:rsidRPr="00313A6B">
        <w:rPr>
          <w:color w:val="000000"/>
          <w:sz w:val="28"/>
          <w:szCs w:val="28"/>
        </w:rPr>
        <w:t>2. Календарно-тематическое планирование</w:t>
      </w:r>
    </w:p>
    <w:p w14:paraId="57C72FCA" w14:textId="77777777" w:rsidR="00B045F3" w:rsidRPr="00313A6B" w:rsidRDefault="00B045F3" w:rsidP="00B045F3">
      <w:pPr>
        <w:pStyle w:val="a9"/>
        <w:rPr>
          <w:color w:val="000000"/>
          <w:sz w:val="28"/>
          <w:szCs w:val="28"/>
        </w:rPr>
      </w:pPr>
      <w:r w:rsidRPr="00313A6B">
        <w:rPr>
          <w:color w:val="000000"/>
          <w:sz w:val="28"/>
          <w:szCs w:val="28"/>
        </w:rPr>
        <w:t>3. Информационно-методическое обеспечение</w:t>
      </w:r>
    </w:p>
    <w:p w14:paraId="0F81385F" w14:textId="77777777" w:rsidR="00B045F3" w:rsidRDefault="00B045F3" w:rsidP="00B045F3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6B5C3BC6" w14:textId="77777777" w:rsidR="00B045F3" w:rsidRDefault="00B045F3" w:rsidP="00B045F3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4C6DFBA9" w14:textId="77777777" w:rsidR="00B045F3" w:rsidRDefault="00B045F3" w:rsidP="00B045F3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325C6F6B" w14:textId="77777777" w:rsidR="00B045F3" w:rsidRDefault="00B045F3" w:rsidP="00B045F3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1F2B1A5D" w14:textId="77777777" w:rsidR="00B045F3" w:rsidRDefault="00B045F3" w:rsidP="00B045F3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539F27FE" w14:textId="77777777" w:rsidR="00B045F3" w:rsidRDefault="00B045F3" w:rsidP="00B045F3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1BCE1CAF" w14:textId="77777777" w:rsidR="00B045F3" w:rsidRDefault="00B045F3" w:rsidP="00B045F3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4D2F1E25" w14:textId="77777777" w:rsidR="00B045F3" w:rsidRDefault="00B045F3" w:rsidP="00B045F3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23A4509A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71B4F1A5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45A72EA4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39B53267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775B77AD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0B0B1506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43322D51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770167B8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0BF5023F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5163DCDD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7F1CEA0A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134B8715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5389F76F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6EE6501D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149C4CDE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4B3D9C84" w14:textId="77777777" w:rsidR="00812DD0" w:rsidRDefault="00812DD0" w:rsidP="00812DD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15AA52D1" w14:textId="77777777" w:rsidR="00B045F3" w:rsidRPr="00812DD0" w:rsidRDefault="00812DD0" w:rsidP="00313A6B">
      <w:pPr>
        <w:pStyle w:val="a9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</w:t>
      </w:r>
      <w:r w:rsidR="00B045F3" w:rsidRPr="00313A6B">
        <w:rPr>
          <w:b/>
          <w:bCs/>
          <w:color w:val="000000"/>
          <w:sz w:val="28"/>
          <w:szCs w:val="28"/>
        </w:rPr>
        <w:t>Пояснительная записка.</w:t>
      </w:r>
    </w:p>
    <w:p w14:paraId="4237CDC1" w14:textId="77777777" w:rsidR="00B045F3" w:rsidRPr="00313A6B" w:rsidRDefault="00812DD0" w:rsidP="00812DD0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</w:t>
      </w:r>
      <w:r w:rsidR="00B045F3" w:rsidRPr="00313A6B">
        <w:rPr>
          <w:rFonts w:ascii="Times New Roman" w:hAnsi="Times New Roman" w:cs="Times New Roman"/>
          <w:sz w:val="28"/>
          <w:szCs w:val="28"/>
        </w:rPr>
        <w:t>Для овладения грамотой, то есть первоначальными</w:t>
      </w:r>
    </w:p>
    <w:p w14:paraId="71DD36EF" w14:textId="77777777" w:rsidR="00B045F3" w:rsidRPr="00313A6B" w:rsidRDefault="00B045F3" w:rsidP="00313A6B">
      <w:pPr>
        <w:pStyle w:val="af"/>
        <w:ind w:left="3005"/>
        <w:rPr>
          <w:rFonts w:ascii="Times New Roman" w:hAnsi="Times New Roman" w:cs="Times New Roman"/>
          <w:sz w:val="28"/>
          <w:szCs w:val="28"/>
        </w:rPr>
      </w:pPr>
      <w:r w:rsidRPr="00313A6B">
        <w:rPr>
          <w:rFonts w:ascii="Times New Roman" w:hAnsi="Times New Roman" w:cs="Times New Roman"/>
          <w:sz w:val="28"/>
          <w:szCs w:val="28"/>
        </w:rPr>
        <w:t>навыками чтения и письма, прежде всего</w:t>
      </w:r>
    </w:p>
    <w:p w14:paraId="4E915626" w14:textId="77777777" w:rsidR="00B045F3" w:rsidRPr="00313A6B" w:rsidRDefault="00B045F3" w:rsidP="00313A6B">
      <w:pPr>
        <w:pStyle w:val="af"/>
        <w:ind w:left="3005"/>
        <w:rPr>
          <w:rFonts w:ascii="Times New Roman" w:hAnsi="Times New Roman" w:cs="Times New Roman"/>
          <w:sz w:val="28"/>
          <w:szCs w:val="28"/>
        </w:rPr>
      </w:pPr>
      <w:r w:rsidRPr="00313A6B">
        <w:rPr>
          <w:rFonts w:ascii="Times New Roman" w:hAnsi="Times New Roman" w:cs="Times New Roman"/>
          <w:sz w:val="28"/>
          <w:szCs w:val="28"/>
        </w:rPr>
        <w:t>необходимо достаточное развитие</w:t>
      </w:r>
    </w:p>
    <w:p w14:paraId="38A2DC3A" w14:textId="77777777" w:rsidR="00B045F3" w:rsidRPr="00313A6B" w:rsidRDefault="00B045F3" w:rsidP="00313A6B">
      <w:pPr>
        <w:pStyle w:val="af"/>
        <w:ind w:left="3005"/>
        <w:rPr>
          <w:rFonts w:ascii="Times New Roman" w:hAnsi="Times New Roman" w:cs="Times New Roman"/>
          <w:sz w:val="28"/>
          <w:szCs w:val="28"/>
        </w:rPr>
      </w:pPr>
      <w:r w:rsidRPr="00313A6B">
        <w:rPr>
          <w:rFonts w:ascii="Times New Roman" w:hAnsi="Times New Roman" w:cs="Times New Roman"/>
          <w:sz w:val="28"/>
          <w:szCs w:val="28"/>
        </w:rPr>
        <w:t>фонематического слуха произносительной</w:t>
      </w:r>
    </w:p>
    <w:p w14:paraId="5AE7708A" w14:textId="77777777" w:rsidR="00B045F3" w:rsidRPr="00313A6B" w:rsidRDefault="00B045F3" w:rsidP="00313A6B">
      <w:pPr>
        <w:pStyle w:val="af"/>
        <w:ind w:left="3005"/>
        <w:rPr>
          <w:rFonts w:ascii="Times New Roman" w:hAnsi="Times New Roman" w:cs="Times New Roman"/>
          <w:sz w:val="28"/>
          <w:szCs w:val="28"/>
        </w:rPr>
      </w:pPr>
      <w:r w:rsidRPr="00313A6B">
        <w:rPr>
          <w:rFonts w:ascii="Times New Roman" w:hAnsi="Times New Roman" w:cs="Times New Roman"/>
          <w:sz w:val="28"/>
          <w:szCs w:val="28"/>
        </w:rPr>
        <w:t>стороны речи, что служит основой овладения</w:t>
      </w:r>
    </w:p>
    <w:p w14:paraId="7BD5454E" w14:textId="77777777" w:rsidR="00B045F3" w:rsidRPr="00313A6B" w:rsidRDefault="00B045F3" w:rsidP="00313A6B">
      <w:pPr>
        <w:pStyle w:val="af"/>
        <w:ind w:left="3005"/>
        <w:rPr>
          <w:rFonts w:ascii="Times New Roman" w:hAnsi="Times New Roman" w:cs="Times New Roman"/>
          <w:sz w:val="28"/>
          <w:szCs w:val="28"/>
        </w:rPr>
      </w:pPr>
      <w:r w:rsidRPr="00313A6B">
        <w:rPr>
          <w:rFonts w:ascii="Times New Roman" w:hAnsi="Times New Roman" w:cs="Times New Roman"/>
          <w:sz w:val="28"/>
          <w:szCs w:val="28"/>
        </w:rPr>
        <w:t>навыками звукобуквенного анализа.</w:t>
      </w:r>
    </w:p>
    <w:p w14:paraId="3FD0C61C" w14:textId="77777777" w:rsidR="00812DD0" w:rsidRDefault="00B045F3" w:rsidP="00812DD0">
      <w:pPr>
        <w:pStyle w:val="af"/>
        <w:ind w:left="3005"/>
        <w:rPr>
          <w:rFonts w:ascii="Times New Roman" w:hAnsi="Times New Roman" w:cs="Times New Roman"/>
          <w:sz w:val="28"/>
          <w:szCs w:val="28"/>
        </w:rPr>
      </w:pPr>
      <w:r w:rsidRPr="00313A6B">
        <w:rPr>
          <w:rFonts w:ascii="Times New Roman" w:hAnsi="Times New Roman" w:cs="Times New Roman"/>
          <w:sz w:val="28"/>
          <w:szCs w:val="28"/>
        </w:rPr>
        <w:t>А.Р. Лурия</w:t>
      </w:r>
    </w:p>
    <w:p w14:paraId="474CF4EA" w14:textId="77777777" w:rsidR="00812DD0" w:rsidRDefault="00812DD0" w:rsidP="00812DD0">
      <w:pPr>
        <w:pStyle w:val="af"/>
        <w:ind w:left="3005"/>
        <w:rPr>
          <w:rFonts w:ascii="Times New Roman" w:hAnsi="Times New Roman" w:cs="Times New Roman"/>
          <w:sz w:val="28"/>
          <w:szCs w:val="28"/>
        </w:rPr>
      </w:pPr>
    </w:p>
    <w:p w14:paraId="6E5C9F8E" w14:textId="77777777" w:rsidR="00B045F3" w:rsidRPr="00812DD0" w:rsidRDefault="00B045F3" w:rsidP="00812DD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812D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812DD0">
        <w:rPr>
          <w:rFonts w:ascii="Times New Roman" w:hAnsi="Times New Roman" w:cs="Times New Roman"/>
          <w:color w:val="000000"/>
          <w:sz w:val="28"/>
          <w:szCs w:val="28"/>
        </w:rPr>
        <w:t>. Сегодня будущим школьникам предлагается выбор образовательного учреждения, профиля образования, программ, учебников, итоговых экзаменов. Продолжается дифференциация, структурная перестройка сети образовательных учреждений. Поэтому подготовить ребенка к школе, школьному обучению, помочь ему перейти на новую ступень, поддержать его, протянуть руку помощи – задача не только воспитателей, учителей, но и родителей.</w:t>
      </w:r>
    </w:p>
    <w:p w14:paraId="7261EFA9" w14:textId="77777777" w:rsidR="00B045F3" w:rsidRPr="00313A6B" w:rsidRDefault="00B045F3" w:rsidP="00313A6B">
      <w:pPr>
        <w:pStyle w:val="a9"/>
        <w:ind w:left="-1134"/>
        <w:rPr>
          <w:color w:val="000000"/>
          <w:sz w:val="28"/>
          <w:szCs w:val="28"/>
        </w:rPr>
      </w:pPr>
      <w:r w:rsidRPr="00313A6B">
        <w:rPr>
          <w:color w:val="000000"/>
          <w:sz w:val="28"/>
          <w:szCs w:val="28"/>
        </w:rPr>
        <w:t xml:space="preserve">Десятилетиями накапливались проблемы во всех важнейших сферах жизни детей. Их решение зависит не только от усилий семьи, но и от деятельности многих других социальных институтов, участвующих в процессе социализации, воспитании и образовании детей. Детство – это процесс взросления, это жизнь человека, переходящего из одного качественного состояния в другое, более высокое. В широком понимании все дошкольное детство подготавливает переход на новую ступень развития. Перед дошкольником откроются двери школы, он вступит в «Эру восхождения к социальной зрелости» (А. В. Петровский). Если ребенок, ушедший в школу, в первом классе не справляется с заданием по разделу обучение грамоте, не осознает, что звук произносится, а буква пишется, слова состоят из слогов, из слов можно составить предложения и т.д., то естественно у него возникают трудности. Ребенок уже не хочет учиться в школе. Львиная доля учебных трудностей ребенка в 1-2 классах является следствием «хвостов» в дошкольном возрасте, </w:t>
      </w:r>
      <w:proofErr w:type="gramStart"/>
      <w:r w:rsidRPr="00313A6B">
        <w:rPr>
          <w:color w:val="000000"/>
          <w:sz w:val="28"/>
          <w:szCs w:val="28"/>
        </w:rPr>
        <w:t>а следовательно</w:t>
      </w:r>
      <w:proofErr w:type="gramEnd"/>
      <w:r w:rsidRPr="00313A6B">
        <w:rPr>
          <w:color w:val="000000"/>
          <w:sz w:val="28"/>
          <w:szCs w:val="28"/>
        </w:rPr>
        <w:t xml:space="preserve"> и родительских упущений. Необходимо помнить, что обучение рассматривается как двусторонний процесс, в котором педагог носитель знаний и опыта и как организатор обучения считается доминирующей фигурой.</w:t>
      </w:r>
    </w:p>
    <w:p w14:paraId="323427F2" w14:textId="77777777" w:rsidR="00B045F3" w:rsidRPr="00313A6B" w:rsidRDefault="00B045F3" w:rsidP="00313A6B">
      <w:pPr>
        <w:pStyle w:val="a9"/>
        <w:ind w:left="-1134"/>
        <w:rPr>
          <w:color w:val="000000"/>
          <w:sz w:val="28"/>
          <w:szCs w:val="28"/>
        </w:rPr>
      </w:pPr>
      <w:r w:rsidRPr="00313A6B">
        <w:rPr>
          <w:color w:val="000000"/>
          <w:sz w:val="28"/>
          <w:szCs w:val="28"/>
        </w:rPr>
        <w:t>В программе данного кружка так же используются частично логопедические методики и технологии для детей дошкольного возраста.</w:t>
      </w:r>
    </w:p>
    <w:p w14:paraId="15ED4B01" w14:textId="77777777" w:rsidR="00B045F3" w:rsidRPr="00313A6B" w:rsidRDefault="00B045F3" w:rsidP="00313A6B">
      <w:pPr>
        <w:pStyle w:val="a9"/>
        <w:ind w:left="-1134"/>
        <w:rPr>
          <w:color w:val="000000"/>
          <w:sz w:val="28"/>
          <w:szCs w:val="28"/>
        </w:rPr>
      </w:pPr>
    </w:p>
    <w:p w14:paraId="4B6321E8" w14:textId="77777777" w:rsidR="00B045F3" w:rsidRPr="00313A6B" w:rsidRDefault="00B045F3" w:rsidP="00313A6B">
      <w:pPr>
        <w:pStyle w:val="a9"/>
        <w:ind w:left="-1134"/>
        <w:rPr>
          <w:color w:val="000000"/>
          <w:sz w:val="28"/>
          <w:szCs w:val="28"/>
        </w:rPr>
      </w:pPr>
      <w:r w:rsidRPr="00313A6B">
        <w:rPr>
          <w:b/>
          <w:bCs/>
          <w:color w:val="000000"/>
          <w:sz w:val="28"/>
          <w:szCs w:val="28"/>
        </w:rPr>
        <w:t>Цель кружка:</w:t>
      </w:r>
      <w:r w:rsidRPr="00313A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13A6B">
        <w:rPr>
          <w:color w:val="000000"/>
          <w:sz w:val="28"/>
          <w:szCs w:val="28"/>
        </w:rPr>
        <w:t>развитие звуковой стороны речи, ознакомление со знаковой системой языка и подготовка руки к письму.</w:t>
      </w:r>
    </w:p>
    <w:p w14:paraId="35189221" w14:textId="77777777" w:rsidR="00B045F3" w:rsidRDefault="00B045F3" w:rsidP="00B045F3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0AAAD575" w14:textId="77777777" w:rsidR="00B045F3" w:rsidRDefault="00B045F3" w:rsidP="00B045F3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56CB9855" w14:textId="77777777" w:rsidR="00812DD0" w:rsidRDefault="00812DD0" w:rsidP="00954810">
      <w:pPr>
        <w:pStyle w:val="af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B9FE2DF" w14:textId="77777777" w:rsidR="00812DD0" w:rsidRDefault="00812DD0" w:rsidP="00954810">
      <w:pPr>
        <w:pStyle w:val="af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FCF77BB" w14:textId="77777777" w:rsidR="00812DD0" w:rsidRDefault="00812DD0" w:rsidP="00954810">
      <w:pPr>
        <w:pStyle w:val="af"/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530F7EE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54810">
        <w:rPr>
          <w:rFonts w:ascii="Times New Roman" w:hAnsi="Times New Roman" w:cs="Times New Roman"/>
          <w:b/>
          <w:sz w:val="28"/>
          <w:szCs w:val="28"/>
        </w:rPr>
        <w:t>Основные направления работы кружка:</w:t>
      </w:r>
    </w:p>
    <w:p w14:paraId="72A44BBC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>- Развитие фонематического слуха и произносительной стороны речи;</w:t>
      </w:r>
    </w:p>
    <w:p w14:paraId="23FA6941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lastRenderedPageBreak/>
        <w:t>- Развитие навыков звукобуквенного анализа слов;</w:t>
      </w:r>
    </w:p>
    <w:p w14:paraId="58A4A320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 xml:space="preserve">- Формирование буквенного </w:t>
      </w:r>
      <w:proofErr w:type="spellStart"/>
      <w:r w:rsidRPr="00954810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954810">
        <w:rPr>
          <w:rFonts w:ascii="Times New Roman" w:hAnsi="Times New Roman" w:cs="Times New Roman"/>
          <w:sz w:val="28"/>
          <w:szCs w:val="28"/>
        </w:rPr>
        <w:t>;</w:t>
      </w:r>
    </w:p>
    <w:p w14:paraId="3F12EB86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 xml:space="preserve">- Развитие ручной умелости и </w:t>
      </w:r>
      <w:proofErr w:type="spellStart"/>
      <w:r w:rsidRPr="00954810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954810"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14:paraId="53E258E8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>- Развитие мыслительных операций, моделирование артикуляции звуков;</w:t>
      </w:r>
    </w:p>
    <w:p w14:paraId="2D79A555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>- Формирование интереса к чтению.</w:t>
      </w:r>
    </w:p>
    <w:p w14:paraId="2EC87AAF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>- Развитие психических процессов.</w:t>
      </w:r>
    </w:p>
    <w:p w14:paraId="5C174604" w14:textId="77777777" w:rsidR="00B045F3" w:rsidRDefault="00B045F3" w:rsidP="00954810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03E5FB5F" w14:textId="77777777" w:rsidR="00954810" w:rsidRDefault="00B045F3" w:rsidP="00954810">
      <w:pPr>
        <w:pStyle w:val="af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5481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8E91EEA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>1. Формирование интереса к процессу обучения.</w:t>
      </w:r>
    </w:p>
    <w:p w14:paraId="1253C1B7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>2. Развитие звуковой культуры речи.</w:t>
      </w:r>
    </w:p>
    <w:p w14:paraId="323B40A1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>3. Умение проводить звуковой анализ и синтез слов, сравнение слов по</w:t>
      </w:r>
    </w:p>
    <w:p w14:paraId="262B2E57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>звуковому составу.</w:t>
      </w:r>
    </w:p>
    <w:p w14:paraId="619D8EE1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>4. Развитие умений говорить и слушать других людей.</w:t>
      </w:r>
    </w:p>
    <w:p w14:paraId="747F2E51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>5. Развитие интереса и внимания к слову, к собственной речи, к речи</w:t>
      </w:r>
    </w:p>
    <w:p w14:paraId="4E20DECC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>окружающих.</w:t>
      </w:r>
    </w:p>
    <w:p w14:paraId="5E101E3C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>6. Обогащение словарного запаса детей.</w:t>
      </w:r>
    </w:p>
    <w:p w14:paraId="2B64D3BE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t>7. Усвоение единиц языка: звук, слог, слово, предложение.</w:t>
      </w:r>
    </w:p>
    <w:p w14:paraId="561BE1BC" w14:textId="77777777" w:rsidR="00954810" w:rsidRDefault="00954810" w:rsidP="00954810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06AFCE9B" w14:textId="77777777" w:rsidR="00B045F3" w:rsidRPr="00954810" w:rsidRDefault="00B045F3" w:rsidP="00954810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95481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2195B39A" w14:textId="77777777" w:rsidR="00B045F3" w:rsidRPr="00954810" w:rsidRDefault="00954810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45F3" w:rsidRPr="00954810">
        <w:rPr>
          <w:rFonts w:ascii="Times New Roman" w:hAnsi="Times New Roman" w:cs="Times New Roman"/>
          <w:sz w:val="28"/>
          <w:szCs w:val="28"/>
        </w:rPr>
        <w:t>К концу курса дети могут:</w:t>
      </w:r>
    </w:p>
    <w:p w14:paraId="0717E3A1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sym w:font="Symbol" w:char="F020"/>
      </w:r>
      <w:r w:rsidRPr="00954810">
        <w:rPr>
          <w:rFonts w:ascii="Times New Roman" w:hAnsi="Times New Roman" w:cs="Times New Roman"/>
          <w:sz w:val="28"/>
          <w:szCs w:val="28"/>
        </w:rPr>
        <w:sym w:font="Symbol" w:char="F0A7"/>
      </w:r>
      <w:r w:rsidRPr="00954810">
        <w:rPr>
          <w:rFonts w:ascii="Times New Roman" w:hAnsi="Times New Roman" w:cs="Times New Roman"/>
          <w:sz w:val="28"/>
          <w:szCs w:val="28"/>
        </w:rPr>
        <w:t>Различать понятия «звук», «слог», «слово», «предложение».</w:t>
      </w:r>
    </w:p>
    <w:p w14:paraId="3A84524F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sym w:font="Symbol" w:char="F020"/>
      </w:r>
      <w:r w:rsidRPr="00954810">
        <w:rPr>
          <w:rFonts w:ascii="Times New Roman" w:hAnsi="Times New Roman" w:cs="Times New Roman"/>
          <w:sz w:val="28"/>
          <w:szCs w:val="28"/>
        </w:rPr>
        <w:sym w:font="Symbol" w:char="F0A7"/>
      </w:r>
      <w:r w:rsidRPr="00954810">
        <w:rPr>
          <w:rFonts w:ascii="Times New Roman" w:hAnsi="Times New Roman" w:cs="Times New Roman"/>
          <w:sz w:val="28"/>
          <w:szCs w:val="28"/>
        </w:rPr>
        <w:t>Выделять слова в предложении, определять их место.</w:t>
      </w:r>
    </w:p>
    <w:p w14:paraId="01566ABC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sym w:font="Symbol" w:char="F020"/>
      </w:r>
      <w:r w:rsidRPr="00954810">
        <w:rPr>
          <w:rFonts w:ascii="Times New Roman" w:hAnsi="Times New Roman" w:cs="Times New Roman"/>
          <w:sz w:val="28"/>
          <w:szCs w:val="28"/>
        </w:rPr>
        <w:sym w:font="Symbol" w:char="F0A7"/>
      </w:r>
      <w:r w:rsidRPr="00954810">
        <w:rPr>
          <w:rFonts w:ascii="Times New Roman" w:hAnsi="Times New Roman" w:cs="Times New Roman"/>
          <w:sz w:val="28"/>
          <w:szCs w:val="28"/>
        </w:rPr>
        <w:t>Составлять предложение с заданным словом.</w:t>
      </w:r>
    </w:p>
    <w:p w14:paraId="6B494D17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sym w:font="Symbol" w:char="F020"/>
      </w:r>
      <w:r w:rsidRPr="00954810">
        <w:rPr>
          <w:rFonts w:ascii="Times New Roman" w:hAnsi="Times New Roman" w:cs="Times New Roman"/>
          <w:sz w:val="28"/>
          <w:szCs w:val="28"/>
        </w:rPr>
        <w:sym w:font="Symbol" w:char="F0A7"/>
      </w:r>
      <w:r w:rsidRPr="00954810">
        <w:rPr>
          <w:rFonts w:ascii="Times New Roman" w:hAnsi="Times New Roman" w:cs="Times New Roman"/>
          <w:sz w:val="28"/>
          <w:szCs w:val="28"/>
        </w:rPr>
        <w:t>Делить слова на слоги, считать слоги в слове.</w:t>
      </w:r>
    </w:p>
    <w:p w14:paraId="761F5E4B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sym w:font="Symbol" w:char="F020"/>
      </w:r>
      <w:r w:rsidRPr="00954810">
        <w:rPr>
          <w:rFonts w:ascii="Times New Roman" w:hAnsi="Times New Roman" w:cs="Times New Roman"/>
          <w:sz w:val="28"/>
          <w:szCs w:val="28"/>
        </w:rPr>
        <w:sym w:font="Symbol" w:char="F0A7"/>
      </w:r>
      <w:r w:rsidRPr="00954810">
        <w:rPr>
          <w:rFonts w:ascii="Times New Roman" w:hAnsi="Times New Roman" w:cs="Times New Roman"/>
          <w:sz w:val="28"/>
          <w:szCs w:val="28"/>
        </w:rPr>
        <w:t>Составлять слова из готовых слогов.</w:t>
      </w:r>
    </w:p>
    <w:p w14:paraId="2C71610D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sym w:font="Symbol" w:char="F020"/>
      </w:r>
      <w:r w:rsidRPr="00954810">
        <w:rPr>
          <w:rFonts w:ascii="Times New Roman" w:hAnsi="Times New Roman" w:cs="Times New Roman"/>
          <w:sz w:val="28"/>
          <w:szCs w:val="28"/>
        </w:rPr>
        <w:sym w:font="Symbol" w:char="F0A7"/>
      </w:r>
      <w:r w:rsidRPr="00954810">
        <w:rPr>
          <w:rFonts w:ascii="Times New Roman" w:hAnsi="Times New Roman" w:cs="Times New Roman"/>
          <w:sz w:val="28"/>
          <w:szCs w:val="28"/>
        </w:rPr>
        <w:t>Знать, что в слове один слог – главный, ударный.</w:t>
      </w:r>
    </w:p>
    <w:p w14:paraId="14A508AA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sym w:font="Symbol" w:char="F020"/>
      </w:r>
      <w:r w:rsidRPr="00954810">
        <w:rPr>
          <w:rFonts w:ascii="Times New Roman" w:hAnsi="Times New Roman" w:cs="Times New Roman"/>
          <w:sz w:val="28"/>
          <w:szCs w:val="28"/>
        </w:rPr>
        <w:sym w:font="Symbol" w:char="F0A7"/>
      </w:r>
      <w:r w:rsidRPr="00954810">
        <w:rPr>
          <w:rFonts w:ascii="Times New Roman" w:hAnsi="Times New Roman" w:cs="Times New Roman"/>
          <w:sz w:val="28"/>
          <w:szCs w:val="28"/>
        </w:rPr>
        <w:t>Иметь представление о классификации звуков (гласный – согласный, твердый – мягкий, звонкий – глухой).</w:t>
      </w:r>
    </w:p>
    <w:p w14:paraId="1A4A2C8A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sym w:font="Symbol" w:char="F020"/>
      </w:r>
      <w:r w:rsidRPr="00954810">
        <w:rPr>
          <w:rFonts w:ascii="Times New Roman" w:hAnsi="Times New Roman" w:cs="Times New Roman"/>
          <w:sz w:val="28"/>
          <w:szCs w:val="28"/>
        </w:rPr>
        <w:sym w:font="Symbol" w:char="F0A7"/>
      </w:r>
      <w:r w:rsidRPr="00954810">
        <w:rPr>
          <w:rFonts w:ascii="Times New Roman" w:hAnsi="Times New Roman" w:cs="Times New Roman"/>
          <w:sz w:val="28"/>
          <w:szCs w:val="28"/>
        </w:rPr>
        <w:t>Проводить звуковой анализ слов из 3 – 5-ти звуков.</w:t>
      </w:r>
    </w:p>
    <w:p w14:paraId="2A9B6840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sym w:font="Symbol" w:char="F020"/>
      </w:r>
      <w:r w:rsidRPr="00954810">
        <w:rPr>
          <w:rFonts w:ascii="Times New Roman" w:hAnsi="Times New Roman" w:cs="Times New Roman"/>
          <w:sz w:val="28"/>
          <w:szCs w:val="28"/>
        </w:rPr>
        <w:sym w:font="Symbol" w:char="F0A7"/>
      </w:r>
      <w:r w:rsidRPr="00954810">
        <w:rPr>
          <w:rFonts w:ascii="Times New Roman" w:hAnsi="Times New Roman" w:cs="Times New Roman"/>
          <w:sz w:val="28"/>
          <w:szCs w:val="28"/>
        </w:rPr>
        <w:t>Понимать и различать понятия «звук» и «буква».</w:t>
      </w:r>
    </w:p>
    <w:p w14:paraId="26FB28FB" w14:textId="77777777" w:rsidR="00B045F3" w:rsidRPr="00954810" w:rsidRDefault="00B045F3" w:rsidP="00954810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54810">
        <w:rPr>
          <w:rFonts w:ascii="Times New Roman" w:hAnsi="Times New Roman" w:cs="Times New Roman"/>
          <w:sz w:val="28"/>
          <w:szCs w:val="28"/>
        </w:rPr>
        <w:sym w:font="Symbol" w:char="F020"/>
      </w:r>
      <w:r w:rsidRPr="00954810">
        <w:rPr>
          <w:rFonts w:ascii="Times New Roman" w:hAnsi="Times New Roman" w:cs="Times New Roman"/>
          <w:sz w:val="28"/>
          <w:szCs w:val="28"/>
        </w:rPr>
        <w:sym w:font="Symbol" w:char="F0A7"/>
      </w:r>
      <w:r w:rsidRPr="00954810">
        <w:rPr>
          <w:rFonts w:ascii="Times New Roman" w:hAnsi="Times New Roman" w:cs="Times New Roman"/>
          <w:sz w:val="28"/>
          <w:szCs w:val="28"/>
        </w:rPr>
        <w:t>Читать простые по звукобуквенному составу слова.</w:t>
      </w:r>
    </w:p>
    <w:p w14:paraId="0C5FF4D6" w14:textId="77777777" w:rsidR="00B045F3" w:rsidRDefault="00B045F3" w:rsidP="00B045F3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58406C70" w14:textId="77777777" w:rsidR="00B045F3" w:rsidRDefault="00B045F3" w:rsidP="00B045F3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14:paraId="3A8CF575" w14:textId="77777777" w:rsidR="00B045F3" w:rsidRPr="00331C8E" w:rsidRDefault="00B045F3" w:rsidP="00F83482">
      <w:pPr>
        <w:pStyle w:val="a9"/>
        <w:rPr>
          <w:color w:val="000000"/>
          <w:sz w:val="28"/>
          <w:szCs w:val="28"/>
        </w:rPr>
      </w:pPr>
    </w:p>
    <w:p w14:paraId="4CB14B24" w14:textId="77777777" w:rsidR="00B045F3" w:rsidRPr="00331C8E" w:rsidRDefault="00B045F3" w:rsidP="00B045F3">
      <w:pPr>
        <w:pStyle w:val="a9"/>
        <w:rPr>
          <w:color w:val="000000"/>
          <w:sz w:val="28"/>
          <w:szCs w:val="28"/>
        </w:rPr>
      </w:pPr>
    </w:p>
    <w:p w14:paraId="489C826A" w14:textId="77777777" w:rsidR="00B045F3" w:rsidRPr="00331C8E" w:rsidRDefault="00B045F3" w:rsidP="00B045F3">
      <w:pPr>
        <w:pStyle w:val="a9"/>
        <w:rPr>
          <w:color w:val="000000"/>
          <w:sz w:val="28"/>
          <w:szCs w:val="28"/>
        </w:rPr>
      </w:pPr>
    </w:p>
    <w:p w14:paraId="3743EA49" w14:textId="77777777" w:rsidR="002B3622" w:rsidRDefault="002B3622" w:rsidP="00B045F3">
      <w:pPr>
        <w:pStyle w:val="a9"/>
        <w:jc w:val="center"/>
        <w:rPr>
          <w:b/>
          <w:bCs/>
          <w:color w:val="000000"/>
          <w:sz w:val="28"/>
          <w:szCs w:val="28"/>
        </w:rPr>
      </w:pPr>
    </w:p>
    <w:p w14:paraId="437FBAD3" w14:textId="77777777" w:rsidR="007433BC" w:rsidRDefault="007433BC" w:rsidP="007433BC">
      <w:pPr>
        <w:pStyle w:val="a9"/>
        <w:rPr>
          <w:b/>
          <w:bCs/>
          <w:color w:val="000000"/>
          <w:sz w:val="28"/>
          <w:szCs w:val="28"/>
        </w:rPr>
      </w:pPr>
    </w:p>
    <w:p w14:paraId="162F155C" w14:textId="77777777" w:rsidR="00B045F3" w:rsidRPr="0093774D" w:rsidRDefault="007433BC" w:rsidP="007433BC">
      <w:pPr>
        <w:pStyle w:val="a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B045F3" w:rsidRPr="0093774D">
        <w:rPr>
          <w:b/>
          <w:bCs/>
          <w:color w:val="000000"/>
          <w:sz w:val="28"/>
          <w:szCs w:val="28"/>
        </w:rPr>
        <w:t>Информационно-методическое обеспечение.</w:t>
      </w:r>
    </w:p>
    <w:p w14:paraId="275322B2" w14:textId="77777777" w:rsidR="00B045F3" w:rsidRPr="0093774D" w:rsidRDefault="00B045F3" w:rsidP="00B045F3">
      <w:pPr>
        <w:pStyle w:val="a9"/>
        <w:jc w:val="center"/>
        <w:rPr>
          <w:color w:val="000000"/>
          <w:sz w:val="28"/>
          <w:szCs w:val="28"/>
        </w:rPr>
      </w:pPr>
    </w:p>
    <w:p w14:paraId="3B66C9F3" w14:textId="77777777" w:rsidR="00B045F3" w:rsidRPr="0093774D" w:rsidRDefault="00B045F3" w:rsidP="0093774D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3774D">
        <w:rPr>
          <w:rFonts w:ascii="Times New Roman" w:hAnsi="Times New Roman" w:cs="Times New Roman"/>
          <w:sz w:val="28"/>
          <w:szCs w:val="28"/>
        </w:rPr>
        <w:t>1. Васильева С.В., Соколова Н.//Логопедические игры для дошкольников (с приложением). - М.:«Школьная пресса», 2001.</w:t>
      </w:r>
    </w:p>
    <w:p w14:paraId="715E4D76" w14:textId="77777777" w:rsidR="00B045F3" w:rsidRPr="0093774D" w:rsidRDefault="00B045F3" w:rsidP="0093774D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377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3774D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93774D">
        <w:rPr>
          <w:rFonts w:ascii="Times New Roman" w:hAnsi="Times New Roman" w:cs="Times New Roman"/>
          <w:sz w:val="28"/>
          <w:szCs w:val="28"/>
        </w:rPr>
        <w:t xml:space="preserve"> Н.С. Обучение дошкольников грамоте. Пособие для педагогов. Для занятий с детьми 3-7 лет. – М.: Мозаика-Синтез, 2009.</w:t>
      </w:r>
    </w:p>
    <w:p w14:paraId="49CE8E12" w14:textId="77777777" w:rsidR="00B045F3" w:rsidRPr="0093774D" w:rsidRDefault="00B045F3" w:rsidP="0093774D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3774D">
        <w:rPr>
          <w:rFonts w:ascii="Times New Roman" w:hAnsi="Times New Roman" w:cs="Times New Roman"/>
          <w:sz w:val="28"/>
          <w:szCs w:val="28"/>
        </w:rPr>
        <w:t>3. Глинка Г.А. Буду говорить, читать, писать правильно. СПб: Питер, 1996.</w:t>
      </w:r>
    </w:p>
    <w:p w14:paraId="142D1917" w14:textId="77777777" w:rsidR="00B045F3" w:rsidRPr="0093774D" w:rsidRDefault="00B045F3" w:rsidP="0093774D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3774D">
        <w:rPr>
          <w:rFonts w:ascii="Times New Roman" w:hAnsi="Times New Roman" w:cs="Times New Roman"/>
          <w:sz w:val="28"/>
          <w:szCs w:val="28"/>
        </w:rPr>
        <w:t>4.</w:t>
      </w:r>
      <w:r w:rsidRPr="009377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3774D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93774D">
        <w:rPr>
          <w:rFonts w:ascii="Times New Roman" w:hAnsi="Times New Roman" w:cs="Times New Roman"/>
          <w:sz w:val="28"/>
          <w:szCs w:val="28"/>
        </w:rPr>
        <w:t xml:space="preserve"> Л.Е «Обучение грамоте в детском саду».</w:t>
      </w:r>
      <w:r w:rsidRPr="009377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774D">
        <w:rPr>
          <w:rFonts w:ascii="Times New Roman" w:hAnsi="Times New Roman" w:cs="Times New Roman"/>
          <w:sz w:val="28"/>
          <w:szCs w:val="28"/>
        </w:rPr>
        <w:t>М.: «Педагогика», 1978г.</w:t>
      </w:r>
    </w:p>
    <w:p w14:paraId="212844F3" w14:textId="77777777" w:rsidR="00B045F3" w:rsidRPr="0093774D" w:rsidRDefault="00B045F3" w:rsidP="0093774D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3774D">
        <w:rPr>
          <w:rFonts w:ascii="Times New Roman" w:hAnsi="Times New Roman" w:cs="Times New Roman"/>
          <w:sz w:val="28"/>
          <w:szCs w:val="28"/>
        </w:rPr>
        <w:t>5. Картотека «Пальчиковые игры»</w:t>
      </w:r>
    </w:p>
    <w:p w14:paraId="20E9DD98" w14:textId="77777777" w:rsidR="00B045F3" w:rsidRPr="0093774D" w:rsidRDefault="00B045F3" w:rsidP="0093774D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3774D">
        <w:rPr>
          <w:rFonts w:ascii="Times New Roman" w:hAnsi="Times New Roman" w:cs="Times New Roman"/>
          <w:sz w:val="28"/>
          <w:szCs w:val="28"/>
        </w:rPr>
        <w:t>6. Картотека «Артикуляционная гимнастика»</w:t>
      </w:r>
    </w:p>
    <w:p w14:paraId="46E6D65A" w14:textId="77777777" w:rsidR="0093774D" w:rsidRDefault="00B045F3" w:rsidP="0093774D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 w:rsidRPr="0093774D">
        <w:rPr>
          <w:rFonts w:ascii="Times New Roman" w:hAnsi="Times New Roman" w:cs="Times New Roman"/>
          <w:sz w:val="28"/>
          <w:szCs w:val="28"/>
        </w:rPr>
        <w:t>7. Картотека «Дидактические игры для развития зрительного внимания»</w:t>
      </w:r>
    </w:p>
    <w:p w14:paraId="20BA1523" w14:textId="77777777" w:rsidR="00B045F3" w:rsidRPr="0093774D" w:rsidRDefault="0093774D" w:rsidP="0093774D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45F3" w:rsidRPr="0093774D">
        <w:rPr>
          <w:rFonts w:ascii="Times New Roman" w:hAnsi="Times New Roman" w:cs="Times New Roman"/>
          <w:sz w:val="28"/>
          <w:szCs w:val="28"/>
        </w:rPr>
        <w:t>. Козырева Л.М. Звуковые разминки и упражнения для совершенствования техники чтения, Москва: Издательство Школа 2000.</w:t>
      </w:r>
    </w:p>
    <w:p w14:paraId="1DC99C69" w14:textId="77777777" w:rsidR="00B045F3" w:rsidRPr="0093774D" w:rsidRDefault="0093774D" w:rsidP="0093774D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45F3" w:rsidRPr="009377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45F3" w:rsidRPr="0093774D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="00B045F3" w:rsidRPr="0093774D">
        <w:rPr>
          <w:rFonts w:ascii="Times New Roman" w:hAnsi="Times New Roman" w:cs="Times New Roman"/>
          <w:sz w:val="28"/>
          <w:szCs w:val="28"/>
        </w:rPr>
        <w:t xml:space="preserve"> О.И.// Научите меня говорить правильно. – С.-Пб.: Литера, 2001.</w:t>
      </w:r>
    </w:p>
    <w:p w14:paraId="5A822090" w14:textId="77777777" w:rsidR="00B045F3" w:rsidRPr="0093774D" w:rsidRDefault="0093774D" w:rsidP="0093774D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045F3" w:rsidRPr="0093774D">
        <w:rPr>
          <w:rFonts w:ascii="Times New Roman" w:hAnsi="Times New Roman" w:cs="Times New Roman"/>
          <w:sz w:val="28"/>
          <w:szCs w:val="28"/>
        </w:rPr>
        <w:t xml:space="preserve">. Е.В. Кузнецова, Е.В. Тихонова //Ступеньки к школе. Обучение грамоте детей с нарушениями речи: Конспекты </w:t>
      </w:r>
      <w:proofErr w:type="gramStart"/>
      <w:r w:rsidR="00B045F3" w:rsidRPr="0093774D">
        <w:rPr>
          <w:rFonts w:ascii="Times New Roman" w:hAnsi="Times New Roman" w:cs="Times New Roman"/>
          <w:sz w:val="28"/>
          <w:szCs w:val="28"/>
        </w:rPr>
        <w:t>занятий.-</w:t>
      </w:r>
      <w:proofErr w:type="gramEnd"/>
      <w:r w:rsidR="00B045F3" w:rsidRPr="0093774D">
        <w:rPr>
          <w:rFonts w:ascii="Times New Roman" w:hAnsi="Times New Roman" w:cs="Times New Roman"/>
          <w:sz w:val="28"/>
          <w:szCs w:val="28"/>
        </w:rPr>
        <w:t>М.: ТЦ «Сфера», 1999</w:t>
      </w:r>
    </w:p>
    <w:p w14:paraId="4D282BE6" w14:textId="77777777" w:rsidR="00B045F3" w:rsidRPr="0093774D" w:rsidRDefault="0093774D" w:rsidP="0093774D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045F3" w:rsidRPr="0093774D">
        <w:rPr>
          <w:rFonts w:ascii="Times New Roman" w:hAnsi="Times New Roman" w:cs="Times New Roman"/>
          <w:sz w:val="28"/>
          <w:szCs w:val="28"/>
        </w:rPr>
        <w:t>. Куликова Т.А. Мастерская букв, М.: 1997.</w:t>
      </w:r>
    </w:p>
    <w:p w14:paraId="1928EC80" w14:textId="77777777" w:rsidR="00B045F3" w:rsidRPr="0093774D" w:rsidRDefault="0093774D" w:rsidP="0093774D">
      <w:pPr>
        <w:pStyle w:val="af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045F3" w:rsidRPr="0093774D">
        <w:rPr>
          <w:rFonts w:ascii="Times New Roman" w:hAnsi="Times New Roman" w:cs="Times New Roman"/>
          <w:sz w:val="28"/>
          <w:szCs w:val="28"/>
        </w:rPr>
        <w:t>. Лопухина И. Логопедия – 550 занимательных упражнений для развития речи, М.: «Аквариум», 1996.</w:t>
      </w:r>
    </w:p>
    <w:p w14:paraId="5205AB16" w14:textId="77777777" w:rsidR="0036151C" w:rsidRDefault="0036151C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E815ADC" w14:textId="77777777" w:rsidR="0011274A" w:rsidRDefault="0011274A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3878B08" w14:textId="77777777" w:rsidR="0011274A" w:rsidRDefault="0011274A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1ED74F9" w14:textId="77777777" w:rsidR="0011274A" w:rsidRDefault="0011274A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DAD1761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4668A14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CCC07B2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A4FF6C1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8BA21B4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7ABDD30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75182BC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D11295C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66C77B5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A390099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7D896A5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B180019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2C895D9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4298CB6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907E4A7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EDBBFE5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F5D9D3D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566207A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9F8B0C6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4A28E92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B444D94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6611F1B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6F2F77E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20D8ED1" w14:textId="77777777" w:rsidR="00F83482" w:rsidRDefault="00F83482" w:rsidP="00357D48">
      <w:pPr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F83482" w:rsidSect="0096034B">
      <w:pgSz w:w="11906" w:h="16838"/>
      <w:pgMar w:top="851" w:right="850" w:bottom="56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52F4A" w14:textId="77777777" w:rsidR="00BF420C" w:rsidRDefault="00BF420C" w:rsidP="00583610">
      <w:r>
        <w:separator/>
      </w:r>
    </w:p>
  </w:endnote>
  <w:endnote w:type="continuationSeparator" w:id="0">
    <w:p w14:paraId="0821B041" w14:textId="77777777" w:rsidR="00BF420C" w:rsidRDefault="00BF420C" w:rsidP="0058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31A4F" w14:textId="77777777" w:rsidR="00BF420C" w:rsidRDefault="00BF420C" w:rsidP="00583610">
      <w:r>
        <w:separator/>
      </w:r>
    </w:p>
  </w:footnote>
  <w:footnote w:type="continuationSeparator" w:id="0">
    <w:p w14:paraId="1AC844CE" w14:textId="77777777" w:rsidR="00BF420C" w:rsidRDefault="00BF420C" w:rsidP="0058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184"/>
    <w:multiLevelType w:val="multilevel"/>
    <w:tmpl w:val="1E5A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E12AB"/>
    <w:multiLevelType w:val="multilevel"/>
    <w:tmpl w:val="B508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25A93"/>
    <w:multiLevelType w:val="multilevel"/>
    <w:tmpl w:val="106E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B6701"/>
    <w:multiLevelType w:val="multilevel"/>
    <w:tmpl w:val="A218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651C5"/>
    <w:multiLevelType w:val="hybridMultilevel"/>
    <w:tmpl w:val="52F01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3A5A92"/>
    <w:multiLevelType w:val="multilevel"/>
    <w:tmpl w:val="B096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52C79"/>
    <w:multiLevelType w:val="multilevel"/>
    <w:tmpl w:val="A1E4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A2E8D"/>
    <w:multiLevelType w:val="hybridMultilevel"/>
    <w:tmpl w:val="4C84B298"/>
    <w:lvl w:ilvl="0" w:tplc="CA827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076E70"/>
    <w:multiLevelType w:val="multilevel"/>
    <w:tmpl w:val="1660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04D58"/>
    <w:multiLevelType w:val="multilevel"/>
    <w:tmpl w:val="CC9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A3782"/>
    <w:multiLevelType w:val="multilevel"/>
    <w:tmpl w:val="528C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83F18"/>
    <w:multiLevelType w:val="multilevel"/>
    <w:tmpl w:val="69B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10B68"/>
    <w:multiLevelType w:val="multilevel"/>
    <w:tmpl w:val="69A8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E17B62"/>
    <w:multiLevelType w:val="multilevel"/>
    <w:tmpl w:val="502E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110F8"/>
    <w:multiLevelType w:val="multilevel"/>
    <w:tmpl w:val="39DC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77032"/>
    <w:multiLevelType w:val="multilevel"/>
    <w:tmpl w:val="E578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15E1E"/>
    <w:multiLevelType w:val="multilevel"/>
    <w:tmpl w:val="F63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1D7672"/>
    <w:multiLevelType w:val="multilevel"/>
    <w:tmpl w:val="7A98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21033D"/>
    <w:multiLevelType w:val="multilevel"/>
    <w:tmpl w:val="B672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FC07A9"/>
    <w:multiLevelType w:val="multilevel"/>
    <w:tmpl w:val="FBBE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66400E"/>
    <w:multiLevelType w:val="multilevel"/>
    <w:tmpl w:val="1540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6D25D2"/>
    <w:multiLevelType w:val="multilevel"/>
    <w:tmpl w:val="521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053BFB"/>
    <w:multiLevelType w:val="multilevel"/>
    <w:tmpl w:val="BD5A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F864A3"/>
    <w:multiLevelType w:val="multilevel"/>
    <w:tmpl w:val="F5160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584927"/>
    <w:multiLevelType w:val="multilevel"/>
    <w:tmpl w:val="22F4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6008BB"/>
    <w:multiLevelType w:val="multilevel"/>
    <w:tmpl w:val="403A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15"/>
  </w:num>
  <w:num w:numId="4">
    <w:abstractNumId w:val="9"/>
  </w:num>
  <w:num w:numId="5">
    <w:abstractNumId w:val="24"/>
  </w:num>
  <w:num w:numId="6">
    <w:abstractNumId w:val="23"/>
  </w:num>
  <w:num w:numId="7">
    <w:abstractNumId w:val="12"/>
  </w:num>
  <w:num w:numId="8">
    <w:abstractNumId w:val="18"/>
  </w:num>
  <w:num w:numId="9">
    <w:abstractNumId w:val="2"/>
  </w:num>
  <w:num w:numId="10">
    <w:abstractNumId w:val="14"/>
  </w:num>
  <w:num w:numId="11">
    <w:abstractNumId w:val="10"/>
  </w:num>
  <w:num w:numId="12">
    <w:abstractNumId w:val="4"/>
  </w:num>
  <w:num w:numId="13">
    <w:abstractNumId w:val="21"/>
  </w:num>
  <w:num w:numId="14">
    <w:abstractNumId w:val="3"/>
  </w:num>
  <w:num w:numId="15">
    <w:abstractNumId w:val="22"/>
  </w:num>
  <w:num w:numId="16">
    <w:abstractNumId w:val="1"/>
  </w:num>
  <w:num w:numId="17">
    <w:abstractNumId w:val="16"/>
  </w:num>
  <w:num w:numId="18">
    <w:abstractNumId w:val="11"/>
  </w:num>
  <w:num w:numId="19">
    <w:abstractNumId w:val="13"/>
  </w:num>
  <w:num w:numId="20">
    <w:abstractNumId w:val="8"/>
  </w:num>
  <w:num w:numId="21">
    <w:abstractNumId w:val="17"/>
  </w:num>
  <w:num w:numId="22">
    <w:abstractNumId w:val="5"/>
  </w:num>
  <w:num w:numId="23">
    <w:abstractNumId w:val="25"/>
  </w:num>
  <w:num w:numId="24">
    <w:abstractNumId w:val="6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D14"/>
    <w:rsid w:val="00001B3B"/>
    <w:rsid w:val="0001172E"/>
    <w:rsid w:val="000137D0"/>
    <w:rsid w:val="00020C56"/>
    <w:rsid w:val="00036559"/>
    <w:rsid w:val="00036D63"/>
    <w:rsid w:val="000553F5"/>
    <w:rsid w:val="00057E65"/>
    <w:rsid w:val="0008253B"/>
    <w:rsid w:val="000A406F"/>
    <w:rsid w:val="000B368D"/>
    <w:rsid w:val="000B47B9"/>
    <w:rsid w:val="000B55A0"/>
    <w:rsid w:val="000C1592"/>
    <w:rsid w:val="000C1DE8"/>
    <w:rsid w:val="000C535A"/>
    <w:rsid w:val="000D1585"/>
    <w:rsid w:val="000D62AD"/>
    <w:rsid w:val="000E3633"/>
    <w:rsid w:val="001052FD"/>
    <w:rsid w:val="0011274A"/>
    <w:rsid w:val="00135498"/>
    <w:rsid w:val="0014214E"/>
    <w:rsid w:val="001424B9"/>
    <w:rsid w:val="00155099"/>
    <w:rsid w:val="00155A15"/>
    <w:rsid w:val="00157F3C"/>
    <w:rsid w:val="00160A83"/>
    <w:rsid w:val="001768BE"/>
    <w:rsid w:val="00177DA3"/>
    <w:rsid w:val="001816BD"/>
    <w:rsid w:val="0019372F"/>
    <w:rsid w:val="0019665F"/>
    <w:rsid w:val="0019746F"/>
    <w:rsid w:val="001974CF"/>
    <w:rsid w:val="001975C7"/>
    <w:rsid w:val="001A5D32"/>
    <w:rsid w:val="001A64CA"/>
    <w:rsid w:val="001C7B52"/>
    <w:rsid w:val="001F4221"/>
    <w:rsid w:val="001F676C"/>
    <w:rsid w:val="002147CB"/>
    <w:rsid w:val="00231123"/>
    <w:rsid w:val="002325B8"/>
    <w:rsid w:val="00235D5C"/>
    <w:rsid w:val="002369AA"/>
    <w:rsid w:val="0026520A"/>
    <w:rsid w:val="002730A5"/>
    <w:rsid w:val="00276D14"/>
    <w:rsid w:val="00286395"/>
    <w:rsid w:val="002962D6"/>
    <w:rsid w:val="002A2FE4"/>
    <w:rsid w:val="002A53D8"/>
    <w:rsid w:val="002B3622"/>
    <w:rsid w:val="002C4196"/>
    <w:rsid w:val="002D3DDF"/>
    <w:rsid w:val="002F489A"/>
    <w:rsid w:val="002F709B"/>
    <w:rsid w:val="00313A6B"/>
    <w:rsid w:val="00313D92"/>
    <w:rsid w:val="003141AB"/>
    <w:rsid w:val="00316688"/>
    <w:rsid w:val="00321E26"/>
    <w:rsid w:val="00331C8E"/>
    <w:rsid w:val="00332986"/>
    <w:rsid w:val="00336DBE"/>
    <w:rsid w:val="00355319"/>
    <w:rsid w:val="00357D48"/>
    <w:rsid w:val="0036151C"/>
    <w:rsid w:val="00363A2D"/>
    <w:rsid w:val="00364B07"/>
    <w:rsid w:val="00382330"/>
    <w:rsid w:val="003834AF"/>
    <w:rsid w:val="003872B8"/>
    <w:rsid w:val="00390AAF"/>
    <w:rsid w:val="0039669C"/>
    <w:rsid w:val="003B5499"/>
    <w:rsid w:val="003B6365"/>
    <w:rsid w:val="003D1690"/>
    <w:rsid w:val="003F072E"/>
    <w:rsid w:val="003F0FD7"/>
    <w:rsid w:val="003F146D"/>
    <w:rsid w:val="003F66CA"/>
    <w:rsid w:val="00400463"/>
    <w:rsid w:val="0040228B"/>
    <w:rsid w:val="00406AB6"/>
    <w:rsid w:val="00422666"/>
    <w:rsid w:val="00425627"/>
    <w:rsid w:val="004270F0"/>
    <w:rsid w:val="004310B1"/>
    <w:rsid w:val="0043160E"/>
    <w:rsid w:val="0043413D"/>
    <w:rsid w:val="004369D3"/>
    <w:rsid w:val="00436B32"/>
    <w:rsid w:val="00467F0A"/>
    <w:rsid w:val="00480F5F"/>
    <w:rsid w:val="004B1EE7"/>
    <w:rsid w:val="004B4D67"/>
    <w:rsid w:val="004B6A84"/>
    <w:rsid w:val="004D509D"/>
    <w:rsid w:val="004D77FB"/>
    <w:rsid w:val="004F20EC"/>
    <w:rsid w:val="00505011"/>
    <w:rsid w:val="00533BCA"/>
    <w:rsid w:val="00536827"/>
    <w:rsid w:val="0053714A"/>
    <w:rsid w:val="00541334"/>
    <w:rsid w:val="0054449B"/>
    <w:rsid w:val="005445ED"/>
    <w:rsid w:val="005474BC"/>
    <w:rsid w:val="00551AFF"/>
    <w:rsid w:val="0055492C"/>
    <w:rsid w:val="005579C8"/>
    <w:rsid w:val="00561782"/>
    <w:rsid w:val="0056665A"/>
    <w:rsid w:val="00576769"/>
    <w:rsid w:val="0058165F"/>
    <w:rsid w:val="00583610"/>
    <w:rsid w:val="00593446"/>
    <w:rsid w:val="00593D82"/>
    <w:rsid w:val="005A0203"/>
    <w:rsid w:val="005A4F8C"/>
    <w:rsid w:val="005B6786"/>
    <w:rsid w:val="005C7FB9"/>
    <w:rsid w:val="005D5037"/>
    <w:rsid w:val="005D5889"/>
    <w:rsid w:val="005E160B"/>
    <w:rsid w:val="005E6795"/>
    <w:rsid w:val="005F7E47"/>
    <w:rsid w:val="006001AD"/>
    <w:rsid w:val="00613DA8"/>
    <w:rsid w:val="006167C1"/>
    <w:rsid w:val="006246DF"/>
    <w:rsid w:val="0064065E"/>
    <w:rsid w:val="00640D4B"/>
    <w:rsid w:val="00657C0E"/>
    <w:rsid w:val="0066384C"/>
    <w:rsid w:val="00664C0D"/>
    <w:rsid w:val="00670672"/>
    <w:rsid w:val="0067636C"/>
    <w:rsid w:val="00682BB4"/>
    <w:rsid w:val="00690EBE"/>
    <w:rsid w:val="006D129A"/>
    <w:rsid w:val="006D3AAA"/>
    <w:rsid w:val="006E033E"/>
    <w:rsid w:val="006E0AC4"/>
    <w:rsid w:val="006E6909"/>
    <w:rsid w:val="006E6B47"/>
    <w:rsid w:val="006F5275"/>
    <w:rsid w:val="006F6887"/>
    <w:rsid w:val="006F6AEA"/>
    <w:rsid w:val="00706BBE"/>
    <w:rsid w:val="00710BDB"/>
    <w:rsid w:val="007122B0"/>
    <w:rsid w:val="0073766D"/>
    <w:rsid w:val="007433BC"/>
    <w:rsid w:val="00753E6C"/>
    <w:rsid w:val="00765996"/>
    <w:rsid w:val="007767D1"/>
    <w:rsid w:val="00780332"/>
    <w:rsid w:val="00786CD1"/>
    <w:rsid w:val="00790AC8"/>
    <w:rsid w:val="007951EF"/>
    <w:rsid w:val="00797D72"/>
    <w:rsid w:val="007A370A"/>
    <w:rsid w:val="007A522E"/>
    <w:rsid w:val="007B78BE"/>
    <w:rsid w:val="007C7766"/>
    <w:rsid w:val="007D2040"/>
    <w:rsid w:val="007D43CA"/>
    <w:rsid w:val="007D4488"/>
    <w:rsid w:val="007E66FD"/>
    <w:rsid w:val="00801466"/>
    <w:rsid w:val="0080184A"/>
    <w:rsid w:val="00805E70"/>
    <w:rsid w:val="00812217"/>
    <w:rsid w:val="00812DD0"/>
    <w:rsid w:val="00824ADF"/>
    <w:rsid w:val="008268B5"/>
    <w:rsid w:val="0083233B"/>
    <w:rsid w:val="00834B06"/>
    <w:rsid w:val="00836D6B"/>
    <w:rsid w:val="00842FEF"/>
    <w:rsid w:val="00854908"/>
    <w:rsid w:val="008612E3"/>
    <w:rsid w:val="008711F8"/>
    <w:rsid w:val="00872728"/>
    <w:rsid w:val="0087342F"/>
    <w:rsid w:val="008737F6"/>
    <w:rsid w:val="00881EAC"/>
    <w:rsid w:val="00886582"/>
    <w:rsid w:val="00891407"/>
    <w:rsid w:val="008B0C9D"/>
    <w:rsid w:val="008B1C4D"/>
    <w:rsid w:val="008B20E6"/>
    <w:rsid w:val="008B26EA"/>
    <w:rsid w:val="008B50FE"/>
    <w:rsid w:val="008C3F83"/>
    <w:rsid w:val="008D3DF1"/>
    <w:rsid w:val="008F16B6"/>
    <w:rsid w:val="008F1955"/>
    <w:rsid w:val="00906808"/>
    <w:rsid w:val="009113B6"/>
    <w:rsid w:val="00930F87"/>
    <w:rsid w:val="0093774D"/>
    <w:rsid w:val="00937872"/>
    <w:rsid w:val="00954810"/>
    <w:rsid w:val="0096022A"/>
    <w:rsid w:val="0096034B"/>
    <w:rsid w:val="00962A47"/>
    <w:rsid w:val="00962F92"/>
    <w:rsid w:val="0096481C"/>
    <w:rsid w:val="00983B19"/>
    <w:rsid w:val="009913B1"/>
    <w:rsid w:val="00993061"/>
    <w:rsid w:val="009A2A05"/>
    <w:rsid w:val="009A49A9"/>
    <w:rsid w:val="009A56B5"/>
    <w:rsid w:val="009A624B"/>
    <w:rsid w:val="009B4F3C"/>
    <w:rsid w:val="009B4F92"/>
    <w:rsid w:val="009C06A5"/>
    <w:rsid w:val="009C0808"/>
    <w:rsid w:val="009C58E0"/>
    <w:rsid w:val="009C651E"/>
    <w:rsid w:val="009D726A"/>
    <w:rsid w:val="009E2BF9"/>
    <w:rsid w:val="009E6700"/>
    <w:rsid w:val="009E7775"/>
    <w:rsid w:val="009F1086"/>
    <w:rsid w:val="00A05E88"/>
    <w:rsid w:val="00A15D1A"/>
    <w:rsid w:val="00A32B5C"/>
    <w:rsid w:val="00A36B83"/>
    <w:rsid w:val="00A4098F"/>
    <w:rsid w:val="00A5090D"/>
    <w:rsid w:val="00A54D14"/>
    <w:rsid w:val="00A5541E"/>
    <w:rsid w:val="00A56967"/>
    <w:rsid w:val="00A660C5"/>
    <w:rsid w:val="00A66ECB"/>
    <w:rsid w:val="00A728D9"/>
    <w:rsid w:val="00A76A16"/>
    <w:rsid w:val="00A83AFD"/>
    <w:rsid w:val="00A83E1D"/>
    <w:rsid w:val="00A850AC"/>
    <w:rsid w:val="00A92FC7"/>
    <w:rsid w:val="00AB787B"/>
    <w:rsid w:val="00AC6200"/>
    <w:rsid w:val="00AD2381"/>
    <w:rsid w:val="00AD2529"/>
    <w:rsid w:val="00AD453E"/>
    <w:rsid w:val="00AE63BD"/>
    <w:rsid w:val="00AF0B79"/>
    <w:rsid w:val="00AF1DE0"/>
    <w:rsid w:val="00B045F3"/>
    <w:rsid w:val="00B21678"/>
    <w:rsid w:val="00B25635"/>
    <w:rsid w:val="00B31639"/>
    <w:rsid w:val="00B45C55"/>
    <w:rsid w:val="00B47401"/>
    <w:rsid w:val="00B530AD"/>
    <w:rsid w:val="00B644C7"/>
    <w:rsid w:val="00B70F89"/>
    <w:rsid w:val="00B772D4"/>
    <w:rsid w:val="00B80480"/>
    <w:rsid w:val="00B84267"/>
    <w:rsid w:val="00B85D6E"/>
    <w:rsid w:val="00BA27C4"/>
    <w:rsid w:val="00BA60F9"/>
    <w:rsid w:val="00BB0253"/>
    <w:rsid w:val="00BB203B"/>
    <w:rsid w:val="00BC2F16"/>
    <w:rsid w:val="00BC4466"/>
    <w:rsid w:val="00BE1A2A"/>
    <w:rsid w:val="00BE41FB"/>
    <w:rsid w:val="00BF0396"/>
    <w:rsid w:val="00BF420C"/>
    <w:rsid w:val="00BF577A"/>
    <w:rsid w:val="00C064D8"/>
    <w:rsid w:val="00C12B9C"/>
    <w:rsid w:val="00C205A1"/>
    <w:rsid w:val="00C249E8"/>
    <w:rsid w:val="00C33D1A"/>
    <w:rsid w:val="00C60601"/>
    <w:rsid w:val="00C64AE9"/>
    <w:rsid w:val="00C81142"/>
    <w:rsid w:val="00C85AD5"/>
    <w:rsid w:val="00CA1E6D"/>
    <w:rsid w:val="00CA2BCB"/>
    <w:rsid w:val="00CA4319"/>
    <w:rsid w:val="00CB52CD"/>
    <w:rsid w:val="00CB635E"/>
    <w:rsid w:val="00CC761A"/>
    <w:rsid w:val="00CD06D7"/>
    <w:rsid w:val="00CE2AB6"/>
    <w:rsid w:val="00CE776D"/>
    <w:rsid w:val="00CF1A62"/>
    <w:rsid w:val="00CF37E8"/>
    <w:rsid w:val="00D0320C"/>
    <w:rsid w:val="00D06231"/>
    <w:rsid w:val="00D068AE"/>
    <w:rsid w:val="00D153CB"/>
    <w:rsid w:val="00D15B6F"/>
    <w:rsid w:val="00D21C1A"/>
    <w:rsid w:val="00D25324"/>
    <w:rsid w:val="00D60D0B"/>
    <w:rsid w:val="00D710ED"/>
    <w:rsid w:val="00D74018"/>
    <w:rsid w:val="00DA29AF"/>
    <w:rsid w:val="00DA410E"/>
    <w:rsid w:val="00DB6BC0"/>
    <w:rsid w:val="00DC3B09"/>
    <w:rsid w:val="00DC4526"/>
    <w:rsid w:val="00DD1A3A"/>
    <w:rsid w:val="00DD25AA"/>
    <w:rsid w:val="00DD3113"/>
    <w:rsid w:val="00DD687D"/>
    <w:rsid w:val="00DD7804"/>
    <w:rsid w:val="00DD78BF"/>
    <w:rsid w:val="00E04C55"/>
    <w:rsid w:val="00E11755"/>
    <w:rsid w:val="00E14A0B"/>
    <w:rsid w:val="00E2333B"/>
    <w:rsid w:val="00E271E7"/>
    <w:rsid w:val="00E47CA0"/>
    <w:rsid w:val="00E5124F"/>
    <w:rsid w:val="00E55AAB"/>
    <w:rsid w:val="00E60D2E"/>
    <w:rsid w:val="00E61E7B"/>
    <w:rsid w:val="00E640C2"/>
    <w:rsid w:val="00E65847"/>
    <w:rsid w:val="00E918C9"/>
    <w:rsid w:val="00EB0A78"/>
    <w:rsid w:val="00EB1344"/>
    <w:rsid w:val="00EB6F4A"/>
    <w:rsid w:val="00ED47C6"/>
    <w:rsid w:val="00EE2B61"/>
    <w:rsid w:val="00EF0548"/>
    <w:rsid w:val="00F007FF"/>
    <w:rsid w:val="00F071C3"/>
    <w:rsid w:val="00F3026F"/>
    <w:rsid w:val="00F32389"/>
    <w:rsid w:val="00F3343D"/>
    <w:rsid w:val="00F438D1"/>
    <w:rsid w:val="00F43DAC"/>
    <w:rsid w:val="00F53752"/>
    <w:rsid w:val="00F5533A"/>
    <w:rsid w:val="00F71C2F"/>
    <w:rsid w:val="00F818E3"/>
    <w:rsid w:val="00F83482"/>
    <w:rsid w:val="00F84957"/>
    <w:rsid w:val="00F9286D"/>
    <w:rsid w:val="00F954E6"/>
    <w:rsid w:val="00FA210A"/>
    <w:rsid w:val="00FA2B4F"/>
    <w:rsid w:val="00FA446B"/>
    <w:rsid w:val="00FA489F"/>
    <w:rsid w:val="00FA4928"/>
    <w:rsid w:val="00FB1124"/>
    <w:rsid w:val="00FB2944"/>
    <w:rsid w:val="00FE2D3D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E74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54D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28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60A83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1966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5D58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60A8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60A83"/>
    <w:rPr>
      <w:b/>
      <w:bCs/>
    </w:rPr>
  </w:style>
  <w:style w:type="paragraph" w:styleId="a4">
    <w:name w:val="List Paragraph"/>
    <w:basedOn w:val="a"/>
    <w:uiPriority w:val="34"/>
    <w:qFormat/>
    <w:rsid w:val="00160A8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836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361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836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3610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5E67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6795"/>
  </w:style>
  <w:style w:type="character" w:styleId="aa">
    <w:name w:val="Hyperlink"/>
    <w:basedOn w:val="a0"/>
    <w:uiPriority w:val="99"/>
    <w:unhideWhenUsed/>
    <w:rsid w:val="0042562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369A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92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uiPriority w:val="20"/>
    <w:qFormat/>
    <w:locked/>
    <w:rsid w:val="00DA410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A41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410E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7E66FD"/>
    <w:rPr>
      <w:rFonts w:asciiTheme="minorHAnsi" w:eastAsiaTheme="minorHAnsi" w:hAnsiTheme="minorHAnsi" w:cstheme="minorBidi"/>
      <w:lang w:eastAsia="en-US"/>
    </w:rPr>
  </w:style>
  <w:style w:type="table" w:styleId="af0">
    <w:name w:val="Table Grid"/>
    <w:basedOn w:val="a1"/>
    <w:rsid w:val="007E66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9665F"/>
    <w:rPr>
      <w:rFonts w:ascii="Arial" w:eastAsia="Times New Roman" w:hAnsi="Arial" w:cs="Arial"/>
      <w:b/>
      <w:bCs/>
      <w:sz w:val="26"/>
      <w:szCs w:val="26"/>
    </w:rPr>
  </w:style>
  <w:style w:type="paragraph" w:customStyle="1" w:styleId="rteindent1">
    <w:name w:val="rteindent1"/>
    <w:basedOn w:val="a"/>
    <w:rsid w:val="0019665F"/>
    <w:pPr>
      <w:spacing w:before="100" w:beforeAutospacing="1" w:after="100" w:afterAutospacing="1"/>
    </w:pPr>
  </w:style>
  <w:style w:type="character" w:customStyle="1" w:styleId="c2">
    <w:name w:val="c2"/>
    <w:basedOn w:val="a0"/>
    <w:rsid w:val="00541334"/>
  </w:style>
  <w:style w:type="paragraph" w:customStyle="1" w:styleId="c26">
    <w:name w:val="c26"/>
    <w:basedOn w:val="a"/>
    <w:rsid w:val="00541334"/>
    <w:pPr>
      <w:spacing w:before="100" w:beforeAutospacing="1" w:after="100" w:afterAutospacing="1"/>
    </w:pPr>
  </w:style>
  <w:style w:type="character" w:customStyle="1" w:styleId="c2c12c6">
    <w:name w:val="c2 c12 c6"/>
    <w:basedOn w:val="a0"/>
    <w:rsid w:val="00541334"/>
  </w:style>
  <w:style w:type="paragraph" w:customStyle="1" w:styleId="c0">
    <w:name w:val="c0"/>
    <w:basedOn w:val="a"/>
    <w:rsid w:val="00B772D4"/>
    <w:pPr>
      <w:spacing w:before="100" w:beforeAutospacing="1" w:after="100" w:afterAutospacing="1"/>
    </w:pPr>
  </w:style>
  <w:style w:type="character" w:customStyle="1" w:styleId="c1">
    <w:name w:val="c1"/>
    <w:basedOn w:val="a0"/>
    <w:rsid w:val="00B772D4"/>
  </w:style>
  <w:style w:type="paragraph" w:customStyle="1" w:styleId="c4">
    <w:name w:val="c4"/>
    <w:basedOn w:val="a"/>
    <w:rsid w:val="008612E3"/>
    <w:pPr>
      <w:spacing w:before="100" w:beforeAutospacing="1" w:after="100" w:afterAutospacing="1"/>
    </w:pPr>
  </w:style>
  <w:style w:type="character" w:customStyle="1" w:styleId="c10">
    <w:name w:val="c10"/>
    <w:basedOn w:val="a0"/>
    <w:rsid w:val="008612E3"/>
  </w:style>
  <w:style w:type="paragraph" w:customStyle="1" w:styleId="c27">
    <w:name w:val="c27"/>
    <w:basedOn w:val="a"/>
    <w:rsid w:val="008612E3"/>
    <w:pPr>
      <w:spacing w:before="100" w:beforeAutospacing="1" w:after="100" w:afterAutospacing="1"/>
    </w:pPr>
  </w:style>
  <w:style w:type="paragraph" w:customStyle="1" w:styleId="c18">
    <w:name w:val="c18"/>
    <w:basedOn w:val="a"/>
    <w:rsid w:val="008612E3"/>
    <w:pPr>
      <w:spacing w:before="100" w:beforeAutospacing="1" w:after="100" w:afterAutospacing="1"/>
    </w:pPr>
  </w:style>
  <w:style w:type="character" w:customStyle="1" w:styleId="c5">
    <w:name w:val="c5"/>
    <w:basedOn w:val="a0"/>
    <w:rsid w:val="008612E3"/>
  </w:style>
  <w:style w:type="character" w:customStyle="1" w:styleId="c3">
    <w:name w:val="c3"/>
    <w:basedOn w:val="a0"/>
    <w:rsid w:val="008612E3"/>
  </w:style>
  <w:style w:type="paragraph" w:customStyle="1" w:styleId="c19">
    <w:name w:val="c19"/>
    <w:basedOn w:val="a"/>
    <w:rsid w:val="008612E3"/>
    <w:pPr>
      <w:spacing w:before="100" w:beforeAutospacing="1" w:after="100" w:afterAutospacing="1"/>
    </w:pPr>
  </w:style>
  <w:style w:type="paragraph" w:customStyle="1" w:styleId="c34">
    <w:name w:val="c34"/>
    <w:basedOn w:val="a"/>
    <w:rsid w:val="008612E3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50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0501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50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05011"/>
    <w:rPr>
      <w:rFonts w:ascii="Arial" w:eastAsia="Times New Roman" w:hAnsi="Arial" w:cs="Arial"/>
      <w:vanish/>
      <w:sz w:val="16"/>
      <w:szCs w:val="16"/>
    </w:rPr>
  </w:style>
  <w:style w:type="paragraph" w:customStyle="1" w:styleId="headline">
    <w:name w:val="headline"/>
    <w:basedOn w:val="a"/>
    <w:rsid w:val="00382330"/>
    <w:pPr>
      <w:spacing w:before="100" w:beforeAutospacing="1" w:after="100" w:afterAutospacing="1"/>
    </w:pPr>
  </w:style>
  <w:style w:type="character" w:customStyle="1" w:styleId="c6">
    <w:name w:val="c6"/>
    <w:basedOn w:val="a0"/>
    <w:rsid w:val="0019746F"/>
  </w:style>
  <w:style w:type="paragraph" w:customStyle="1" w:styleId="c7">
    <w:name w:val="c7"/>
    <w:basedOn w:val="a"/>
    <w:rsid w:val="0019746F"/>
    <w:pPr>
      <w:spacing w:before="100" w:beforeAutospacing="1" w:after="100" w:afterAutospacing="1"/>
    </w:pPr>
  </w:style>
  <w:style w:type="paragraph" w:customStyle="1" w:styleId="c9">
    <w:name w:val="c9"/>
    <w:basedOn w:val="a"/>
    <w:rsid w:val="0019746F"/>
    <w:pPr>
      <w:spacing w:before="100" w:beforeAutospacing="1" w:after="100" w:afterAutospacing="1"/>
    </w:pPr>
  </w:style>
  <w:style w:type="paragraph" w:customStyle="1" w:styleId="c13">
    <w:name w:val="c13"/>
    <w:basedOn w:val="a"/>
    <w:rsid w:val="0019746F"/>
    <w:pPr>
      <w:spacing w:before="100" w:beforeAutospacing="1" w:after="100" w:afterAutospacing="1"/>
    </w:pPr>
  </w:style>
  <w:style w:type="paragraph" w:customStyle="1" w:styleId="c11">
    <w:name w:val="c11"/>
    <w:basedOn w:val="a"/>
    <w:rsid w:val="0019746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5D58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widgettx">
    <w:name w:val="widget_tx"/>
    <w:basedOn w:val="a0"/>
    <w:rsid w:val="00BC4466"/>
  </w:style>
  <w:style w:type="character" w:customStyle="1" w:styleId="widgetcount">
    <w:name w:val="widget_count"/>
    <w:basedOn w:val="a0"/>
    <w:rsid w:val="00BC4466"/>
  </w:style>
  <w:style w:type="character" w:customStyle="1" w:styleId="h-mod">
    <w:name w:val="h-mod"/>
    <w:basedOn w:val="a0"/>
    <w:rsid w:val="0083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04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6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95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5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73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7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4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27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33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3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71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07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74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7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79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2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85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9378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581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729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4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6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064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732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16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15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26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0484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1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48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44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76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5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33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70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50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0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597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69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8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2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45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79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9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1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305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99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1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395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6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920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618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47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4136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07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50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7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8584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03AE-4120-954D-9A23-EFD8448B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5</Pages>
  <Words>740</Words>
  <Characters>4220</Characters>
  <Application>Microsoft Macintosh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Microsoft Office</cp:lastModifiedBy>
  <cp:revision>175</cp:revision>
  <cp:lastPrinted>2017-04-07T14:35:00Z</cp:lastPrinted>
  <dcterms:created xsi:type="dcterms:W3CDTF">2015-03-26T04:10:00Z</dcterms:created>
  <dcterms:modified xsi:type="dcterms:W3CDTF">2017-04-23T15:24:00Z</dcterms:modified>
</cp:coreProperties>
</file>