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24" w:rsidRDefault="00EF372E" w:rsidP="00191824">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91824">
        <w:rPr>
          <w:rFonts w:ascii="Times New Roman" w:eastAsia="Times New Roman" w:hAnsi="Times New Roman" w:cs="Times New Roman"/>
          <w:b/>
          <w:noProof/>
          <w:sz w:val="28"/>
          <w:szCs w:val="28"/>
          <w:lang w:eastAsia="ru-RU"/>
        </w:rPr>
        <w:drawing>
          <wp:inline distT="0" distB="0" distL="0" distR="0">
            <wp:extent cx="6148705" cy="8705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ол договор 2017-2020 тит лист.jpg"/>
                    <pic:cNvPicPr/>
                  </pic:nvPicPr>
                  <pic:blipFill>
                    <a:blip r:embed="rId5">
                      <a:extLst>
                        <a:ext uri="{28A0092B-C50C-407E-A947-70E740481C1C}">
                          <a14:useLocalDpi xmlns:a14="http://schemas.microsoft.com/office/drawing/2010/main" val="0"/>
                        </a:ext>
                      </a:extLst>
                    </a:blip>
                    <a:stretch>
                      <a:fillRect/>
                    </a:stretch>
                  </pic:blipFill>
                  <pic:spPr>
                    <a:xfrm>
                      <a:off x="0" y="0"/>
                      <a:ext cx="6148705" cy="8705215"/>
                    </a:xfrm>
                    <a:prstGeom prst="rect">
                      <a:avLst/>
                    </a:prstGeom>
                  </pic:spPr>
                </pic:pic>
              </a:graphicData>
            </a:graphic>
          </wp:inline>
        </w:drawing>
      </w:r>
    </w:p>
    <w:p w:rsidR="00191824" w:rsidRDefault="0019182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F372E" w:rsidRDefault="00EF372E" w:rsidP="00191824">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w:t>
      </w:r>
      <w:bookmarkStart w:id="0" w:name="_GoBack"/>
      <w:bookmarkEnd w:id="0"/>
      <w:r>
        <w:rPr>
          <w:rFonts w:ascii="Times New Roman" w:eastAsia="Times New Roman" w:hAnsi="Times New Roman" w:cs="Times New Roman"/>
          <w:b/>
          <w:sz w:val="28"/>
          <w:szCs w:val="28"/>
          <w:lang w:eastAsia="ru-RU"/>
        </w:rPr>
        <w:t>ание Коллективного договора</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7925"/>
        <w:gridCol w:w="1476"/>
      </w:tblGrid>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Наименование раздела</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Страница</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положения.</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Трудовые отношения.</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Обязательства работодателя по обеспечению </w:t>
            </w:r>
            <w:r>
              <w:rPr>
                <w:rFonts w:ascii="Times New Roman" w:eastAsia="Times New Roman" w:hAnsi="Times New Roman" w:cs="Times New Roman"/>
                <w:color w:val="000000"/>
                <w:spacing w:val="-2"/>
                <w:sz w:val="28"/>
                <w:szCs w:val="28"/>
                <w:lang w:eastAsia="ru-RU"/>
              </w:rPr>
              <w:t>занятости.</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EF372E" w:rsidTr="00EF372E">
        <w:trPr>
          <w:trHeight w:val="521"/>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2"/>
                <w:sz w:val="28"/>
                <w:szCs w:val="28"/>
                <w:lang w:eastAsia="ru-RU"/>
              </w:rPr>
              <w:t xml:space="preserve">Профессиональная подготовка, переподготовка </w:t>
            </w:r>
            <w:r>
              <w:rPr>
                <w:rFonts w:ascii="Times New Roman" w:eastAsia="Times New Roman" w:hAnsi="Times New Roman" w:cs="Times New Roman"/>
                <w:color w:val="000000"/>
                <w:spacing w:val="-1"/>
                <w:sz w:val="28"/>
                <w:szCs w:val="28"/>
                <w:lang w:eastAsia="ru-RU"/>
              </w:rPr>
              <w:t xml:space="preserve">и </w:t>
            </w:r>
          </w:p>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1"/>
                <w:sz w:val="28"/>
                <w:szCs w:val="28"/>
                <w:lang w:eastAsia="ru-RU"/>
              </w:rPr>
              <w:t>повышение квалификации.</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bCs/>
                <w:color w:val="000000"/>
                <w:spacing w:val="-5"/>
                <w:sz w:val="28"/>
                <w:szCs w:val="28"/>
                <w:lang w:eastAsia="ru-RU"/>
              </w:rPr>
              <w:t xml:space="preserve">Режим </w:t>
            </w:r>
            <w:r>
              <w:rPr>
                <w:rFonts w:ascii="Times New Roman" w:eastAsia="Times New Roman" w:hAnsi="Times New Roman" w:cs="Times New Roman"/>
                <w:color w:val="000000"/>
                <w:spacing w:val="-5"/>
                <w:sz w:val="28"/>
                <w:szCs w:val="28"/>
                <w:lang w:eastAsia="ru-RU"/>
              </w:rPr>
              <w:t>труда и отдыха.</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Оплата труда и гарантированные  выплаты стимулирующего и </w:t>
            </w:r>
            <w:r>
              <w:rPr>
                <w:rFonts w:ascii="Times New Roman" w:eastAsia="Times New Roman" w:hAnsi="Times New Roman" w:cs="Times New Roman"/>
                <w:color w:val="000000"/>
                <w:spacing w:val="-1"/>
                <w:sz w:val="28"/>
                <w:szCs w:val="28"/>
                <w:lang w:eastAsia="ru-RU"/>
              </w:rPr>
              <w:t>компенсационного характера, нормирование труда.</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12-15</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Улучшение условий охраны труда.</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Социальные гарантии, льготы и социальное страхование.</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17-19</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Защита молодого специалиста.</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19-20</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Свобода творчества.</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Гарантии деятельности профсоюзной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Ответственность за выполнение коллективного договора</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Разрешение споров по условиям, включённым в коллективный договор.</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Контроль за выполнением коллективного договора, </w:t>
            </w:r>
          </w:p>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ответственность сторон. </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p>
        </w:tc>
      </w:tr>
      <w:tr w:rsidR="00EF372E" w:rsidTr="00EF372E">
        <w:trPr>
          <w:jc w:val="center"/>
        </w:trPr>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Заключительные положения.</w:t>
            </w:r>
          </w:p>
        </w:tc>
        <w:tc>
          <w:tcPr>
            <w:tcW w:w="0" w:type="auto"/>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22-23</w:t>
            </w:r>
          </w:p>
        </w:tc>
      </w:tr>
    </w:tbl>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b/>
          <w:sz w:val="28"/>
          <w:szCs w:val="28"/>
          <w:lang w:eastAsia="ru-RU"/>
        </w:rPr>
        <w:t>Общие положения.</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Настоящий коллективный договор </w:t>
      </w:r>
      <w:r>
        <w:rPr>
          <w:rFonts w:ascii="Times New Roman" w:eastAsia="Times New Roman" w:hAnsi="Times New Roman" w:cs="Times New Roman"/>
          <w:color w:val="000000"/>
          <w:spacing w:val="5"/>
          <w:sz w:val="28"/>
          <w:szCs w:val="28"/>
          <w:lang w:eastAsia="ru-RU"/>
        </w:rPr>
        <w:t>разработан</w:t>
      </w:r>
      <w:r>
        <w:rPr>
          <w:rFonts w:ascii="Times New Roman" w:eastAsia="Times New Roman" w:hAnsi="Times New Roman" w:cs="Times New Roman"/>
          <w:sz w:val="28"/>
          <w:szCs w:val="28"/>
          <w:lang w:eastAsia="ru-RU"/>
        </w:rPr>
        <w:t xml:space="preserve"> в соответствии с Трудовым кодексом Российской Федерации </w:t>
      </w:r>
      <w:r>
        <w:rPr>
          <w:rFonts w:ascii="Times New Roman" w:eastAsia="Times New Roman" w:hAnsi="Times New Roman" w:cs="Times New Roman"/>
          <w:color w:val="000000"/>
          <w:spacing w:val="1"/>
          <w:sz w:val="28"/>
          <w:szCs w:val="28"/>
          <w:lang w:eastAsia="ru-RU"/>
        </w:rPr>
        <w:t xml:space="preserve">с учетом изменений, внесенных </w:t>
      </w:r>
      <w:r>
        <w:rPr>
          <w:rFonts w:ascii="Times New Roman" w:eastAsia="Times New Roman" w:hAnsi="Times New Roman" w:cs="Times New Roman"/>
          <w:color w:val="000000"/>
          <w:spacing w:val="5"/>
          <w:sz w:val="28"/>
          <w:szCs w:val="28"/>
          <w:lang w:eastAsia="ru-RU"/>
        </w:rPr>
        <w:t xml:space="preserve">Федеральным законом от 30 июня 2006 года № 90-ФЗ, </w:t>
      </w:r>
      <w:r>
        <w:rPr>
          <w:rFonts w:ascii="Times New Roman" w:eastAsia="Times New Roman" w:hAnsi="Times New Roman" w:cs="Times New Roman"/>
          <w:sz w:val="28"/>
          <w:szCs w:val="28"/>
          <w:lang w:eastAsia="ru-RU"/>
        </w:rPr>
        <w:t xml:space="preserve"> и  является правовым актом, регулирующим социально-трудовые </w:t>
      </w:r>
      <w:r>
        <w:rPr>
          <w:rFonts w:ascii="Times New Roman" w:eastAsia="Times New Roman" w:hAnsi="Times New Roman" w:cs="Times New Roman"/>
          <w:color w:val="000000"/>
          <w:spacing w:val="1"/>
          <w:sz w:val="28"/>
          <w:szCs w:val="28"/>
          <w:lang w:eastAsia="ru-RU"/>
        </w:rPr>
        <w:t>и профессиональные</w:t>
      </w:r>
      <w:r>
        <w:rPr>
          <w:rFonts w:ascii="Times New Roman" w:eastAsia="Times New Roman" w:hAnsi="Times New Roman" w:cs="Times New Roman"/>
          <w:sz w:val="28"/>
          <w:szCs w:val="28"/>
          <w:lang w:eastAsia="ru-RU"/>
        </w:rPr>
        <w:t xml:space="preserve"> отношения </w:t>
      </w:r>
      <w:r>
        <w:rPr>
          <w:rFonts w:ascii="Times New Roman" w:eastAsia="Times New Roman" w:hAnsi="Times New Roman" w:cs="Times New Roman"/>
          <w:spacing w:val="-4"/>
          <w:sz w:val="28"/>
          <w:szCs w:val="28"/>
          <w:lang w:eastAsia="ru-RU"/>
        </w:rPr>
        <w:t>между работодателем и работниками.</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Сторонами настоящего коллективного договора</w:t>
      </w:r>
      <w:r>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 xml:space="preserve"> являются: работодатель:</w:t>
      </w:r>
    </w:p>
    <w:p w:rsidR="00EF372E" w:rsidRDefault="00EF372E" w:rsidP="00EF372E">
      <w:pPr>
        <w:keepNext/>
        <w:shd w:val="clear" w:color="auto" w:fill="FFFFFF"/>
        <w:tabs>
          <w:tab w:val="left" w:pos="1138"/>
        </w:tabs>
        <w:suppressAutoHyphens/>
        <w:overflowPunct w:val="0"/>
        <w:autoSpaceDE w:val="0"/>
        <w:autoSpaceDN w:val="0"/>
        <w:adjustRightInd w:val="0"/>
        <w:spacing w:after="0" w:line="240" w:lineRule="auto"/>
        <w:ind w:left="65"/>
        <w:jc w:val="both"/>
        <w:textAlignment w:val="baseline"/>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Муниципальное бюджетное дошкольное образовательное учреждение центр развития ребёнка детский сад первой категории № 59 «Лакомка» в лице заведующего Примаченко Людмилы Николаевны, именуемый далее «Работодатель», и работники организации, именуемые далее «работниками», представленные первичной профсоюзной организации,  именуемым далее «Профком», в лице председателя первичной профсоюзной организации Елютиной Веры Михайловны.</w:t>
      </w:r>
      <w:r>
        <w:rPr>
          <w:rFonts w:ascii="Times New Roman" w:eastAsia="Times New Roman" w:hAnsi="Times New Roman" w:cs="Times New Roman"/>
          <w:noProof/>
          <w:sz w:val="28"/>
          <w:szCs w:val="28"/>
          <w:lang w:eastAsia="ru-RU"/>
        </w:rPr>
        <w:t xml:space="preserve"> </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Коллективный договор составлен на основе предложений работников, заключен полномочными представителями сторон на добровольной и равноправной основе в целях:</w:t>
      </w:r>
    </w:p>
    <w:p w:rsidR="00EF372E" w:rsidRDefault="00EF372E" w:rsidP="00EF372E">
      <w:pPr>
        <w:keepNext/>
        <w:widowControl w:val="0"/>
        <w:numPr>
          <w:ilvl w:val="0"/>
          <w:numId w:val="1"/>
        </w:numPr>
        <w:tabs>
          <w:tab w:val="clear" w:pos="1800"/>
          <w:tab w:val="num" w:pos="182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создания системы социально-трудовых отношений в организации, максимально способствующей стабильности и эффективности её работы, долгосрочному поступательному развитию, росту её общественного престижа и деловой репутации;</w:t>
      </w:r>
    </w:p>
    <w:p w:rsidR="00EF372E" w:rsidRDefault="00EF372E" w:rsidP="00EF372E">
      <w:pPr>
        <w:keepNext/>
        <w:widowControl w:val="0"/>
        <w:numPr>
          <w:ilvl w:val="0"/>
          <w:numId w:val="1"/>
        </w:numPr>
        <w:tabs>
          <w:tab w:val="clear" w:pos="1800"/>
          <w:tab w:val="num" w:pos="182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установления социально-трудовых прав и гарантий, улучшающих положение работников по сравнению с действующим законодательством;</w:t>
      </w:r>
    </w:p>
    <w:p w:rsidR="00EF372E" w:rsidRDefault="00EF372E" w:rsidP="00EF372E">
      <w:pPr>
        <w:keepNext/>
        <w:widowControl w:val="0"/>
        <w:numPr>
          <w:ilvl w:val="0"/>
          <w:numId w:val="1"/>
        </w:numPr>
        <w:tabs>
          <w:tab w:val="clear" w:pos="1800"/>
          <w:tab w:val="num" w:pos="182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повышения уровня жизни работников и членов их семей;</w:t>
      </w:r>
    </w:p>
    <w:p w:rsidR="00EF372E" w:rsidRDefault="00EF372E" w:rsidP="00EF372E">
      <w:pPr>
        <w:keepNext/>
        <w:widowControl w:val="0"/>
        <w:numPr>
          <w:ilvl w:val="0"/>
          <w:numId w:val="1"/>
        </w:numPr>
        <w:tabs>
          <w:tab w:val="clear" w:pos="1800"/>
          <w:tab w:val="num" w:pos="182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создания благоприятного психологического климата в коллективе;</w:t>
      </w:r>
    </w:p>
    <w:p w:rsidR="00EF372E" w:rsidRDefault="00EF372E" w:rsidP="00EF372E">
      <w:pPr>
        <w:keepNext/>
        <w:widowControl w:val="0"/>
        <w:numPr>
          <w:ilvl w:val="0"/>
          <w:numId w:val="1"/>
        </w:numPr>
        <w:tabs>
          <w:tab w:val="clear" w:pos="1800"/>
          <w:tab w:val="num" w:pos="182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практической реализации принципов социального партнерства и взаимной ответственности.</w:t>
      </w: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 В совместной деятельности Работодатель и Профком выступают равноправными и деловыми партнерами.</w:t>
      </w:r>
    </w:p>
    <w:p w:rsidR="00EF372E" w:rsidRDefault="00EF372E" w:rsidP="00EF372E">
      <w:pPr>
        <w:keepNext/>
        <w:shd w:val="clear" w:color="auto" w:fill="FFFFFF"/>
        <w:tabs>
          <w:tab w:val="left" w:pos="1138"/>
        </w:tabs>
        <w:suppressAutoHyphens/>
        <w:overflowPunct w:val="0"/>
        <w:autoSpaceDE w:val="0"/>
        <w:autoSpaceDN w:val="0"/>
        <w:adjustRightInd w:val="0"/>
        <w:spacing w:after="0" w:line="240" w:lineRule="auto"/>
        <w:ind w:left="6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pacing w:val="-23"/>
          <w:sz w:val="28"/>
          <w:szCs w:val="28"/>
          <w:lang w:eastAsia="ru-RU"/>
        </w:rPr>
        <w:t xml:space="preserve">          5.</w:t>
      </w:r>
      <w:r>
        <w:rPr>
          <w:rFonts w:ascii="Times New Roman" w:eastAsia="Times New Roman" w:hAnsi="Times New Roman" w:cs="Times New Roman"/>
          <w:sz w:val="28"/>
          <w:szCs w:val="28"/>
          <w:lang w:eastAsia="ru-RU"/>
        </w:rPr>
        <w:tab/>
      </w:r>
      <w:r>
        <w:rPr>
          <w:rFonts w:ascii="Times New Roman" w:eastAsia="Times New Roman" w:hAnsi="Times New Roman" w:cs="Times New Roman"/>
          <w:spacing w:val="-3"/>
          <w:sz w:val="28"/>
          <w:szCs w:val="28"/>
          <w:lang w:eastAsia="ru-RU"/>
        </w:rPr>
        <w:t>Работодатель   и  работники  обязуются   неукоснительно   соблюдать</w:t>
      </w:r>
      <w:r>
        <w:rPr>
          <w:rFonts w:ascii="Times New Roman" w:eastAsia="Times New Roman" w:hAnsi="Times New Roman" w:cs="Times New Roman"/>
          <w:color w:val="000000"/>
          <w:spacing w:val="-3"/>
          <w:sz w:val="28"/>
          <w:szCs w:val="28"/>
          <w:lang w:eastAsia="ru-RU"/>
        </w:rPr>
        <w:br/>
      </w:r>
      <w:r>
        <w:rPr>
          <w:rFonts w:ascii="Times New Roman" w:eastAsia="Times New Roman" w:hAnsi="Times New Roman" w:cs="Times New Roman"/>
          <w:color w:val="000000"/>
          <w:spacing w:val="7"/>
          <w:sz w:val="28"/>
          <w:szCs w:val="28"/>
          <w:lang w:eastAsia="ru-RU"/>
        </w:rPr>
        <w:t>условия коллективного договора, уважать интересы друг друга, избегать</w:t>
      </w:r>
      <w:r>
        <w:rPr>
          <w:rFonts w:ascii="Times New Roman" w:eastAsia="Times New Roman" w:hAnsi="Times New Roman" w:cs="Times New Roman"/>
          <w:color w:val="000000"/>
          <w:spacing w:val="7"/>
          <w:sz w:val="28"/>
          <w:szCs w:val="28"/>
          <w:lang w:eastAsia="ru-RU"/>
        </w:rPr>
        <w:br/>
      </w:r>
      <w:r>
        <w:rPr>
          <w:rFonts w:ascii="Times New Roman" w:eastAsia="Times New Roman" w:hAnsi="Times New Roman" w:cs="Times New Roman"/>
          <w:color w:val="000000"/>
          <w:spacing w:val="5"/>
          <w:sz w:val="28"/>
          <w:szCs w:val="28"/>
          <w:lang w:eastAsia="ru-RU"/>
        </w:rPr>
        <w:t>конфронтации. Все спорные вопросы решать на договорной основе путем</w:t>
      </w:r>
      <w:r>
        <w:rPr>
          <w:rFonts w:ascii="Times New Roman" w:eastAsia="Times New Roman" w:hAnsi="Times New Roman" w:cs="Times New Roman"/>
          <w:color w:val="000000"/>
          <w:spacing w:val="5"/>
          <w:sz w:val="28"/>
          <w:szCs w:val="28"/>
          <w:lang w:eastAsia="ru-RU"/>
        </w:rPr>
        <w:br/>
      </w:r>
      <w:r>
        <w:rPr>
          <w:rFonts w:ascii="Times New Roman" w:eastAsia="Times New Roman" w:hAnsi="Times New Roman" w:cs="Times New Roman"/>
          <w:color w:val="000000"/>
          <w:spacing w:val="-4"/>
          <w:sz w:val="28"/>
          <w:szCs w:val="28"/>
          <w:lang w:eastAsia="ru-RU"/>
        </w:rPr>
        <w:t>выработки взаимоприемлемых решений.</w:t>
      </w:r>
    </w:p>
    <w:p w:rsidR="00EF372E" w:rsidRDefault="00EF372E" w:rsidP="00EF372E">
      <w:pPr>
        <w:keepNext/>
        <w:shd w:val="clear" w:color="auto" w:fill="FFFFFF"/>
        <w:suppressAutoHyphens/>
        <w:overflowPunct w:val="0"/>
        <w:autoSpaceDE w:val="0"/>
        <w:autoSpaceDN w:val="0"/>
        <w:adjustRightInd w:val="0"/>
        <w:spacing w:after="0" w:line="240" w:lineRule="auto"/>
        <w:ind w:left="61" w:right="36" w:firstLine="70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На период действия коллективного договора при своевременном </w:t>
      </w:r>
      <w:r>
        <w:rPr>
          <w:rFonts w:ascii="Times New Roman" w:eastAsia="Times New Roman" w:hAnsi="Times New Roman" w:cs="Times New Roman"/>
          <w:color w:val="212121"/>
          <w:spacing w:val="3"/>
          <w:sz w:val="28"/>
          <w:szCs w:val="28"/>
          <w:lang w:eastAsia="ru-RU"/>
        </w:rPr>
        <w:t xml:space="preserve">и </w:t>
      </w:r>
      <w:r>
        <w:rPr>
          <w:rFonts w:ascii="Times New Roman" w:eastAsia="Times New Roman" w:hAnsi="Times New Roman" w:cs="Times New Roman"/>
          <w:color w:val="000000"/>
          <w:spacing w:val="-3"/>
          <w:sz w:val="28"/>
          <w:szCs w:val="28"/>
          <w:lang w:eastAsia="ru-RU"/>
        </w:rPr>
        <w:t xml:space="preserve">полном выполнении его условий Работодателем, стороны отказываются </w:t>
      </w:r>
      <w:r>
        <w:rPr>
          <w:rFonts w:ascii="Times New Roman" w:eastAsia="Times New Roman" w:hAnsi="Times New Roman" w:cs="Times New Roman"/>
          <w:color w:val="212121"/>
          <w:spacing w:val="-3"/>
          <w:sz w:val="28"/>
          <w:szCs w:val="28"/>
          <w:lang w:eastAsia="ru-RU"/>
        </w:rPr>
        <w:t xml:space="preserve">от </w:t>
      </w:r>
      <w:r>
        <w:rPr>
          <w:rFonts w:ascii="Times New Roman" w:eastAsia="Times New Roman" w:hAnsi="Times New Roman" w:cs="Times New Roman"/>
          <w:color w:val="000000"/>
          <w:spacing w:val="-3"/>
          <w:sz w:val="28"/>
          <w:szCs w:val="28"/>
          <w:lang w:eastAsia="ru-RU"/>
        </w:rPr>
        <w:t>проведения забастовок, применения локаутов и др.</w:t>
      </w:r>
    </w:p>
    <w:p w:rsidR="00EF372E" w:rsidRDefault="00EF372E" w:rsidP="00EF372E">
      <w:pPr>
        <w:keepNext/>
        <w:shd w:val="clear" w:color="auto" w:fill="FFFFFF"/>
        <w:suppressAutoHyphens/>
        <w:overflowPunct w:val="0"/>
        <w:autoSpaceDE w:val="0"/>
        <w:autoSpaceDN w:val="0"/>
        <w:adjustRightInd w:val="0"/>
        <w:spacing w:after="0" w:line="240" w:lineRule="auto"/>
        <w:ind w:left="61" w:right="36"/>
        <w:jc w:val="both"/>
        <w:textAlignment w:val="baseline"/>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 xml:space="preserve">       </w:t>
      </w:r>
    </w:p>
    <w:p w:rsidR="00EF372E" w:rsidRDefault="00EF372E" w:rsidP="00EF372E">
      <w:pPr>
        <w:keepNext/>
        <w:shd w:val="clear" w:color="auto" w:fill="FFFFFF"/>
        <w:suppressAutoHyphens/>
        <w:overflowPunct w:val="0"/>
        <w:autoSpaceDE w:val="0"/>
        <w:autoSpaceDN w:val="0"/>
        <w:adjustRightInd w:val="0"/>
        <w:spacing w:after="0" w:line="240" w:lineRule="auto"/>
        <w:ind w:left="61" w:right="36"/>
        <w:jc w:val="both"/>
        <w:textAlignment w:val="baseline"/>
        <w:rPr>
          <w:rFonts w:ascii="Times New Roman" w:eastAsia="Times New Roman" w:hAnsi="Times New Roman" w:cs="Times New Roman"/>
          <w:color w:val="000000"/>
          <w:spacing w:val="-20"/>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left="61" w:right="36"/>
        <w:jc w:val="center"/>
        <w:textAlignment w:val="baseline"/>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3</w:t>
      </w:r>
    </w:p>
    <w:p w:rsidR="00EF372E" w:rsidRDefault="00EF372E" w:rsidP="00EF372E">
      <w:pPr>
        <w:keepNext/>
        <w:shd w:val="clear" w:color="auto" w:fill="FFFFFF"/>
        <w:suppressAutoHyphens/>
        <w:overflowPunct w:val="0"/>
        <w:autoSpaceDE w:val="0"/>
        <w:autoSpaceDN w:val="0"/>
        <w:adjustRightInd w:val="0"/>
        <w:spacing w:after="0" w:line="240" w:lineRule="auto"/>
        <w:ind w:left="61" w:right="36"/>
        <w:jc w:val="both"/>
        <w:textAlignment w:val="baseline"/>
        <w:rPr>
          <w:rFonts w:ascii="Times New Roman" w:eastAsia="Times New Roman" w:hAnsi="Times New Roman" w:cs="Times New Roman"/>
          <w:color w:val="000000"/>
          <w:spacing w:val="-20"/>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left="61" w:right="36"/>
        <w:jc w:val="both"/>
        <w:textAlignment w:val="baseline"/>
        <w:rPr>
          <w:rFonts w:ascii="Times New Roman" w:eastAsia="Times New Roman" w:hAnsi="Times New Roman" w:cs="Times New Roman"/>
          <w:color w:val="000000"/>
          <w:spacing w:val="-20"/>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left="61" w:right="36"/>
        <w:jc w:val="both"/>
        <w:textAlignment w:val="baseline"/>
        <w:rPr>
          <w:rFonts w:ascii="Times New Roman" w:eastAsia="Times New Roman" w:hAnsi="Times New Roman" w:cs="Times New Roman"/>
          <w:color w:val="000000"/>
          <w:spacing w:val="-20"/>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left="61" w:right="36"/>
        <w:jc w:val="both"/>
        <w:textAlignment w:val="baseline"/>
        <w:rPr>
          <w:rFonts w:ascii="Times New Roman" w:eastAsia="Times New Roman" w:hAnsi="Times New Roman" w:cs="Times New Roman"/>
          <w:color w:val="000000"/>
          <w:spacing w:val="-20"/>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left="61" w:right="3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0"/>
          <w:sz w:val="28"/>
          <w:szCs w:val="28"/>
          <w:lang w:eastAsia="ru-RU"/>
        </w:rPr>
        <w:t xml:space="preserve">       6.</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pacing w:val="-2"/>
          <w:sz w:val="28"/>
          <w:szCs w:val="28"/>
          <w:lang w:eastAsia="ru-RU"/>
        </w:rPr>
        <w:t>Коллективный договор сохраняет свое действие в случаях изменения</w:t>
      </w:r>
      <w:r>
        <w:rPr>
          <w:rFonts w:ascii="Times New Roman" w:eastAsia="Times New Roman" w:hAnsi="Times New Roman" w:cs="Times New Roman"/>
          <w:color w:val="000000"/>
          <w:spacing w:val="-2"/>
          <w:sz w:val="28"/>
          <w:szCs w:val="28"/>
          <w:lang w:eastAsia="ru-RU"/>
        </w:rPr>
        <w:br/>
      </w:r>
      <w:r>
        <w:rPr>
          <w:rFonts w:ascii="Times New Roman" w:eastAsia="Times New Roman" w:hAnsi="Times New Roman" w:cs="Times New Roman"/>
          <w:color w:val="000000"/>
          <w:spacing w:val="-1"/>
          <w:sz w:val="28"/>
          <w:szCs w:val="28"/>
          <w:lang w:eastAsia="ru-RU"/>
        </w:rPr>
        <w:t>наименования     организации,     реорганизации      организации      в     форме</w:t>
      </w:r>
      <w:r>
        <w:rPr>
          <w:rFonts w:ascii="Times New Roman" w:eastAsia="Times New Roman" w:hAnsi="Times New Roman" w:cs="Times New Roman"/>
          <w:color w:val="000000"/>
          <w:spacing w:val="-1"/>
          <w:sz w:val="28"/>
          <w:szCs w:val="28"/>
          <w:lang w:eastAsia="ru-RU"/>
        </w:rPr>
        <w:br/>
      </w:r>
      <w:r>
        <w:rPr>
          <w:rFonts w:ascii="Times New Roman" w:eastAsia="Times New Roman" w:hAnsi="Times New Roman" w:cs="Times New Roman"/>
          <w:color w:val="000000"/>
          <w:spacing w:val="3"/>
          <w:sz w:val="28"/>
          <w:szCs w:val="28"/>
          <w:lang w:eastAsia="ru-RU"/>
        </w:rPr>
        <w:t>преобразования, а также расторжения трудового договора с руководителем</w:t>
      </w:r>
      <w:r>
        <w:rPr>
          <w:rFonts w:ascii="Times New Roman" w:eastAsia="Times New Roman" w:hAnsi="Times New Roman" w:cs="Times New Roman"/>
          <w:color w:val="000000"/>
          <w:spacing w:val="3"/>
          <w:sz w:val="28"/>
          <w:szCs w:val="28"/>
          <w:lang w:eastAsia="ru-RU"/>
        </w:rPr>
        <w:br/>
      </w:r>
      <w:r>
        <w:rPr>
          <w:rFonts w:ascii="Times New Roman" w:eastAsia="Times New Roman" w:hAnsi="Times New Roman" w:cs="Times New Roman"/>
          <w:color w:val="000000"/>
          <w:spacing w:val="-5"/>
          <w:sz w:val="28"/>
          <w:szCs w:val="28"/>
          <w:lang w:eastAsia="ru-RU"/>
        </w:rPr>
        <w:t>организации.</w:t>
      </w:r>
    </w:p>
    <w:p w:rsidR="00EF372E" w:rsidRDefault="00EF372E" w:rsidP="00EF372E">
      <w:pPr>
        <w:keepNext/>
        <w:shd w:val="clear" w:color="auto" w:fill="FFFFFF"/>
        <w:suppressAutoHyphens/>
        <w:overflowPunct w:val="0"/>
        <w:autoSpaceDE w:val="0"/>
        <w:autoSpaceDN w:val="0"/>
        <w:adjustRightInd w:val="0"/>
        <w:spacing w:after="0" w:line="240" w:lineRule="auto"/>
        <w:ind w:left="32" w:right="5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eastAsia="ru-RU"/>
        </w:rPr>
        <w:t xml:space="preserve">При смене формы собственности (частная, государственная, </w:t>
      </w:r>
      <w:r>
        <w:rPr>
          <w:rFonts w:ascii="Times New Roman" w:eastAsia="Times New Roman" w:hAnsi="Times New Roman" w:cs="Times New Roman"/>
          <w:color w:val="000000"/>
          <w:spacing w:val="-4"/>
          <w:sz w:val="28"/>
          <w:szCs w:val="28"/>
          <w:lang w:eastAsia="ru-RU"/>
        </w:rPr>
        <w:t xml:space="preserve">муниципальная, иная форма собственности - ст. 212 Гражданского кодекса </w:t>
      </w:r>
      <w:r>
        <w:rPr>
          <w:rFonts w:ascii="Times New Roman" w:eastAsia="Times New Roman" w:hAnsi="Times New Roman" w:cs="Times New Roman"/>
          <w:color w:val="000000"/>
          <w:spacing w:val="-2"/>
          <w:sz w:val="28"/>
          <w:szCs w:val="28"/>
          <w:lang w:eastAsia="ru-RU"/>
        </w:rPr>
        <w:t xml:space="preserve">Российской Федерации) организации коллективный договор сохраняет </w:t>
      </w:r>
      <w:r>
        <w:rPr>
          <w:rFonts w:ascii="Times New Roman" w:eastAsia="Times New Roman" w:hAnsi="Times New Roman" w:cs="Times New Roman"/>
          <w:color w:val="212121"/>
          <w:spacing w:val="-2"/>
          <w:sz w:val="28"/>
          <w:szCs w:val="28"/>
          <w:lang w:eastAsia="ru-RU"/>
        </w:rPr>
        <w:t xml:space="preserve">свое </w:t>
      </w:r>
      <w:r>
        <w:rPr>
          <w:rFonts w:ascii="Times New Roman" w:eastAsia="Times New Roman" w:hAnsi="Times New Roman" w:cs="Times New Roman"/>
          <w:color w:val="000000"/>
          <w:spacing w:val="-2"/>
          <w:sz w:val="28"/>
          <w:szCs w:val="28"/>
          <w:lang w:eastAsia="ru-RU"/>
        </w:rPr>
        <w:t>действие в течение трех месяцев со дня перехода прав собственности.</w:t>
      </w:r>
    </w:p>
    <w:p w:rsidR="00EF372E" w:rsidRDefault="00EF372E" w:rsidP="00EF372E">
      <w:pPr>
        <w:keepNext/>
        <w:shd w:val="clear" w:color="auto" w:fill="FFFFFF"/>
        <w:tabs>
          <w:tab w:val="left" w:pos="1022"/>
        </w:tabs>
        <w:suppressAutoHyphens/>
        <w:overflowPunct w:val="0"/>
        <w:autoSpaceDE w:val="0"/>
        <w:autoSpaceDN w:val="0"/>
        <w:adjustRightInd w:val="0"/>
        <w:spacing w:after="0" w:line="240" w:lineRule="auto"/>
        <w:ind w:left="25" w:firstLine="72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0"/>
          <w:sz w:val="28"/>
          <w:szCs w:val="28"/>
          <w:lang w:eastAsia="ru-RU"/>
        </w:rPr>
        <w:t>7.</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pacing w:val="2"/>
          <w:sz w:val="28"/>
          <w:szCs w:val="28"/>
          <w:lang w:eastAsia="ru-RU"/>
        </w:rPr>
        <w:t>При реорганизации организации в форме слияния, присоединения,</w:t>
      </w:r>
      <w:r>
        <w:rPr>
          <w:rFonts w:ascii="Times New Roman" w:eastAsia="Times New Roman" w:hAnsi="Times New Roman" w:cs="Times New Roman"/>
          <w:color w:val="000000"/>
          <w:spacing w:val="2"/>
          <w:sz w:val="28"/>
          <w:szCs w:val="28"/>
          <w:lang w:eastAsia="ru-RU"/>
        </w:rPr>
        <w:br/>
      </w:r>
      <w:r>
        <w:rPr>
          <w:rFonts w:ascii="Times New Roman" w:eastAsia="Times New Roman" w:hAnsi="Times New Roman" w:cs="Times New Roman"/>
          <w:color w:val="000000"/>
          <w:spacing w:val="5"/>
          <w:sz w:val="28"/>
          <w:szCs w:val="28"/>
          <w:lang w:eastAsia="ru-RU"/>
        </w:rPr>
        <w:t xml:space="preserve">разделения,  выделения коллективный договор сохраняет свое действие  </w:t>
      </w:r>
      <w:r>
        <w:rPr>
          <w:rFonts w:ascii="Times New Roman" w:eastAsia="Times New Roman" w:hAnsi="Times New Roman" w:cs="Times New Roman"/>
          <w:color w:val="212121"/>
          <w:spacing w:val="5"/>
          <w:sz w:val="28"/>
          <w:szCs w:val="28"/>
          <w:lang w:eastAsia="ru-RU"/>
        </w:rPr>
        <w:t>в</w:t>
      </w:r>
      <w:r>
        <w:rPr>
          <w:rFonts w:ascii="Times New Roman" w:eastAsia="Times New Roman" w:hAnsi="Times New Roman" w:cs="Times New Roman"/>
          <w:color w:val="212121"/>
          <w:spacing w:val="5"/>
          <w:sz w:val="28"/>
          <w:szCs w:val="28"/>
          <w:lang w:eastAsia="ru-RU"/>
        </w:rPr>
        <w:br/>
      </w:r>
      <w:r>
        <w:rPr>
          <w:rFonts w:ascii="Times New Roman" w:eastAsia="Times New Roman" w:hAnsi="Times New Roman" w:cs="Times New Roman"/>
          <w:color w:val="000000"/>
          <w:spacing w:val="-3"/>
          <w:sz w:val="28"/>
          <w:szCs w:val="28"/>
          <w:lang w:eastAsia="ru-RU"/>
        </w:rPr>
        <w:t>течение всего срока реорганизации.</w:t>
      </w:r>
    </w:p>
    <w:p w:rsidR="00EF372E" w:rsidRDefault="00EF372E" w:rsidP="00EF372E">
      <w:pPr>
        <w:keepNext/>
        <w:shd w:val="clear" w:color="auto" w:fill="FFFFFF"/>
        <w:tabs>
          <w:tab w:val="left" w:pos="1091"/>
        </w:tabs>
        <w:suppressAutoHyphens/>
        <w:overflowPunct w:val="0"/>
        <w:autoSpaceDE w:val="0"/>
        <w:autoSpaceDN w:val="0"/>
        <w:adjustRightInd w:val="0"/>
        <w:spacing w:after="0" w:line="240" w:lineRule="auto"/>
        <w:ind w:left="22"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6"/>
          <w:sz w:val="28"/>
          <w:szCs w:val="28"/>
          <w:lang w:eastAsia="ru-RU"/>
        </w:rPr>
        <w:t>8.</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pacing w:val="4"/>
          <w:sz w:val="28"/>
          <w:szCs w:val="28"/>
          <w:lang w:eastAsia="ru-RU"/>
        </w:rPr>
        <w:t>При реорганизации или смене формы собственности организации</w:t>
      </w:r>
      <w:r>
        <w:rPr>
          <w:rFonts w:ascii="Times New Roman" w:eastAsia="Times New Roman" w:hAnsi="Times New Roman" w:cs="Times New Roman"/>
          <w:color w:val="000000"/>
          <w:spacing w:val="4"/>
          <w:sz w:val="28"/>
          <w:szCs w:val="28"/>
          <w:lang w:eastAsia="ru-RU"/>
        </w:rPr>
        <w:br/>
      </w:r>
      <w:r>
        <w:rPr>
          <w:rFonts w:ascii="Times New Roman" w:eastAsia="Times New Roman" w:hAnsi="Times New Roman" w:cs="Times New Roman"/>
          <w:color w:val="000000"/>
          <w:spacing w:val="9"/>
          <w:sz w:val="28"/>
          <w:szCs w:val="28"/>
          <w:lang w:eastAsia="ru-RU"/>
        </w:rPr>
        <w:t xml:space="preserve">любая из сторон имеет право направить другой стороне предложения  </w:t>
      </w:r>
      <w:r>
        <w:rPr>
          <w:rFonts w:ascii="Times New Roman" w:eastAsia="Times New Roman" w:hAnsi="Times New Roman" w:cs="Times New Roman"/>
          <w:color w:val="212121"/>
          <w:spacing w:val="9"/>
          <w:sz w:val="28"/>
          <w:szCs w:val="28"/>
          <w:lang w:eastAsia="ru-RU"/>
        </w:rPr>
        <w:t>о</w:t>
      </w:r>
      <w:r>
        <w:rPr>
          <w:rFonts w:ascii="Times New Roman" w:eastAsia="Times New Roman" w:hAnsi="Times New Roman" w:cs="Times New Roman"/>
          <w:color w:val="212121"/>
          <w:spacing w:val="9"/>
          <w:sz w:val="28"/>
          <w:szCs w:val="28"/>
          <w:lang w:eastAsia="ru-RU"/>
        </w:rPr>
        <w:br/>
      </w:r>
      <w:r>
        <w:rPr>
          <w:rFonts w:ascii="Times New Roman" w:eastAsia="Times New Roman" w:hAnsi="Times New Roman" w:cs="Times New Roman"/>
          <w:color w:val="000000"/>
          <w:sz w:val="28"/>
          <w:szCs w:val="28"/>
          <w:lang w:eastAsia="ru-RU"/>
        </w:rPr>
        <w:t>заключении   нового   коллективного   договора   или    продлении   действия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pacing w:val="-3"/>
          <w:sz w:val="28"/>
          <w:szCs w:val="28"/>
          <w:lang w:eastAsia="ru-RU"/>
        </w:rPr>
        <w:t>прежнего на  срок  до  трех  лет.</w:t>
      </w:r>
    </w:p>
    <w:p w:rsidR="00EF372E" w:rsidRDefault="00EF372E" w:rsidP="00EF372E">
      <w:pPr>
        <w:keepNext/>
        <w:shd w:val="clear" w:color="auto" w:fill="FFFFFF"/>
        <w:tabs>
          <w:tab w:val="left" w:pos="1224"/>
        </w:tabs>
        <w:suppressAutoHyphens/>
        <w:overflowPunct w:val="0"/>
        <w:autoSpaceDE w:val="0"/>
        <w:autoSpaceDN w:val="0"/>
        <w:adjustRightInd w:val="0"/>
        <w:spacing w:after="0" w:line="240" w:lineRule="auto"/>
        <w:ind w:left="11" w:firstLine="72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8"/>
          <w:sz w:val="28"/>
          <w:szCs w:val="28"/>
          <w:lang w:eastAsia="ru-RU"/>
        </w:rPr>
        <w:t>9.</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pacing w:val="-2"/>
          <w:sz w:val="28"/>
          <w:szCs w:val="28"/>
          <w:lang w:eastAsia="ru-RU"/>
        </w:rPr>
        <w:t>При ликвидации    организации    в    порядке    и    на    условиях,</w:t>
      </w:r>
      <w:r>
        <w:rPr>
          <w:rFonts w:ascii="Times New Roman" w:eastAsia="Times New Roman" w:hAnsi="Times New Roman" w:cs="Times New Roman"/>
          <w:color w:val="000000"/>
          <w:spacing w:val="-2"/>
          <w:sz w:val="28"/>
          <w:szCs w:val="28"/>
          <w:lang w:eastAsia="ru-RU"/>
        </w:rPr>
        <w:br/>
      </w:r>
      <w:r>
        <w:rPr>
          <w:rFonts w:ascii="Times New Roman" w:eastAsia="Times New Roman" w:hAnsi="Times New Roman" w:cs="Times New Roman"/>
          <w:color w:val="000000"/>
          <w:sz w:val="28"/>
          <w:szCs w:val="28"/>
          <w:lang w:eastAsia="ru-RU"/>
        </w:rPr>
        <w:t>установленных   законодательством,   коллективный   договор   действует   в</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pacing w:val="-2"/>
          <w:sz w:val="28"/>
          <w:szCs w:val="28"/>
          <w:lang w:eastAsia="ru-RU"/>
        </w:rPr>
        <w:t>течение всего срока проведения ликвидации,</w:t>
      </w:r>
    </w:p>
    <w:p w:rsidR="00EF372E" w:rsidRDefault="00EF372E" w:rsidP="00EF372E">
      <w:pPr>
        <w:keepNext/>
        <w:shd w:val="clear" w:color="auto" w:fill="FFFFFF"/>
        <w:tabs>
          <w:tab w:val="left" w:pos="1076"/>
        </w:tabs>
        <w:suppressAutoHyphens/>
        <w:overflowPunct w:val="0"/>
        <w:autoSpaceDE w:val="0"/>
        <w:autoSpaceDN w:val="0"/>
        <w:adjustRightInd w:val="0"/>
        <w:spacing w:after="0" w:line="240" w:lineRule="auto"/>
        <w:ind w:firstLine="734"/>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18"/>
          <w:sz w:val="28"/>
          <w:szCs w:val="28"/>
          <w:lang w:eastAsia="ru-RU"/>
        </w:rPr>
        <w:t>10.</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pacing w:val="4"/>
          <w:sz w:val="28"/>
          <w:szCs w:val="28"/>
          <w:lang w:eastAsia="ru-RU"/>
        </w:rPr>
        <w:t xml:space="preserve">Изменение и дополнение коллективного договора производятся </w:t>
      </w:r>
      <w:r>
        <w:rPr>
          <w:rFonts w:ascii="Times New Roman" w:eastAsia="Times New Roman" w:hAnsi="Times New Roman" w:cs="Times New Roman"/>
          <w:color w:val="212121"/>
          <w:spacing w:val="4"/>
          <w:sz w:val="28"/>
          <w:szCs w:val="28"/>
          <w:lang w:eastAsia="ru-RU"/>
        </w:rPr>
        <w:t>в</w:t>
      </w:r>
      <w:r>
        <w:rPr>
          <w:rFonts w:ascii="Times New Roman" w:eastAsia="Times New Roman" w:hAnsi="Times New Roman" w:cs="Times New Roman"/>
          <w:color w:val="212121"/>
          <w:spacing w:val="4"/>
          <w:sz w:val="28"/>
          <w:szCs w:val="28"/>
          <w:lang w:eastAsia="ru-RU"/>
        </w:rPr>
        <w:br/>
      </w:r>
      <w:r>
        <w:rPr>
          <w:rFonts w:ascii="Times New Roman" w:eastAsia="Times New Roman" w:hAnsi="Times New Roman" w:cs="Times New Roman"/>
          <w:color w:val="000000"/>
          <w:spacing w:val="1"/>
          <w:sz w:val="28"/>
          <w:szCs w:val="28"/>
          <w:lang w:eastAsia="ru-RU"/>
        </w:rPr>
        <w:t>порядке, установленном Трудовым кодексом Российской Федерации для его</w:t>
      </w:r>
      <w:r>
        <w:rPr>
          <w:rFonts w:ascii="Times New Roman" w:eastAsia="Times New Roman" w:hAnsi="Times New Roman" w:cs="Times New Roman"/>
          <w:color w:val="000000"/>
          <w:spacing w:val="1"/>
          <w:sz w:val="28"/>
          <w:szCs w:val="28"/>
          <w:lang w:eastAsia="ru-RU"/>
        </w:rPr>
        <w:br/>
      </w:r>
      <w:r>
        <w:rPr>
          <w:rFonts w:ascii="Times New Roman" w:eastAsia="Times New Roman" w:hAnsi="Times New Roman" w:cs="Times New Roman"/>
          <w:color w:val="000000"/>
          <w:spacing w:val="-2"/>
          <w:sz w:val="28"/>
          <w:szCs w:val="28"/>
          <w:lang w:eastAsia="ru-RU"/>
        </w:rPr>
        <w:t>заключения,   либо   в   порядке,   установленном   настоящим   коллективным</w:t>
      </w:r>
      <w:r>
        <w:rPr>
          <w:rFonts w:ascii="Times New Roman" w:eastAsia="Times New Roman" w:hAnsi="Times New Roman" w:cs="Times New Roman"/>
          <w:color w:val="000000"/>
          <w:spacing w:val="-2"/>
          <w:sz w:val="28"/>
          <w:szCs w:val="28"/>
          <w:lang w:eastAsia="ru-RU"/>
        </w:rPr>
        <w:br/>
      </w:r>
      <w:r>
        <w:rPr>
          <w:rFonts w:ascii="Times New Roman" w:eastAsia="Times New Roman" w:hAnsi="Times New Roman" w:cs="Times New Roman"/>
          <w:color w:val="000000"/>
          <w:spacing w:val="-5"/>
          <w:sz w:val="28"/>
          <w:szCs w:val="28"/>
          <w:lang w:eastAsia="ru-RU"/>
        </w:rPr>
        <w:t>договором.</w:t>
      </w:r>
    </w:p>
    <w:p w:rsidR="00EF372E" w:rsidRDefault="00EF372E" w:rsidP="00EF372E">
      <w:pPr>
        <w:keepNext/>
        <w:shd w:val="clear" w:color="auto" w:fill="FFFFFF"/>
        <w:tabs>
          <w:tab w:val="left" w:pos="1217"/>
        </w:tabs>
        <w:suppressAutoHyphens/>
        <w:autoSpaceDE w:val="0"/>
        <w:autoSpaceDN w:val="0"/>
        <w:adjustRightInd w:val="0"/>
        <w:spacing w:after="0" w:line="240" w:lineRule="auto"/>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3"/>
          <w:sz w:val="28"/>
          <w:szCs w:val="28"/>
          <w:lang w:eastAsia="ru-RU"/>
        </w:rPr>
        <w:t xml:space="preserve">          11. Действие    коллективного    договора    распространяется    на    всех</w:t>
      </w:r>
      <w:r>
        <w:rPr>
          <w:rFonts w:ascii="Times New Roman" w:eastAsia="Times New Roman" w:hAnsi="Times New Roman" w:cs="Times New Roman"/>
          <w:color w:val="000000"/>
          <w:spacing w:val="-3"/>
          <w:sz w:val="28"/>
          <w:szCs w:val="28"/>
          <w:lang w:eastAsia="ru-RU"/>
        </w:rPr>
        <w:br/>
      </w:r>
      <w:r>
        <w:rPr>
          <w:rFonts w:ascii="Times New Roman" w:eastAsia="Times New Roman" w:hAnsi="Times New Roman" w:cs="Times New Roman"/>
          <w:color w:val="000000"/>
          <w:spacing w:val="-2"/>
          <w:sz w:val="28"/>
          <w:szCs w:val="28"/>
          <w:lang w:eastAsia="ru-RU"/>
        </w:rPr>
        <w:t>работников организации.</w:t>
      </w:r>
    </w:p>
    <w:p w:rsidR="00EF372E" w:rsidRDefault="00EF372E" w:rsidP="00EF372E">
      <w:pPr>
        <w:keepNext/>
        <w:shd w:val="clear" w:color="auto" w:fill="FFFFFF"/>
        <w:tabs>
          <w:tab w:val="left" w:pos="1217"/>
        </w:tabs>
        <w:suppressAutoHyphens/>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3"/>
          <w:sz w:val="28"/>
          <w:szCs w:val="28"/>
          <w:lang w:eastAsia="ru-RU"/>
        </w:rPr>
        <w:t xml:space="preserve">         12. Коллективный договор заключен на срок 3 года и вступает в силу</w:t>
      </w:r>
      <w:r>
        <w:rPr>
          <w:rFonts w:ascii="Times New Roman" w:eastAsia="Times New Roman" w:hAnsi="Times New Roman" w:cs="Times New Roman"/>
          <w:color w:val="000000"/>
          <w:spacing w:val="3"/>
          <w:sz w:val="28"/>
          <w:szCs w:val="28"/>
          <w:lang w:eastAsia="ru-RU"/>
        </w:rPr>
        <w:br/>
      </w:r>
      <w:r>
        <w:rPr>
          <w:rFonts w:ascii="Times New Roman" w:eastAsia="Times New Roman" w:hAnsi="Times New Roman" w:cs="Times New Roman"/>
          <w:color w:val="000000"/>
          <w:spacing w:val="-4"/>
          <w:sz w:val="28"/>
          <w:szCs w:val="28"/>
          <w:lang w:eastAsia="ru-RU"/>
        </w:rPr>
        <w:t>с момента подписания и действует в течение всего срока.</w:t>
      </w:r>
    </w:p>
    <w:p w:rsidR="00EF372E" w:rsidRDefault="00EF372E" w:rsidP="00EF372E">
      <w:pPr>
        <w:keepNext/>
        <w:shd w:val="clear" w:color="auto" w:fill="FFFFFF"/>
        <w:tabs>
          <w:tab w:val="left" w:pos="1217"/>
        </w:tabs>
        <w:suppressAutoHyphens/>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EF372E" w:rsidRDefault="00EF372E" w:rsidP="00EF372E">
      <w:pPr>
        <w:keepNext/>
        <w:shd w:val="clear" w:color="auto" w:fill="FFFFFF"/>
        <w:tabs>
          <w:tab w:val="left" w:pos="1217"/>
        </w:tabs>
        <w:suppressAutoHyphens/>
        <w:autoSpaceDE w:val="0"/>
        <w:autoSpaceDN w:val="0"/>
        <w:adjustRightInd w:val="0"/>
        <w:spacing w:after="0" w:line="240" w:lineRule="auto"/>
        <w:rPr>
          <w:rFonts w:ascii="Times New Roman" w:eastAsia="Times New Roman" w:hAnsi="Times New Roman" w:cs="Times New Roman"/>
          <w:b/>
          <w:color w:val="000000"/>
          <w:spacing w:val="-17"/>
          <w:sz w:val="28"/>
          <w:szCs w:val="28"/>
          <w:lang w:eastAsia="ru-RU"/>
        </w:rPr>
      </w:pPr>
      <w:r>
        <w:rPr>
          <w:rFonts w:ascii="Times New Roman" w:eastAsia="Times New Roman" w:hAnsi="Times New Roman" w:cs="Times New Roman"/>
          <w:b/>
          <w:color w:val="000000"/>
          <w:spacing w:val="-4"/>
          <w:sz w:val="28"/>
          <w:szCs w:val="28"/>
          <w:lang w:eastAsia="ru-RU"/>
        </w:rPr>
        <w:t xml:space="preserve">          Раздел 1. Трудовые отношения.</w:t>
      </w:r>
    </w:p>
    <w:p w:rsidR="00EF372E" w:rsidRDefault="00EF372E" w:rsidP="00EF372E">
      <w:pPr>
        <w:keepNext/>
        <w:shd w:val="clear" w:color="auto" w:fill="FFFFFF"/>
        <w:tabs>
          <w:tab w:val="left" w:pos="1076"/>
        </w:tabs>
        <w:suppressAutoHyphens/>
        <w:overflowPunct w:val="0"/>
        <w:autoSpaceDE w:val="0"/>
        <w:autoSpaceDN w:val="0"/>
        <w:adjustRightInd w:val="0"/>
        <w:spacing w:after="0" w:line="240" w:lineRule="auto"/>
        <w:ind w:firstLine="734"/>
        <w:jc w:val="both"/>
        <w:textAlignment w:val="baseline"/>
        <w:rPr>
          <w:rFonts w:ascii="Times New Roman" w:eastAsia="Times New Roman" w:hAnsi="Times New Roman" w:cs="Times New Roman"/>
          <w:sz w:val="28"/>
          <w:szCs w:val="28"/>
          <w:lang w:eastAsia="ru-RU"/>
        </w:rPr>
      </w:pPr>
    </w:p>
    <w:p w:rsidR="00EF372E" w:rsidRDefault="00EF372E" w:rsidP="00EF372E">
      <w:pPr>
        <w:keepNext/>
        <w:shd w:val="clear" w:color="auto" w:fill="FFFFFF"/>
        <w:tabs>
          <w:tab w:val="left" w:pos="1296"/>
        </w:tabs>
        <w:suppressAutoHyphens/>
        <w:overflowPunct w:val="0"/>
        <w:autoSpaceDE w:val="0"/>
        <w:autoSpaceDN w:val="0"/>
        <w:adjustRightInd w:val="0"/>
        <w:spacing w:after="0" w:line="240" w:lineRule="auto"/>
        <w:ind w:left="40" w:firstLine="73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6"/>
          <w:sz w:val="28"/>
          <w:szCs w:val="28"/>
          <w:lang w:eastAsia="ru-RU"/>
        </w:rPr>
        <w:t>1.1.</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pacing w:val="2"/>
          <w:sz w:val="28"/>
          <w:szCs w:val="28"/>
          <w:lang w:eastAsia="ru-RU"/>
        </w:rPr>
        <w:t>Трудовые  отношения  между работодателем  и  работником  при</w:t>
      </w:r>
      <w:r>
        <w:rPr>
          <w:rFonts w:ascii="Times New Roman" w:eastAsia="Times New Roman" w:hAnsi="Times New Roman" w:cs="Times New Roman"/>
          <w:color w:val="000000"/>
          <w:spacing w:val="2"/>
          <w:sz w:val="28"/>
          <w:szCs w:val="28"/>
          <w:lang w:eastAsia="ru-RU"/>
        </w:rPr>
        <w:br/>
      </w:r>
      <w:r>
        <w:rPr>
          <w:rFonts w:ascii="Times New Roman" w:eastAsia="Times New Roman" w:hAnsi="Times New Roman" w:cs="Times New Roman"/>
          <w:color w:val="000000"/>
          <w:spacing w:val="6"/>
          <w:sz w:val="28"/>
          <w:szCs w:val="28"/>
          <w:lang w:eastAsia="ru-RU"/>
        </w:rPr>
        <w:t>поступлении на работу оформляются заключением трудового договора  в</w:t>
      </w:r>
      <w:r>
        <w:rPr>
          <w:rFonts w:ascii="Times New Roman" w:eastAsia="Times New Roman" w:hAnsi="Times New Roman" w:cs="Times New Roman"/>
          <w:color w:val="000000"/>
          <w:spacing w:val="6"/>
          <w:sz w:val="28"/>
          <w:szCs w:val="28"/>
          <w:lang w:eastAsia="ru-RU"/>
        </w:rPr>
        <w:br/>
      </w:r>
      <w:r>
        <w:rPr>
          <w:rFonts w:ascii="Times New Roman" w:eastAsia="Times New Roman" w:hAnsi="Times New Roman" w:cs="Times New Roman"/>
          <w:color w:val="000000"/>
          <w:spacing w:val="-2"/>
          <w:sz w:val="28"/>
          <w:szCs w:val="28"/>
          <w:lang w:eastAsia="ru-RU"/>
        </w:rPr>
        <w:t>письменной форме, как на неопределенный срок, так и на определенный срок,</w:t>
      </w:r>
      <w:r>
        <w:rPr>
          <w:rFonts w:ascii="Times New Roman" w:eastAsia="Times New Roman" w:hAnsi="Times New Roman" w:cs="Times New Roman"/>
          <w:color w:val="000000"/>
          <w:spacing w:val="-2"/>
          <w:sz w:val="28"/>
          <w:szCs w:val="28"/>
          <w:lang w:eastAsia="ru-RU"/>
        </w:rPr>
        <w:br/>
      </w:r>
      <w:r>
        <w:rPr>
          <w:rFonts w:ascii="Times New Roman" w:eastAsia="Times New Roman" w:hAnsi="Times New Roman" w:cs="Times New Roman"/>
          <w:color w:val="000000"/>
          <w:spacing w:val="4"/>
          <w:sz w:val="28"/>
          <w:szCs w:val="28"/>
          <w:lang w:eastAsia="ru-RU"/>
        </w:rPr>
        <w:t>с  учетом  предельных  сроков,  условий  и  порядка заключения  срочного</w:t>
      </w:r>
      <w:r>
        <w:rPr>
          <w:rFonts w:ascii="Times New Roman" w:eastAsia="Times New Roman" w:hAnsi="Times New Roman" w:cs="Times New Roman"/>
          <w:color w:val="000000"/>
          <w:spacing w:val="4"/>
          <w:sz w:val="28"/>
          <w:szCs w:val="28"/>
          <w:lang w:eastAsia="ru-RU"/>
        </w:rPr>
        <w:br/>
      </w:r>
      <w:r>
        <w:rPr>
          <w:rFonts w:ascii="Times New Roman" w:eastAsia="Times New Roman" w:hAnsi="Times New Roman" w:cs="Times New Roman"/>
          <w:color w:val="000000"/>
          <w:spacing w:val="-4"/>
          <w:sz w:val="28"/>
          <w:szCs w:val="28"/>
          <w:lang w:eastAsia="ru-RU"/>
        </w:rPr>
        <w:t>трудового         договора,         установленных         действующим         трудовым</w:t>
      </w:r>
      <w:r>
        <w:rPr>
          <w:rFonts w:ascii="Times New Roman" w:eastAsia="Times New Roman" w:hAnsi="Times New Roman" w:cs="Times New Roman"/>
          <w:color w:val="000000"/>
          <w:spacing w:val="-4"/>
          <w:sz w:val="28"/>
          <w:szCs w:val="28"/>
          <w:lang w:eastAsia="ru-RU"/>
        </w:rPr>
        <w:br/>
      </w:r>
      <w:r>
        <w:rPr>
          <w:rFonts w:ascii="Times New Roman" w:eastAsia="Times New Roman" w:hAnsi="Times New Roman" w:cs="Times New Roman"/>
          <w:color w:val="000000"/>
          <w:spacing w:val="-6"/>
          <w:sz w:val="28"/>
          <w:szCs w:val="28"/>
          <w:lang w:eastAsia="ru-RU"/>
        </w:rPr>
        <w:t>законодательством.</w:t>
      </w:r>
    </w:p>
    <w:p w:rsidR="00EF372E" w:rsidRDefault="00EF372E" w:rsidP="00EF372E">
      <w:pPr>
        <w:keepNext/>
        <w:shd w:val="clear" w:color="auto" w:fill="FFFFFF"/>
        <w:suppressAutoHyphens/>
        <w:overflowPunct w:val="0"/>
        <w:autoSpaceDE w:val="0"/>
        <w:autoSpaceDN w:val="0"/>
        <w:adjustRightInd w:val="0"/>
        <w:spacing w:after="0" w:line="240" w:lineRule="auto"/>
        <w:ind w:left="760" w:firstLine="600"/>
        <w:jc w:val="both"/>
        <w:textAlignment w:val="baseline"/>
        <w:rPr>
          <w:rFonts w:ascii="Times New Roman" w:eastAsia="Times New Roman" w:hAnsi="Times New Roman" w:cs="Times New Roman"/>
          <w:i/>
          <w:sz w:val="28"/>
          <w:szCs w:val="28"/>
          <w:u w:val="double"/>
          <w:lang w:eastAsia="ru-RU"/>
        </w:rPr>
      </w:pPr>
      <w:r>
        <w:rPr>
          <w:rFonts w:ascii="Times New Roman" w:eastAsia="Times New Roman" w:hAnsi="Times New Roman" w:cs="Times New Roman"/>
          <w:b/>
          <w:bCs/>
          <w:i/>
          <w:color w:val="000000"/>
          <w:spacing w:val="1"/>
          <w:sz w:val="28"/>
          <w:szCs w:val="28"/>
          <w:u w:val="double"/>
          <w:lang w:eastAsia="ru-RU"/>
        </w:rPr>
        <w:t>Работодатель:</w:t>
      </w:r>
    </w:p>
    <w:p w:rsidR="00EF372E" w:rsidRDefault="00EF372E" w:rsidP="00EF372E">
      <w:pPr>
        <w:keepNext/>
        <w:widowControl w:val="0"/>
        <w:numPr>
          <w:ilvl w:val="0"/>
          <w:numId w:val="2"/>
        </w:numPr>
        <w:shd w:val="clear" w:color="auto" w:fill="FFFFFF"/>
        <w:tabs>
          <w:tab w:val="left" w:pos="1296"/>
        </w:tabs>
        <w:suppressAutoHyphens/>
        <w:overflowPunct w:val="0"/>
        <w:autoSpaceDE w:val="0"/>
        <w:autoSpaceDN w:val="0"/>
        <w:adjustRightInd w:val="0"/>
        <w:spacing w:after="0" w:line="240" w:lineRule="auto"/>
        <w:ind w:left="40" w:firstLine="738"/>
        <w:jc w:val="both"/>
        <w:textAlignment w:val="baseline"/>
        <w:rPr>
          <w:rFonts w:ascii="Times New Roman" w:eastAsia="Times New Roman" w:hAnsi="Times New Roman" w:cs="Times New Roman"/>
          <w:color w:val="000000"/>
          <w:spacing w:val="-24"/>
          <w:sz w:val="28"/>
          <w:szCs w:val="28"/>
          <w:lang w:eastAsia="ru-RU"/>
        </w:rPr>
      </w:pPr>
      <w:r>
        <w:rPr>
          <w:rFonts w:ascii="Times New Roman" w:eastAsia="Times New Roman" w:hAnsi="Times New Roman" w:cs="Times New Roman"/>
          <w:color w:val="000000"/>
          <w:spacing w:val="-3"/>
          <w:sz w:val="28"/>
          <w:szCs w:val="28"/>
          <w:lang w:eastAsia="ru-RU"/>
        </w:rPr>
        <w:t>Обязуется  до   подписания   трудового  договора   ознакомить   под</w:t>
      </w:r>
      <w:r>
        <w:rPr>
          <w:rFonts w:ascii="Times New Roman" w:eastAsia="Times New Roman" w:hAnsi="Times New Roman" w:cs="Times New Roman"/>
          <w:color w:val="000000"/>
          <w:spacing w:val="-3"/>
          <w:sz w:val="28"/>
          <w:szCs w:val="28"/>
          <w:lang w:eastAsia="ru-RU"/>
        </w:rPr>
        <w:br/>
      </w:r>
      <w:r>
        <w:rPr>
          <w:rFonts w:ascii="Times New Roman" w:eastAsia="Times New Roman" w:hAnsi="Times New Roman" w:cs="Times New Roman"/>
          <w:color w:val="000000"/>
          <w:spacing w:val="1"/>
          <w:sz w:val="28"/>
          <w:szCs w:val="28"/>
          <w:lang w:eastAsia="ru-RU"/>
        </w:rPr>
        <w:t xml:space="preserve">роспись с правилами внутреннего трудового распорядка, </w:t>
      </w:r>
      <w:r>
        <w:rPr>
          <w:rFonts w:ascii="Times New Roman" w:eastAsia="Times New Roman" w:hAnsi="Times New Roman" w:cs="Times New Roman"/>
          <w:color w:val="000000"/>
          <w:spacing w:val="2"/>
          <w:sz w:val="28"/>
          <w:szCs w:val="28"/>
          <w:lang w:eastAsia="ru-RU"/>
        </w:rPr>
        <w:t xml:space="preserve">коллективным договором.  Работодатель  в  течение  2-х  недель  с  момента </w:t>
      </w:r>
      <w:r>
        <w:rPr>
          <w:rFonts w:ascii="Times New Roman" w:eastAsia="Times New Roman" w:hAnsi="Times New Roman" w:cs="Times New Roman"/>
          <w:color w:val="000000"/>
          <w:sz w:val="28"/>
          <w:szCs w:val="28"/>
          <w:lang w:eastAsia="ru-RU"/>
        </w:rPr>
        <w:t xml:space="preserve">приема   на   работу   работника   представляет   в   территориальный    орган </w:t>
      </w:r>
      <w:r>
        <w:rPr>
          <w:rFonts w:ascii="Times New Roman" w:eastAsia="Times New Roman" w:hAnsi="Times New Roman" w:cs="Times New Roman"/>
          <w:color w:val="000000"/>
          <w:spacing w:val="-3"/>
          <w:sz w:val="28"/>
          <w:szCs w:val="28"/>
          <w:lang w:eastAsia="ru-RU"/>
        </w:rPr>
        <w:t xml:space="preserve">государственного     пенсионного     страхования     заполненную     анкету     на </w:t>
      </w:r>
      <w:r>
        <w:rPr>
          <w:rFonts w:ascii="Times New Roman" w:eastAsia="Times New Roman" w:hAnsi="Times New Roman" w:cs="Times New Roman"/>
          <w:color w:val="000000"/>
          <w:spacing w:val="-4"/>
          <w:sz w:val="28"/>
          <w:szCs w:val="28"/>
          <w:lang w:eastAsia="ru-RU"/>
        </w:rPr>
        <w:t>страхование работника.</w:t>
      </w:r>
    </w:p>
    <w:p w:rsidR="00EF372E" w:rsidRDefault="00EF372E" w:rsidP="00EF372E">
      <w:pPr>
        <w:keepNext/>
        <w:widowControl w:val="0"/>
        <w:shd w:val="clear" w:color="auto" w:fill="FFFFFF"/>
        <w:tabs>
          <w:tab w:val="left" w:pos="1296"/>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3"/>
          <w:sz w:val="28"/>
          <w:szCs w:val="28"/>
          <w:lang w:eastAsia="ru-RU"/>
        </w:rPr>
      </w:pPr>
      <w:r>
        <w:rPr>
          <w:rFonts w:ascii="Times New Roman" w:eastAsia="Times New Roman" w:hAnsi="Times New Roman" w:cs="Times New Roman"/>
          <w:color w:val="000000"/>
          <w:spacing w:val="-23"/>
          <w:sz w:val="28"/>
          <w:szCs w:val="28"/>
          <w:lang w:eastAsia="ru-RU"/>
        </w:rPr>
        <w:t>4</w:t>
      </w:r>
    </w:p>
    <w:p w:rsidR="00EF372E" w:rsidRDefault="00EF372E" w:rsidP="00EF372E">
      <w:pPr>
        <w:keepNext/>
        <w:widowControl w:val="0"/>
        <w:shd w:val="clear" w:color="auto" w:fill="FFFFFF"/>
        <w:tabs>
          <w:tab w:val="left" w:pos="129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23"/>
          <w:sz w:val="28"/>
          <w:szCs w:val="28"/>
          <w:lang w:eastAsia="ru-RU"/>
        </w:rPr>
      </w:pPr>
    </w:p>
    <w:p w:rsidR="00EF372E" w:rsidRDefault="00EF372E" w:rsidP="00EF372E">
      <w:pPr>
        <w:keepNext/>
        <w:widowControl w:val="0"/>
        <w:shd w:val="clear" w:color="auto" w:fill="FFFFFF"/>
        <w:tabs>
          <w:tab w:val="left" w:pos="129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23"/>
          <w:sz w:val="28"/>
          <w:szCs w:val="28"/>
          <w:lang w:eastAsia="ru-RU"/>
        </w:rPr>
      </w:pPr>
    </w:p>
    <w:p w:rsidR="00EF372E" w:rsidRDefault="00EF372E" w:rsidP="00EF372E">
      <w:pPr>
        <w:keepNext/>
        <w:widowControl w:val="0"/>
        <w:shd w:val="clear" w:color="auto" w:fill="FFFFFF"/>
        <w:tabs>
          <w:tab w:val="left" w:pos="129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23"/>
          <w:sz w:val="28"/>
          <w:szCs w:val="28"/>
          <w:lang w:eastAsia="ru-RU"/>
        </w:rPr>
      </w:pPr>
    </w:p>
    <w:p w:rsidR="00EF372E" w:rsidRDefault="00EF372E" w:rsidP="00EF372E">
      <w:pPr>
        <w:keepNext/>
        <w:widowControl w:val="0"/>
        <w:numPr>
          <w:ilvl w:val="0"/>
          <w:numId w:val="2"/>
        </w:numPr>
        <w:shd w:val="clear" w:color="auto" w:fill="FFFFFF"/>
        <w:tabs>
          <w:tab w:val="left" w:pos="1296"/>
        </w:tabs>
        <w:suppressAutoHyphens/>
        <w:overflowPunct w:val="0"/>
        <w:autoSpaceDE w:val="0"/>
        <w:autoSpaceDN w:val="0"/>
        <w:adjustRightInd w:val="0"/>
        <w:spacing w:after="0" w:line="240" w:lineRule="auto"/>
        <w:ind w:left="40" w:firstLine="738"/>
        <w:jc w:val="both"/>
        <w:textAlignment w:val="baseline"/>
        <w:rPr>
          <w:rFonts w:ascii="Times New Roman" w:eastAsia="Times New Roman" w:hAnsi="Times New Roman" w:cs="Times New Roman"/>
          <w:color w:val="000000"/>
          <w:spacing w:val="-23"/>
          <w:sz w:val="28"/>
          <w:szCs w:val="28"/>
          <w:lang w:eastAsia="ru-RU"/>
        </w:rPr>
      </w:pPr>
      <w:r>
        <w:rPr>
          <w:rFonts w:ascii="Times New Roman" w:eastAsia="Times New Roman" w:hAnsi="Times New Roman" w:cs="Times New Roman"/>
          <w:color w:val="000000"/>
          <w:sz w:val="28"/>
          <w:szCs w:val="28"/>
          <w:lang w:eastAsia="ru-RU"/>
        </w:rPr>
        <w:lastRenderedPageBreak/>
        <w:t>Не   вправе   требовать   от   работника   выполнения   работы,   не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pacing w:val="-4"/>
          <w:sz w:val="28"/>
          <w:szCs w:val="28"/>
          <w:lang w:eastAsia="ru-RU"/>
        </w:rPr>
        <w:t>обусловленной    трудовым   договором.    Перевод    на    другую    работу    без</w:t>
      </w:r>
      <w:r>
        <w:rPr>
          <w:rFonts w:ascii="Times New Roman" w:eastAsia="Times New Roman" w:hAnsi="Times New Roman" w:cs="Times New Roman"/>
          <w:color w:val="000000"/>
          <w:spacing w:val="-4"/>
          <w:sz w:val="28"/>
          <w:szCs w:val="28"/>
          <w:lang w:eastAsia="ru-RU"/>
        </w:rPr>
        <w:br/>
      </w:r>
      <w:r>
        <w:rPr>
          <w:rFonts w:ascii="Times New Roman" w:eastAsia="Times New Roman" w:hAnsi="Times New Roman" w:cs="Times New Roman"/>
          <w:color w:val="000000"/>
          <w:spacing w:val="1"/>
          <w:sz w:val="28"/>
          <w:szCs w:val="28"/>
          <w:lang w:eastAsia="ru-RU"/>
        </w:rPr>
        <w:t>письменного     согласия     работника     допускается     лишь     в     случаях,</w:t>
      </w:r>
      <w:r>
        <w:rPr>
          <w:rFonts w:ascii="Times New Roman" w:eastAsia="Times New Roman" w:hAnsi="Times New Roman" w:cs="Times New Roman"/>
          <w:color w:val="000000"/>
          <w:spacing w:val="1"/>
          <w:sz w:val="28"/>
          <w:szCs w:val="28"/>
          <w:lang w:eastAsia="ru-RU"/>
        </w:rPr>
        <w:br/>
      </w:r>
      <w:r>
        <w:rPr>
          <w:rFonts w:ascii="Times New Roman" w:eastAsia="Times New Roman" w:hAnsi="Times New Roman" w:cs="Times New Roman"/>
          <w:color w:val="000000"/>
          <w:spacing w:val="-4"/>
          <w:sz w:val="28"/>
          <w:szCs w:val="28"/>
          <w:lang w:eastAsia="ru-RU"/>
        </w:rPr>
        <w:t>предусмотренных трудовым законодательством.</w:t>
      </w:r>
    </w:p>
    <w:p w:rsidR="00EF372E" w:rsidRDefault="00EF372E" w:rsidP="00EF372E">
      <w:pPr>
        <w:keepNext/>
        <w:shd w:val="clear" w:color="auto" w:fill="FFFFFF"/>
        <w:tabs>
          <w:tab w:val="left" w:pos="114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3"/>
          <w:sz w:val="28"/>
          <w:szCs w:val="28"/>
          <w:lang w:eastAsia="ru-RU"/>
        </w:rPr>
        <w:t xml:space="preserve">             </w:t>
      </w:r>
      <w:r>
        <w:rPr>
          <w:rFonts w:ascii="Times New Roman" w:eastAsia="Times New Roman" w:hAnsi="Times New Roman" w:cs="Times New Roman"/>
          <w:color w:val="000000"/>
          <w:spacing w:val="-28"/>
          <w:sz w:val="28"/>
          <w:szCs w:val="28"/>
          <w:lang w:eastAsia="ru-RU"/>
        </w:rPr>
        <w:t xml:space="preserve">    1.4.</w:t>
      </w: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pacing w:val="-3"/>
          <w:sz w:val="28"/>
          <w:szCs w:val="28"/>
          <w:lang w:eastAsia="ru-RU"/>
        </w:rPr>
        <w:t>Обязуется обеспечить:</w:t>
      </w:r>
    </w:p>
    <w:p w:rsidR="00EF372E" w:rsidRDefault="00EF372E" w:rsidP="00EF372E">
      <w:pPr>
        <w:keepNext/>
        <w:widowControl w:val="0"/>
        <w:numPr>
          <w:ilvl w:val="0"/>
          <w:numId w:val="3"/>
        </w:numPr>
        <w:shd w:val="clear" w:color="auto" w:fill="FFFFFF"/>
        <w:tabs>
          <w:tab w:val="clear" w:pos="1440"/>
          <w:tab w:val="num" w:pos="146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xml:space="preserve">соблюдение   Конституции   Российской   Федерации,   федеральных </w:t>
      </w:r>
      <w:r>
        <w:rPr>
          <w:rFonts w:ascii="Times New Roman" w:eastAsia="Times New Roman" w:hAnsi="Times New Roman" w:cs="Times New Roman"/>
          <w:color w:val="000000"/>
          <w:spacing w:val="2"/>
          <w:sz w:val="28"/>
          <w:szCs w:val="28"/>
          <w:lang w:eastAsia="ru-RU"/>
        </w:rPr>
        <w:t xml:space="preserve">законов и иных нормативно-правовых актов (содержащих нормы трудового </w:t>
      </w:r>
      <w:r>
        <w:rPr>
          <w:rFonts w:ascii="Times New Roman" w:eastAsia="Times New Roman" w:hAnsi="Times New Roman" w:cs="Times New Roman"/>
          <w:color w:val="000000"/>
          <w:spacing w:val="3"/>
          <w:sz w:val="28"/>
          <w:szCs w:val="28"/>
          <w:lang w:eastAsia="ru-RU"/>
        </w:rPr>
        <w:t xml:space="preserve">права и  связанных  с  трудовыми  отношениями  норм  права)  Российской </w:t>
      </w:r>
      <w:r>
        <w:rPr>
          <w:rFonts w:ascii="Times New Roman" w:eastAsia="Times New Roman" w:hAnsi="Times New Roman" w:cs="Times New Roman"/>
          <w:color w:val="000000"/>
          <w:spacing w:val="-3"/>
          <w:sz w:val="28"/>
          <w:szCs w:val="28"/>
          <w:lang w:eastAsia="ru-RU"/>
        </w:rPr>
        <w:t>Федерации, Ростовской области;</w:t>
      </w:r>
    </w:p>
    <w:p w:rsidR="00EF372E" w:rsidRDefault="00EF372E" w:rsidP="00EF372E">
      <w:pPr>
        <w:keepNext/>
        <w:widowControl w:val="0"/>
        <w:numPr>
          <w:ilvl w:val="0"/>
          <w:numId w:val="3"/>
        </w:numPr>
        <w:shd w:val="clear" w:color="auto" w:fill="FFFFFF"/>
        <w:tabs>
          <w:tab w:val="clear" w:pos="1440"/>
          <w:tab w:val="left" w:pos="1231"/>
          <w:tab w:val="num" w:pos="146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xml:space="preserve">  своевременное    заключение     (перезаключение;     коллективного</w:t>
      </w:r>
      <w:r>
        <w:rPr>
          <w:rFonts w:ascii="Times New Roman" w:eastAsia="Times New Roman" w:hAnsi="Times New Roman" w:cs="Times New Roman"/>
          <w:color w:val="000000"/>
          <w:spacing w:val="-1"/>
          <w:sz w:val="28"/>
          <w:szCs w:val="28"/>
          <w:lang w:eastAsia="ru-RU"/>
        </w:rPr>
        <w:br/>
      </w:r>
      <w:r>
        <w:rPr>
          <w:rFonts w:ascii="Times New Roman" w:eastAsia="Times New Roman" w:hAnsi="Times New Roman" w:cs="Times New Roman"/>
          <w:color w:val="000000"/>
          <w:spacing w:val="-2"/>
          <w:sz w:val="28"/>
          <w:szCs w:val="28"/>
          <w:lang w:eastAsia="ru-RU"/>
        </w:rPr>
        <w:t>договора в порядке, определенном действующим законодательством;</w:t>
      </w:r>
    </w:p>
    <w:p w:rsidR="00EF372E" w:rsidRDefault="00EF372E" w:rsidP="00EF372E">
      <w:pPr>
        <w:keepNext/>
        <w:widowControl w:val="0"/>
        <w:numPr>
          <w:ilvl w:val="0"/>
          <w:numId w:val="3"/>
        </w:numPr>
        <w:shd w:val="clear" w:color="auto" w:fill="FFFFFF"/>
        <w:tabs>
          <w:tab w:val="clear" w:pos="1440"/>
          <w:tab w:val="left" w:pos="1141"/>
          <w:tab w:val="num" w:pos="146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государственные    нормативные    требования    охраны    труда    и </w:t>
      </w:r>
      <w:r>
        <w:rPr>
          <w:rFonts w:ascii="Times New Roman" w:eastAsia="Times New Roman" w:hAnsi="Times New Roman" w:cs="Times New Roman"/>
          <w:color w:val="000000"/>
          <w:spacing w:val="1"/>
          <w:sz w:val="28"/>
          <w:szCs w:val="28"/>
          <w:lang w:eastAsia="ru-RU"/>
        </w:rPr>
        <w:t xml:space="preserve">требования  охраны труда,  установленные  правилами  и  инструкциями  по </w:t>
      </w:r>
      <w:r>
        <w:rPr>
          <w:rFonts w:ascii="Times New Roman" w:eastAsia="Times New Roman" w:hAnsi="Times New Roman" w:cs="Times New Roman"/>
          <w:color w:val="000000"/>
          <w:spacing w:val="-5"/>
          <w:sz w:val="28"/>
          <w:szCs w:val="28"/>
          <w:lang w:eastAsia="ru-RU"/>
        </w:rPr>
        <w:t>охране труда;</w:t>
      </w:r>
    </w:p>
    <w:p w:rsidR="00EF372E" w:rsidRDefault="00EF372E" w:rsidP="00EF372E">
      <w:pPr>
        <w:keepNext/>
        <w:widowControl w:val="0"/>
        <w:numPr>
          <w:ilvl w:val="0"/>
          <w:numId w:val="3"/>
        </w:numPr>
        <w:shd w:val="clear" w:color="auto" w:fill="FFFFFF"/>
        <w:tabs>
          <w:tab w:val="clear" w:pos="1440"/>
          <w:tab w:val="left" w:pos="1141"/>
          <w:tab w:val="num" w:pos="146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информирование    представителей    работников     по     вопросам: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pacing w:val="-2"/>
          <w:sz w:val="28"/>
          <w:szCs w:val="28"/>
          <w:lang w:eastAsia="ru-RU"/>
        </w:rPr>
        <w:t xml:space="preserve">реорганизации   или   ликвидации   организации;   введения   </w:t>
      </w:r>
      <w:r>
        <w:rPr>
          <w:rFonts w:ascii="Times New Roman" w:eastAsia="Times New Roman" w:hAnsi="Times New Roman" w:cs="Times New Roman"/>
          <w:color w:val="000000"/>
          <w:spacing w:val="-1"/>
          <w:sz w:val="28"/>
          <w:szCs w:val="28"/>
          <w:lang w:eastAsia="ru-RU"/>
        </w:rPr>
        <w:t xml:space="preserve">изменений,   влекущих   за   собой   изменение   условий   труда   работников; </w:t>
      </w:r>
    </w:p>
    <w:p w:rsidR="00EF372E" w:rsidRDefault="00EF372E" w:rsidP="00EF372E">
      <w:pPr>
        <w:keepNext/>
        <w:widowControl w:val="0"/>
        <w:numPr>
          <w:ilvl w:val="0"/>
          <w:numId w:val="3"/>
        </w:numPr>
        <w:shd w:val="clear" w:color="auto" w:fill="FFFFFF"/>
        <w:tabs>
          <w:tab w:val="clear" w:pos="1440"/>
          <w:tab w:val="left" w:pos="1141"/>
          <w:tab w:val="num" w:pos="146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профессиональной подготовки, переподготовки и повышения квалификации </w:t>
      </w:r>
      <w:r>
        <w:rPr>
          <w:rFonts w:ascii="Times New Roman" w:eastAsia="Times New Roman" w:hAnsi="Times New Roman" w:cs="Times New Roman"/>
          <w:color w:val="000000"/>
          <w:spacing w:val="-5"/>
          <w:sz w:val="28"/>
          <w:szCs w:val="28"/>
          <w:lang w:eastAsia="ru-RU"/>
        </w:rPr>
        <w:t>работников;</w:t>
      </w:r>
    </w:p>
    <w:p w:rsidR="00EF372E" w:rsidRDefault="00EF372E" w:rsidP="00EF372E">
      <w:pPr>
        <w:keepNext/>
        <w:widowControl w:val="0"/>
        <w:numPr>
          <w:ilvl w:val="0"/>
          <w:numId w:val="3"/>
        </w:numPr>
        <w:shd w:val="clear" w:color="auto" w:fill="FFFFFF"/>
        <w:tabs>
          <w:tab w:val="clear" w:pos="1440"/>
          <w:tab w:val="left" w:pos="1141"/>
          <w:tab w:val="num" w:pos="146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 xml:space="preserve">по    другим    вопросам,    предусмотренным    Трудовым    кодексом </w:t>
      </w:r>
      <w:r>
        <w:rPr>
          <w:rFonts w:ascii="Times New Roman" w:eastAsia="Times New Roman" w:hAnsi="Times New Roman" w:cs="Times New Roman"/>
          <w:color w:val="000000"/>
          <w:spacing w:val="4"/>
          <w:sz w:val="28"/>
          <w:szCs w:val="28"/>
          <w:lang w:eastAsia="ru-RU"/>
        </w:rPr>
        <w:t xml:space="preserve">Российской Федерации, иными федеральными законами, учредительными </w:t>
      </w:r>
      <w:r>
        <w:rPr>
          <w:rFonts w:ascii="Times New Roman" w:eastAsia="Times New Roman" w:hAnsi="Times New Roman" w:cs="Times New Roman"/>
          <w:color w:val="000000"/>
          <w:spacing w:val="-3"/>
          <w:sz w:val="28"/>
          <w:szCs w:val="28"/>
          <w:lang w:eastAsia="ru-RU"/>
        </w:rPr>
        <w:t>документами организации, коллективным договором;</w:t>
      </w:r>
    </w:p>
    <w:p w:rsidR="00EF372E" w:rsidRDefault="00EF372E" w:rsidP="00EF372E">
      <w:pPr>
        <w:keepNext/>
        <w:shd w:val="clear" w:color="auto" w:fill="FFFFFF"/>
        <w:tabs>
          <w:tab w:val="left" w:pos="1145"/>
        </w:tabs>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b/>
          <w:i/>
          <w:sz w:val="28"/>
          <w:szCs w:val="28"/>
          <w:u w:val="double"/>
          <w:lang w:eastAsia="ru-RU"/>
        </w:rPr>
      </w:pPr>
      <w:r>
        <w:rPr>
          <w:rFonts w:ascii="Times New Roman" w:eastAsia="Times New Roman" w:hAnsi="Times New Roman" w:cs="Times New Roman"/>
          <w:color w:val="000000"/>
          <w:spacing w:val="-21"/>
          <w:sz w:val="28"/>
          <w:szCs w:val="28"/>
          <w:lang w:eastAsia="ru-RU"/>
        </w:rPr>
        <w:t>1.5.</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b/>
          <w:i/>
          <w:color w:val="000000"/>
          <w:spacing w:val="-3"/>
          <w:sz w:val="28"/>
          <w:szCs w:val="28"/>
          <w:u w:val="double"/>
          <w:lang w:eastAsia="ru-RU"/>
        </w:rPr>
        <w:t>Профсоюзный комитет обязуется:</w:t>
      </w:r>
    </w:p>
    <w:p w:rsidR="00EF372E" w:rsidRDefault="00EF372E" w:rsidP="00EF372E">
      <w:pPr>
        <w:keepNext/>
        <w:widowControl w:val="0"/>
        <w:numPr>
          <w:ilvl w:val="0"/>
          <w:numId w:val="4"/>
        </w:numPr>
        <w:shd w:val="clear" w:color="auto" w:fill="FFFFFF"/>
        <w:tabs>
          <w:tab w:val="num" w:pos="1490"/>
        </w:tabs>
        <w:suppressAutoHyphens/>
        <w:overflowPunct w:val="0"/>
        <w:autoSpaceDE w:val="0"/>
        <w:autoSpaceDN w:val="0"/>
        <w:adjustRightInd w:val="0"/>
        <w:spacing w:after="0" w:line="240" w:lineRule="auto"/>
        <w:ind w:left="146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способствовать    устойчивой    деятельности    МБДОУ     присущими </w:t>
      </w:r>
      <w:r>
        <w:rPr>
          <w:rFonts w:ascii="Times New Roman" w:eastAsia="Times New Roman" w:hAnsi="Times New Roman" w:cs="Times New Roman"/>
          <w:color w:val="000000"/>
          <w:spacing w:val="3"/>
          <w:sz w:val="28"/>
          <w:szCs w:val="28"/>
          <w:lang w:eastAsia="ru-RU"/>
        </w:rPr>
        <w:t xml:space="preserve">профсоюзам методами, в </w:t>
      </w:r>
      <w:proofErr w:type="spellStart"/>
      <w:r>
        <w:rPr>
          <w:rFonts w:ascii="Times New Roman" w:eastAsia="Times New Roman" w:hAnsi="Times New Roman" w:cs="Times New Roman"/>
          <w:color w:val="000000"/>
          <w:spacing w:val="3"/>
          <w:sz w:val="28"/>
          <w:szCs w:val="28"/>
          <w:lang w:eastAsia="ru-RU"/>
        </w:rPr>
        <w:t>т.ч</w:t>
      </w:r>
      <w:proofErr w:type="spellEnd"/>
      <w:r>
        <w:rPr>
          <w:rFonts w:ascii="Times New Roman" w:eastAsia="Times New Roman" w:hAnsi="Times New Roman" w:cs="Times New Roman"/>
          <w:color w:val="000000"/>
          <w:spacing w:val="3"/>
          <w:sz w:val="28"/>
          <w:szCs w:val="28"/>
          <w:lang w:eastAsia="ru-RU"/>
        </w:rPr>
        <w:t>.</w:t>
      </w:r>
      <w:r>
        <w:rPr>
          <w:rFonts w:ascii="Times New Roman" w:eastAsia="Times New Roman" w:hAnsi="Times New Roman" w:cs="Times New Roman"/>
          <w:color w:val="000000"/>
          <w:spacing w:val="7"/>
          <w:sz w:val="28"/>
          <w:szCs w:val="28"/>
          <w:lang w:eastAsia="ru-RU"/>
        </w:rPr>
        <w:t xml:space="preserve">, повышением  результативности </w:t>
      </w:r>
      <w:r>
        <w:rPr>
          <w:rFonts w:ascii="Times New Roman" w:eastAsia="Times New Roman" w:hAnsi="Times New Roman" w:cs="Times New Roman"/>
          <w:color w:val="000000"/>
          <w:spacing w:val="-3"/>
          <w:sz w:val="28"/>
          <w:szCs w:val="28"/>
          <w:lang w:eastAsia="ru-RU"/>
        </w:rPr>
        <w:t xml:space="preserve">эффективности их труда, с установлением совместно с работодателем систем поощрения работников; </w:t>
      </w:r>
    </w:p>
    <w:p w:rsidR="00EF372E" w:rsidRDefault="00EF372E" w:rsidP="00EF372E">
      <w:pPr>
        <w:keepNext/>
        <w:widowControl w:val="0"/>
        <w:numPr>
          <w:ilvl w:val="0"/>
          <w:numId w:val="4"/>
        </w:numPr>
        <w:shd w:val="clear" w:color="auto" w:fill="FFFFFF"/>
        <w:tabs>
          <w:tab w:val="num" w:pos="1490"/>
        </w:tabs>
        <w:suppressAutoHyphens/>
        <w:overflowPunct w:val="0"/>
        <w:autoSpaceDE w:val="0"/>
        <w:autoSpaceDN w:val="0"/>
        <w:adjustRightInd w:val="0"/>
        <w:spacing w:after="0" w:line="240" w:lineRule="auto"/>
        <w:ind w:left="146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способствовать   соблюдению   внутреннего   трудового   распорядка, </w:t>
      </w:r>
      <w:r>
        <w:rPr>
          <w:rFonts w:ascii="Times New Roman" w:eastAsia="Times New Roman" w:hAnsi="Times New Roman" w:cs="Times New Roman"/>
          <w:color w:val="000000"/>
          <w:sz w:val="28"/>
          <w:szCs w:val="28"/>
          <w:lang w:eastAsia="ru-RU"/>
        </w:rPr>
        <w:t xml:space="preserve">дисциплины труда, полному, своевременному и качественному выполнению </w:t>
      </w:r>
      <w:r>
        <w:rPr>
          <w:rFonts w:ascii="Times New Roman" w:eastAsia="Times New Roman" w:hAnsi="Times New Roman" w:cs="Times New Roman"/>
          <w:color w:val="000000"/>
          <w:spacing w:val="-3"/>
          <w:sz w:val="28"/>
          <w:szCs w:val="28"/>
          <w:lang w:eastAsia="ru-RU"/>
        </w:rPr>
        <w:t>трудовых обязанностей (глава 30 Трудового кодекса Российской Федерации);</w:t>
      </w:r>
    </w:p>
    <w:p w:rsidR="00EF372E" w:rsidRDefault="00EF372E" w:rsidP="00EF372E">
      <w:pPr>
        <w:keepNext/>
        <w:widowControl w:val="0"/>
        <w:numPr>
          <w:ilvl w:val="0"/>
          <w:numId w:val="4"/>
        </w:numPr>
        <w:shd w:val="clear" w:color="auto" w:fill="FFFFFF"/>
        <w:tabs>
          <w:tab w:val="num" w:pos="1490"/>
        </w:tabs>
        <w:suppressAutoHyphens/>
        <w:overflowPunct w:val="0"/>
        <w:autoSpaceDE w:val="0"/>
        <w:autoSpaceDN w:val="0"/>
        <w:adjustRightInd w:val="0"/>
        <w:spacing w:after="0" w:line="240" w:lineRule="auto"/>
        <w:ind w:left="146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представительствовать от имени работников-членов  профсоюза и </w:t>
      </w:r>
      <w:r>
        <w:rPr>
          <w:rFonts w:ascii="Times New Roman" w:eastAsia="Times New Roman" w:hAnsi="Times New Roman" w:cs="Times New Roman"/>
          <w:color w:val="000000"/>
          <w:spacing w:val="2"/>
          <w:sz w:val="28"/>
          <w:szCs w:val="28"/>
          <w:lang w:eastAsia="ru-RU"/>
        </w:rPr>
        <w:t xml:space="preserve">работников, уполномочивших ППО на представление своих интересов, </w:t>
      </w:r>
      <w:r>
        <w:rPr>
          <w:rFonts w:ascii="Times New Roman" w:eastAsia="Times New Roman" w:hAnsi="Times New Roman" w:cs="Times New Roman"/>
          <w:color w:val="212121"/>
          <w:spacing w:val="2"/>
          <w:sz w:val="28"/>
          <w:szCs w:val="28"/>
          <w:lang w:eastAsia="ru-RU"/>
        </w:rPr>
        <w:t xml:space="preserve">при </w:t>
      </w:r>
      <w:r>
        <w:rPr>
          <w:rFonts w:ascii="Times New Roman" w:eastAsia="Times New Roman" w:hAnsi="Times New Roman" w:cs="Times New Roman"/>
          <w:color w:val="000000"/>
          <w:spacing w:val="3"/>
          <w:sz w:val="28"/>
          <w:szCs w:val="28"/>
          <w:lang w:eastAsia="ru-RU"/>
        </w:rPr>
        <w:t xml:space="preserve">решении вопросов, затрагивающих их трудовые, социальные права, другие </w:t>
      </w:r>
      <w:r>
        <w:rPr>
          <w:rFonts w:ascii="Times New Roman" w:eastAsia="Times New Roman" w:hAnsi="Times New Roman" w:cs="Times New Roman"/>
          <w:color w:val="000000"/>
          <w:spacing w:val="-3"/>
          <w:sz w:val="28"/>
          <w:szCs w:val="28"/>
          <w:lang w:eastAsia="ru-RU"/>
        </w:rPr>
        <w:t>производственные и социально-экономические проблемы;</w:t>
      </w:r>
    </w:p>
    <w:p w:rsidR="00EF372E" w:rsidRDefault="00EF372E" w:rsidP="00EF372E">
      <w:pPr>
        <w:keepNext/>
        <w:widowControl w:val="0"/>
        <w:numPr>
          <w:ilvl w:val="0"/>
          <w:numId w:val="4"/>
        </w:numPr>
        <w:shd w:val="clear" w:color="auto" w:fill="FFFFFF"/>
        <w:tabs>
          <w:tab w:val="num" w:pos="1490"/>
        </w:tabs>
        <w:suppressAutoHyphens/>
        <w:overflowPunct w:val="0"/>
        <w:autoSpaceDE w:val="0"/>
        <w:autoSpaceDN w:val="0"/>
        <w:adjustRightInd w:val="0"/>
        <w:spacing w:after="0" w:line="240" w:lineRule="auto"/>
        <w:ind w:left="146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контролировать соблюдение законодательства Российской Федерации </w:t>
      </w:r>
      <w:r>
        <w:rPr>
          <w:rFonts w:ascii="Times New Roman" w:eastAsia="Times New Roman" w:hAnsi="Times New Roman" w:cs="Times New Roman"/>
          <w:color w:val="000000"/>
          <w:spacing w:val="2"/>
          <w:sz w:val="28"/>
          <w:szCs w:val="28"/>
          <w:lang w:eastAsia="ru-RU"/>
        </w:rPr>
        <w:t xml:space="preserve">о труде и охране труда, правил внутреннего трудового распорядка, условий </w:t>
      </w:r>
      <w:r>
        <w:rPr>
          <w:rFonts w:ascii="Times New Roman" w:eastAsia="Times New Roman" w:hAnsi="Times New Roman" w:cs="Times New Roman"/>
          <w:color w:val="000000"/>
          <w:spacing w:val="-2"/>
          <w:sz w:val="28"/>
          <w:szCs w:val="28"/>
          <w:lang w:eastAsia="ru-RU"/>
        </w:rPr>
        <w:t xml:space="preserve">выполнения    коллективного    договора    (статья    41     Трудового    кодекса </w:t>
      </w:r>
      <w:r>
        <w:rPr>
          <w:rFonts w:ascii="Times New Roman" w:eastAsia="Times New Roman" w:hAnsi="Times New Roman" w:cs="Times New Roman"/>
          <w:color w:val="000000"/>
          <w:spacing w:val="-3"/>
          <w:sz w:val="28"/>
          <w:szCs w:val="28"/>
          <w:lang w:eastAsia="ru-RU"/>
        </w:rPr>
        <w:t>Российской Федерации);</w:t>
      </w:r>
    </w:p>
    <w:p w:rsidR="00EF372E" w:rsidRDefault="00EF372E" w:rsidP="00EF372E">
      <w:pPr>
        <w:keepNext/>
        <w:widowControl w:val="0"/>
        <w:shd w:val="clear" w:color="auto" w:fill="FFFFFF"/>
        <w:tabs>
          <w:tab w:val="num" w:pos="149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3"/>
          <w:sz w:val="28"/>
          <w:szCs w:val="28"/>
          <w:lang w:eastAsia="ru-RU"/>
        </w:rPr>
      </w:pPr>
    </w:p>
    <w:p w:rsidR="00EF372E" w:rsidRDefault="00EF372E" w:rsidP="00EF372E">
      <w:pPr>
        <w:keepNext/>
        <w:widowControl w:val="0"/>
        <w:shd w:val="clear" w:color="auto" w:fill="FFFFFF"/>
        <w:tabs>
          <w:tab w:val="num" w:pos="149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5</w:t>
      </w:r>
    </w:p>
    <w:p w:rsidR="00EF372E" w:rsidRDefault="00EF372E" w:rsidP="00EF372E">
      <w:pPr>
        <w:keepNext/>
        <w:widowControl w:val="0"/>
        <w:shd w:val="clear" w:color="auto" w:fill="FFFFFF"/>
        <w:tabs>
          <w:tab w:val="num" w:pos="149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3"/>
          <w:sz w:val="28"/>
          <w:szCs w:val="28"/>
          <w:lang w:eastAsia="ru-RU"/>
        </w:rPr>
      </w:pPr>
    </w:p>
    <w:p w:rsidR="00EF372E" w:rsidRDefault="00EF372E" w:rsidP="00EF372E">
      <w:pPr>
        <w:keepNext/>
        <w:widowControl w:val="0"/>
        <w:shd w:val="clear" w:color="auto" w:fill="FFFFFF"/>
        <w:tabs>
          <w:tab w:val="num" w:pos="149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F372E" w:rsidRDefault="00EF372E" w:rsidP="00EF372E">
      <w:pPr>
        <w:keepNext/>
        <w:widowControl w:val="0"/>
        <w:numPr>
          <w:ilvl w:val="0"/>
          <w:numId w:val="4"/>
        </w:numPr>
        <w:shd w:val="clear" w:color="auto" w:fill="FFFFFF"/>
        <w:tabs>
          <w:tab w:val="num" w:pos="1490"/>
        </w:tabs>
        <w:suppressAutoHyphens/>
        <w:overflowPunct w:val="0"/>
        <w:autoSpaceDE w:val="0"/>
        <w:autoSpaceDN w:val="0"/>
        <w:adjustRightInd w:val="0"/>
        <w:spacing w:after="0" w:line="240" w:lineRule="auto"/>
        <w:ind w:left="146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lastRenderedPageBreak/>
        <w:t xml:space="preserve">вносить    предложения    работодателю     по   совершенствованию </w:t>
      </w:r>
      <w:r>
        <w:rPr>
          <w:rFonts w:ascii="Times New Roman" w:eastAsia="Times New Roman" w:hAnsi="Times New Roman" w:cs="Times New Roman"/>
          <w:color w:val="000000"/>
          <w:spacing w:val="5"/>
          <w:sz w:val="28"/>
          <w:szCs w:val="28"/>
          <w:lang w:eastAsia="ru-RU"/>
        </w:rPr>
        <w:t xml:space="preserve">обязательств коллективного договора, соглашений, разработки текущих </w:t>
      </w:r>
      <w:r>
        <w:rPr>
          <w:rFonts w:ascii="Times New Roman" w:eastAsia="Times New Roman" w:hAnsi="Times New Roman" w:cs="Times New Roman"/>
          <w:color w:val="212121"/>
          <w:spacing w:val="5"/>
          <w:sz w:val="28"/>
          <w:szCs w:val="28"/>
          <w:lang w:eastAsia="ru-RU"/>
        </w:rPr>
        <w:t xml:space="preserve">и </w:t>
      </w:r>
      <w:r>
        <w:rPr>
          <w:rFonts w:ascii="Times New Roman" w:eastAsia="Times New Roman" w:hAnsi="Times New Roman" w:cs="Times New Roman"/>
          <w:color w:val="000000"/>
          <w:spacing w:val="3"/>
          <w:sz w:val="28"/>
          <w:szCs w:val="28"/>
          <w:lang w:eastAsia="ru-RU"/>
        </w:rPr>
        <w:t xml:space="preserve">перспективных планов и программ социально-экономического и кадрового </w:t>
      </w:r>
      <w:r>
        <w:rPr>
          <w:rFonts w:ascii="Times New Roman" w:eastAsia="Times New Roman" w:hAnsi="Times New Roman" w:cs="Times New Roman"/>
          <w:color w:val="000000"/>
          <w:sz w:val="28"/>
          <w:szCs w:val="28"/>
          <w:lang w:eastAsia="ru-RU"/>
        </w:rPr>
        <w:t xml:space="preserve">развития, способствующих </w:t>
      </w:r>
      <w:r>
        <w:rPr>
          <w:rFonts w:ascii="Times New Roman" w:eastAsia="Times New Roman" w:hAnsi="Times New Roman" w:cs="Times New Roman"/>
          <w:color w:val="000000"/>
          <w:spacing w:val="6"/>
          <w:sz w:val="28"/>
          <w:szCs w:val="28"/>
          <w:lang w:eastAsia="ru-RU"/>
        </w:rPr>
        <w:t xml:space="preserve">полному, качественному и своевременному выполнению обязанностей </w:t>
      </w:r>
      <w:r>
        <w:rPr>
          <w:rFonts w:ascii="Times New Roman" w:eastAsia="Times New Roman" w:hAnsi="Times New Roman" w:cs="Times New Roman"/>
          <w:color w:val="212121"/>
          <w:spacing w:val="6"/>
          <w:sz w:val="28"/>
          <w:szCs w:val="28"/>
          <w:lang w:eastAsia="ru-RU"/>
        </w:rPr>
        <w:t>по</w:t>
      </w:r>
      <w:r>
        <w:rPr>
          <w:rFonts w:ascii="Times New Roman" w:eastAsia="Times New Roman" w:hAnsi="Times New Roman" w:cs="Times New Roman"/>
          <w:color w:val="000000"/>
          <w:spacing w:val="-3"/>
          <w:sz w:val="28"/>
          <w:szCs w:val="28"/>
          <w:lang w:eastAsia="ru-RU"/>
        </w:rPr>
        <w:t xml:space="preserve"> трудовому договору;</w:t>
      </w:r>
    </w:p>
    <w:p w:rsidR="00EF372E" w:rsidRDefault="00EF372E" w:rsidP="00EF372E">
      <w:pPr>
        <w:keepNext/>
        <w:widowControl w:val="0"/>
        <w:shd w:val="clear" w:color="auto" w:fill="FFFFFF"/>
        <w:tabs>
          <w:tab w:val="num" w:pos="149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3"/>
          <w:sz w:val="28"/>
          <w:szCs w:val="28"/>
          <w:lang w:eastAsia="ru-RU"/>
        </w:rPr>
      </w:pPr>
    </w:p>
    <w:p w:rsidR="00EF372E" w:rsidRDefault="00EF372E" w:rsidP="00EF372E">
      <w:pPr>
        <w:keepNext/>
        <w:widowControl w:val="0"/>
        <w:shd w:val="clear" w:color="auto" w:fill="FFFFFF"/>
        <w:tabs>
          <w:tab w:val="num" w:pos="149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xml:space="preserve">                - осуществлять контроль за соблюдением </w:t>
      </w:r>
    </w:p>
    <w:p w:rsidR="00EF372E" w:rsidRDefault="00EF372E" w:rsidP="00EF372E">
      <w:pPr>
        <w:keepNext/>
        <w:widowControl w:val="0"/>
        <w:shd w:val="clear" w:color="auto" w:fill="FFFFFF"/>
        <w:tabs>
          <w:tab w:val="num" w:pos="149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0"/>
          <w:sz w:val="28"/>
          <w:szCs w:val="28"/>
          <w:lang w:eastAsia="ru-RU"/>
        </w:rPr>
        <w:t xml:space="preserve">                 работодателем </w:t>
      </w:r>
      <w:r>
        <w:rPr>
          <w:rFonts w:ascii="Times New Roman" w:eastAsia="Times New Roman" w:hAnsi="Times New Roman" w:cs="Times New Roman"/>
          <w:color w:val="000000"/>
          <w:sz w:val="28"/>
          <w:szCs w:val="28"/>
          <w:lang w:eastAsia="ru-RU"/>
        </w:rPr>
        <w:t xml:space="preserve">действующего законодательства о труде </w:t>
      </w:r>
    </w:p>
    <w:p w:rsidR="00EF372E" w:rsidRDefault="00EF372E" w:rsidP="00EF372E">
      <w:pPr>
        <w:keepNext/>
        <w:widowControl w:val="0"/>
        <w:shd w:val="clear" w:color="auto" w:fill="FFFFFF"/>
        <w:tabs>
          <w:tab w:val="num" w:pos="149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z w:val="28"/>
          <w:szCs w:val="28"/>
          <w:lang w:eastAsia="ru-RU"/>
        </w:rPr>
        <w:t xml:space="preserve">                     при заключении, изменении и </w:t>
      </w:r>
      <w:r>
        <w:rPr>
          <w:rFonts w:ascii="Times New Roman" w:eastAsia="Times New Roman" w:hAnsi="Times New Roman" w:cs="Times New Roman"/>
          <w:color w:val="000000"/>
          <w:spacing w:val="-1"/>
          <w:sz w:val="28"/>
          <w:szCs w:val="28"/>
          <w:lang w:eastAsia="ru-RU"/>
        </w:rPr>
        <w:t xml:space="preserve">расторжении трудовых договоров </w:t>
      </w:r>
    </w:p>
    <w:p w:rsidR="00EF372E" w:rsidRDefault="00EF372E" w:rsidP="00EF372E">
      <w:pPr>
        <w:keepNext/>
        <w:widowControl w:val="0"/>
        <w:shd w:val="clear" w:color="auto" w:fill="FFFFFF"/>
        <w:tabs>
          <w:tab w:val="num" w:pos="149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xml:space="preserve">                    с работниками;</w:t>
      </w:r>
    </w:p>
    <w:p w:rsidR="00EF372E" w:rsidRDefault="00EF372E" w:rsidP="00EF372E">
      <w:pPr>
        <w:keepNext/>
        <w:widowControl w:val="0"/>
        <w:numPr>
          <w:ilvl w:val="0"/>
          <w:numId w:val="4"/>
        </w:numPr>
        <w:shd w:val="clear" w:color="auto" w:fill="FFFFFF"/>
        <w:tabs>
          <w:tab w:val="num" w:pos="1490"/>
        </w:tabs>
        <w:suppressAutoHyphens/>
        <w:overflowPunct w:val="0"/>
        <w:autoSpaceDE w:val="0"/>
        <w:autoSpaceDN w:val="0"/>
        <w:adjustRightInd w:val="0"/>
        <w:spacing w:after="0" w:line="240" w:lineRule="auto"/>
        <w:ind w:left="146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инициировать   формирование   комиссии   по   трудовым   спорам   в </w:t>
      </w:r>
      <w:r>
        <w:rPr>
          <w:rFonts w:ascii="Times New Roman" w:eastAsia="Times New Roman" w:hAnsi="Times New Roman" w:cs="Times New Roman"/>
          <w:color w:val="000000"/>
          <w:sz w:val="28"/>
          <w:szCs w:val="28"/>
          <w:lang w:eastAsia="ru-RU"/>
        </w:rPr>
        <w:t xml:space="preserve">организации   и   делегировать   в   эту   комиссию   наиболее компетентных </w:t>
      </w:r>
      <w:r>
        <w:rPr>
          <w:rFonts w:ascii="Times New Roman" w:eastAsia="Times New Roman" w:hAnsi="Times New Roman" w:cs="Times New Roman"/>
          <w:color w:val="000000"/>
          <w:spacing w:val="-4"/>
          <w:sz w:val="28"/>
          <w:szCs w:val="28"/>
          <w:lang w:eastAsia="ru-RU"/>
        </w:rPr>
        <w:t>представителей профсоюзной организации;</w:t>
      </w:r>
    </w:p>
    <w:p w:rsidR="00EF372E" w:rsidRDefault="00EF372E" w:rsidP="00EF372E">
      <w:pPr>
        <w:keepNext/>
        <w:widowControl w:val="0"/>
        <w:numPr>
          <w:ilvl w:val="0"/>
          <w:numId w:val="4"/>
        </w:numPr>
        <w:shd w:val="clear" w:color="auto" w:fill="FFFFFF"/>
        <w:tabs>
          <w:tab w:val="num" w:pos="1490"/>
        </w:tabs>
        <w:suppressAutoHyphens/>
        <w:overflowPunct w:val="0"/>
        <w:autoSpaceDE w:val="0"/>
        <w:autoSpaceDN w:val="0"/>
        <w:adjustRightInd w:val="0"/>
        <w:spacing w:after="0" w:line="240" w:lineRule="auto"/>
        <w:ind w:left="146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представлять в установленные сроки свое мотивированное мнение при  расторжении  работодателем  трудовых  договоров   с  работниками - </w:t>
      </w:r>
      <w:r>
        <w:rPr>
          <w:rFonts w:ascii="Times New Roman" w:eastAsia="Times New Roman" w:hAnsi="Times New Roman" w:cs="Times New Roman"/>
          <w:color w:val="000000"/>
          <w:spacing w:val="-3"/>
          <w:sz w:val="28"/>
          <w:szCs w:val="28"/>
          <w:lang w:eastAsia="ru-RU"/>
        </w:rPr>
        <w:t>членами профсоюза (статья  373  Трудового кодекса Российской Федерации);</w:t>
      </w:r>
    </w:p>
    <w:p w:rsidR="00EF372E" w:rsidRDefault="00EF372E" w:rsidP="00EF372E">
      <w:pPr>
        <w:keepNext/>
        <w:widowControl w:val="0"/>
        <w:numPr>
          <w:ilvl w:val="0"/>
          <w:numId w:val="4"/>
        </w:numPr>
        <w:shd w:val="clear" w:color="auto" w:fill="FFFFFF"/>
        <w:tabs>
          <w:tab w:val="num" w:pos="1490"/>
        </w:tabs>
        <w:suppressAutoHyphens/>
        <w:overflowPunct w:val="0"/>
        <w:autoSpaceDE w:val="0"/>
        <w:autoSpaceDN w:val="0"/>
        <w:adjustRightInd w:val="0"/>
        <w:spacing w:after="0" w:line="240" w:lineRule="auto"/>
        <w:ind w:left="146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eastAsia="ru-RU"/>
        </w:rPr>
        <w:t xml:space="preserve">обеспечивать защиту в  представительство  работников  </w:t>
      </w:r>
      <w:r>
        <w:rPr>
          <w:rFonts w:ascii="Times New Roman" w:eastAsia="Times New Roman" w:hAnsi="Times New Roman" w:cs="Times New Roman"/>
          <w:color w:val="212121"/>
          <w:spacing w:val="5"/>
          <w:sz w:val="28"/>
          <w:szCs w:val="28"/>
          <w:lang w:eastAsia="ru-RU"/>
        </w:rPr>
        <w:t xml:space="preserve">-  </w:t>
      </w:r>
      <w:r>
        <w:rPr>
          <w:rFonts w:ascii="Times New Roman" w:eastAsia="Times New Roman" w:hAnsi="Times New Roman" w:cs="Times New Roman"/>
          <w:color w:val="000000"/>
          <w:spacing w:val="5"/>
          <w:sz w:val="28"/>
          <w:szCs w:val="28"/>
          <w:lang w:eastAsia="ru-RU"/>
        </w:rPr>
        <w:t xml:space="preserve">членов </w:t>
      </w:r>
      <w:r>
        <w:rPr>
          <w:rFonts w:ascii="Times New Roman" w:eastAsia="Times New Roman" w:hAnsi="Times New Roman" w:cs="Times New Roman"/>
          <w:color w:val="000000"/>
          <w:spacing w:val="-1"/>
          <w:sz w:val="28"/>
          <w:szCs w:val="28"/>
          <w:lang w:eastAsia="ru-RU"/>
        </w:rPr>
        <w:t xml:space="preserve">профсоюза и работников, уполномоченных ППО на представительство </w:t>
      </w:r>
      <w:r>
        <w:rPr>
          <w:rFonts w:ascii="Times New Roman" w:eastAsia="Times New Roman" w:hAnsi="Times New Roman" w:cs="Times New Roman"/>
          <w:color w:val="212121"/>
          <w:spacing w:val="-1"/>
          <w:sz w:val="28"/>
          <w:szCs w:val="28"/>
          <w:lang w:eastAsia="ru-RU"/>
        </w:rPr>
        <w:t xml:space="preserve">своих </w:t>
      </w:r>
      <w:r>
        <w:rPr>
          <w:rFonts w:ascii="Times New Roman" w:eastAsia="Times New Roman" w:hAnsi="Times New Roman" w:cs="Times New Roman"/>
          <w:color w:val="000000"/>
          <w:spacing w:val="-2"/>
          <w:sz w:val="28"/>
          <w:szCs w:val="28"/>
          <w:lang w:eastAsia="ru-RU"/>
        </w:rPr>
        <w:t xml:space="preserve">интересов,     в     суде,     комиссиях     по     трудовым     спорам,     трудового </w:t>
      </w:r>
      <w:r>
        <w:rPr>
          <w:rFonts w:ascii="Times New Roman" w:eastAsia="Times New Roman" w:hAnsi="Times New Roman" w:cs="Times New Roman"/>
          <w:color w:val="000000"/>
          <w:spacing w:val="-4"/>
          <w:sz w:val="28"/>
          <w:szCs w:val="28"/>
          <w:lang w:eastAsia="ru-RU"/>
        </w:rPr>
        <w:t>законодательства.</w:t>
      </w:r>
    </w:p>
    <w:p w:rsidR="00EF372E" w:rsidRDefault="00EF372E" w:rsidP="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b/>
          <w:i/>
          <w:sz w:val="28"/>
          <w:szCs w:val="28"/>
          <w:u w:val="double"/>
          <w:lang w:eastAsia="ru-RU"/>
        </w:rPr>
      </w:pPr>
      <w:r>
        <w:rPr>
          <w:rFonts w:ascii="Times New Roman" w:eastAsia="Times New Roman" w:hAnsi="Times New Roman" w:cs="Times New Roman"/>
          <w:b/>
          <w:i/>
          <w:color w:val="000000"/>
          <w:spacing w:val="-6"/>
          <w:sz w:val="28"/>
          <w:szCs w:val="28"/>
          <w:u w:val="double"/>
          <w:lang w:eastAsia="ru-RU"/>
        </w:rPr>
        <w:t>1.6. Работник обязуется</w:t>
      </w:r>
    </w:p>
    <w:p w:rsidR="00EF372E" w:rsidRDefault="00EF372E" w:rsidP="00EF372E">
      <w:pPr>
        <w:keepNext/>
        <w:widowControl w:val="0"/>
        <w:numPr>
          <w:ilvl w:val="0"/>
          <w:numId w:val="5"/>
        </w:numPr>
        <w:shd w:val="clear" w:color="auto" w:fill="FFFFFF"/>
        <w:tabs>
          <w:tab w:val="left" w:pos="109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 xml:space="preserve">добросовестно выполнять свои трудовые обязанности,  соблюдать </w:t>
      </w:r>
      <w:r>
        <w:rPr>
          <w:rFonts w:ascii="Times New Roman" w:eastAsia="Times New Roman" w:hAnsi="Times New Roman" w:cs="Times New Roman"/>
          <w:color w:val="000000"/>
          <w:spacing w:val="-5"/>
          <w:sz w:val="28"/>
          <w:szCs w:val="28"/>
          <w:lang w:eastAsia="ru-RU"/>
        </w:rPr>
        <w:t>трудовую дисциплину;</w:t>
      </w:r>
    </w:p>
    <w:p w:rsidR="00EF372E" w:rsidRDefault="00EF372E" w:rsidP="00EF372E">
      <w:pPr>
        <w:keepNext/>
        <w:widowControl w:val="0"/>
        <w:numPr>
          <w:ilvl w:val="0"/>
          <w:numId w:val="5"/>
        </w:numPr>
        <w:shd w:val="clear" w:color="auto" w:fill="FFFFFF"/>
        <w:tabs>
          <w:tab w:val="left" w:pos="109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000000"/>
          <w:sz w:val="28"/>
          <w:szCs w:val="28"/>
          <w:lang w:eastAsia="ru-RU"/>
        </w:rPr>
        <w:t xml:space="preserve">соблюдать требования по охране труда и обеспечению безопасности </w:t>
      </w:r>
      <w:r>
        <w:rPr>
          <w:rFonts w:ascii="Times New Roman" w:eastAsia="Times New Roman" w:hAnsi="Times New Roman" w:cs="Times New Roman"/>
          <w:color w:val="000000"/>
          <w:spacing w:val="-8"/>
          <w:sz w:val="28"/>
          <w:szCs w:val="28"/>
          <w:lang w:eastAsia="ru-RU"/>
        </w:rPr>
        <w:t>тру да;</w:t>
      </w:r>
    </w:p>
    <w:p w:rsidR="00EF372E" w:rsidRDefault="00EF372E" w:rsidP="00EF372E">
      <w:pPr>
        <w:keepNext/>
        <w:widowControl w:val="0"/>
        <w:numPr>
          <w:ilvl w:val="0"/>
          <w:numId w:val="5"/>
        </w:numPr>
        <w:shd w:val="clear" w:color="auto" w:fill="FFFFFF"/>
        <w:tabs>
          <w:tab w:val="left" w:pos="109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бережно относиться к имуществу работодателя и других работников;</w:t>
      </w:r>
    </w:p>
    <w:p w:rsidR="00EF372E" w:rsidRDefault="00EF372E" w:rsidP="00EF372E">
      <w:pPr>
        <w:keepNext/>
        <w:widowControl w:val="0"/>
        <w:numPr>
          <w:ilvl w:val="0"/>
          <w:numId w:val="5"/>
        </w:numPr>
        <w:shd w:val="clear" w:color="auto" w:fill="FFFFFF"/>
        <w:tabs>
          <w:tab w:val="left" w:pos="109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повышать свой профессиональный уровень;</w:t>
      </w:r>
    </w:p>
    <w:p w:rsidR="00EF372E" w:rsidRDefault="00EF372E" w:rsidP="00EF372E">
      <w:pPr>
        <w:keepNext/>
        <w:widowControl w:val="0"/>
        <w:numPr>
          <w:ilvl w:val="0"/>
          <w:numId w:val="4"/>
        </w:numPr>
        <w:shd w:val="clear" w:color="auto" w:fill="FFFFFF"/>
        <w:tabs>
          <w:tab w:val="num" w:pos="1490"/>
        </w:tabs>
        <w:suppressAutoHyphens/>
        <w:overflowPunct w:val="0"/>
        <w:autoSpaceDE w:val="0"/>
        <w:autoSpaceDN w:val="0"/>
        <w:adjustRightInd w:val="0"/>
        <w:spacing w:after="0" w:line="240" w:lineRule="auto"/>
        <w:ind w:left="146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укреплять свое здоровье.</w:t>
      </w:r>
    </w:p>
    <w:p w:rsidR="00EF372E" w:rsidRDefault="00EF372E" w:rsidP="00EF372E">
      <w:pPr>
        <w:keepNext/>
        <w:shd w:val="clear" w:color="auto" w:fill="FFFFFF"/>
        <w:suppressAutoHyphens/>
        <w:overflowPunct w:val="0"/>
        <w:autoSpaceDE w:val="0"/>
        <w:autoSpaceDN w:val="0"/>
        <w:adjustRightInd w:val="0"/>
        <w:spacing w:after="0" w:line="240" w:lineRule="auto"/>
        <w:ind w:right="518" w:firstLine="600"/>
        <w:jc w:val="center"/>
        <w:textAlignment w:val="baseline"/>
        <w:rPr>
          <w:rFonts w:ascii="Times New Roman" w:eastAsia="Times New Roman" w:hAnsi="Times New Roman" w:cs="Times New Roman"/>
          <w:b/>
          <w:bCs/>
          <w:color w:val="000000"/>
          <w:spacing w:val="-2"/>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right="518" w:firstLine="600"/>
        <w:jc w:val="center"/>
        <w:textAlignment w:val="baseline"/>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Раздел 2. Обязательства работодателя по обеспечению занятости.</w:t>
      </w:r>
    </w:p>
    <w:p w:rsidR="00EF372E" w:rsidRDefault="00EF372E" w:rsidP="00EF372E">
      <w:pPr>
        <w:keepNext/>
        <w:shd w:val="clear" w:color="auto" w:fill="FFFFFF"/>
        <w:suppressAutoHyphens/>
        <w:overflowPunct w:val="0"/>
        <w:autoSpaceDE w:val="0"/>
        <w:autoSpaceDN w:val="0"/>
        <w:adjustRightInd w:val="0"/>
        <w:spacing w:after="0" w:line="240" w:lineRule="auto"/>
        <w:ind w:right="518" w:firstLine="600"/>
        <w:jc w:val="center"/>
        <w:textAlignment w:val="baseline"/>
        <w:rPr>
          <w:rFonts w:ascii="Times New Roman" w:eastAsia="Times New Roman" w:hAnsi="Times New Roman" w:cs="Times New Roman"/>
          <w:b/>
          <w:bCs/>
          <w:color w:val="000000"/>
          <w:spacing w:val="-2"/>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right="518" w:firstLine="600"/>
        <w:textAlignment w:val="baseline"/>
        <w:rPr>
          <w:rFonts w:ascii="Times New Roman" w:eastAsia="Times New Roman" w:hAnsi="Times New Roman" w:cs="Times New Roman"/>
          <w:i/>
          <w:sz w:val="28"/>
          <w:szCs w:val="28"/>
          <w:u w:val="double"/>
          <w:lang w:eastAsia="ru-RU"/>
        </w:rPr>
      </w:pPr>
      <w:r>
        <w:rPr>
          <w:rFonts w:ascii="Times New Roman" w:eastAsia="Times New Roman" w:hAnsi="Times New Roman" w:cs="Times New Roman"/>
          <w:b/>
          <w:bCs/>
          <w:i/>
          <w:color w:val="000000"/>
          <w:spacing w:val="-9"/>
          <w:sz w:val="28"/>
          <w:szCs w:val="28"/>
          <w:u w:val="double"/>
          <w:lang w:eastAsia="ru-RU"/>
        </w:rPr>
        <w:t>Работодатель:</w:t>
      </w:r>
    </w:p>
    <w:p w:rsidR="00EF372E" w:rsidRDefault="00EF372E" w:rsidP="00EF372E">
      <w:pPr>
        <w:keepNext/>
        <w:shd w:val="clear" w:color="auto" w:fill="FFFFFF"/>
        <w:suppressAutoHyphens/>
        <w:overflowPunct w:val="0"/>
        <w:autoSpaceDE w:val="0"/>
        <w:autoSpaceDN w:val="0"/>
        <w:adjustRightInd w:val="0"/>
        <w:spacing w:after="0" w:line="240" w:lineRule="auto"/>
        <w:ind w:left="108" w:firstLine="713"/>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2.1.Признает, что гарантированная занятость - важное условие </w:t>
      </w:r>
      <w:r>
        <w:rPr>
          <w:rFonts w:ascii="Times New Roman" w:eastAsia="Times New Roman" w:hAnsi="Times New Roman" w:cs="Times New Roman"/>
          <w:color w:val="000000"/>
          <w:spacing w:val="-4"/>
          <w:sz w:val="28"/>
          <w:szCs w:val="28"/>
          <w:lang w:eastAsia="ru-RU"/>
        </w:rPr>
        <w:t>благополучия работников.</w:t>
      </w:r>
    </w:p>
    <w:p w:rsidR="00EF372E" w:rsidRDefault="00EF372E" w:rsidP="00EF372E">
      <w:pPr>
        <w:keepNext/>
        <w:shd w:val="clear" w:color="auto" w:fill="FFFFFF"/>
        <w:suppressAutoHyphens/>
        <w:overflowPunct w:val="0"/>
        <w:autoSpaceDE w:val="0"/>
        <w:autoSpaceDN w:val="0"/>
        <w:adjustRightInd w:val="0"/>
        <w:spacing w:after="0" w:line="240" w:lineRule="auto"/>
        <w:ind w:left="9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         2.2.Обязуется не производить сокращение численности или штата </w:t>
      </w:r>
      <w:r>
        <w:rPr>
          <w:rFonts w:ascii="Times New Roman" w:eastAsia="Times New Roman" w:hAnsi="Times New Roman" w:cs="Times New Roman"/>
          <w:color w:val="000000"/>
          <w:spacing w:val="-2"/>
          <w:sz w:val="28"/>
          <w:szCs w:val="28"/>
          <w:lang w:eastAsia="ru-RU"/>
        </w:rPr>
        <w:t xml:space="preserve">работников, если к этому не принудит жесткая экономическая обстановка. </w:t>
      </w:r>
      <w:r>
        <w:rPr>
          <w:rFonts w:ascii="Times New Roman" w:eastAsia="Times New Roman" w:hAnsi="Times New Roman" w:cs="Times New Roman"/>
          <w:color w:val="000000"/>
          <w:spacing w:val="4"/>
          <w:sz w:val="28"/>
          <w:szCs w:val="28"/>
          <w:lang w:eastAsia="ru-RU"/>
        </w:rPr>
        <w:t xml:space="preserve">Прежде, чем приступить к проведению мероприятий по сокращению </w:t>
      </w:r>
      <w:r>
        <w:rPr>
          <w:rFonts w:ascii="Times New Roman" w:eastAsia="Times New Roman" w:hAnsi="Times New Roman" w:cs="Times New Roman"/>
          <w:color w:val="000000"/>
          <w:spacing w:val="7"/>
          <w:sz w:val="28"/>
          <w:szCs w:val="28"/>
          <w:lang w:eastAsia="ru-RU"/>
        </w:rPr>
        <w:t>численности</w:t>
      </w:r>
      <w:r>
        <w:rPr>
          <w:rFonts w:ascii="Times New Roman" w:eastAsia="Times New Roman" w:hAnsi="Times New Roman" w:cs="Times New Roman"/>
          <w:color w:val="212121"/>
          <w:spacing w:val="7"/>
          <w:sz w:val="28"/>
          <w:szCs w:val="28"/>
          <w:lang w:eastAsia="ru-RU"/>
        </w:rPr>
        <w:t xml:space="preserve"> </w:t>
      </w:r>
      <w:r>
        <w:rPr>
          <w:rFonts w:ascii="Times New Roman" w:eastAsia="Times New Roman" w:hAnsi="Times New Roman" w:cs="Times New Roman"/>
          <w:color w:val="000000"/>
          <w:spacing w:val="7"/>
          <w:sz w:val="28"/>
          <w:szCs w:val="28"/>
          <w:lang w:eastAsia="ru-RU"/>
        </w:rPr>
        <w:t xml:space="preserve">или штатов работников, работодатель разрабатывает </w:t>
      </w:r>
      <w:r>
        <w:rPr>
          <w:rFonts w:ascii="Times New Roman" w:eastAsia="Times New Roman" w:hAnsi="Times New Roman" w:cs="Times New Roman"/>
          <w:color w:val="000000"/>
          <w:sz w:val="28"/>
          <w:szCs w:val="28"/>
          <w:lang w:eastAsia="ru-RU"/>
        </w:rPr>
        <w:t xml:space="preserve">мероприятия, позволяющие избежать или минимизировать количество </w:t>
      </w:r>
      <w:r>
        <w:rPr>
          <w:rFonts w:ascii="Times New Roman" w:eastAsia="Times New Roman" w:hAnsi="Times New Roman" w:cs="Times New Roman"/>
          <w:color w:val="000000"/>
          <w:spacing w:val="-4"/>
          <w:sz w:val="28"/>
          <w:szCs w:val="28"/>
          <w:lang w:eastAsia="ru-RU"/>
        </w:rPr>
        <w:t>сокращаемых рабочих мест.</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372E" w:rsidRDefault="00EF372E" w:rsidP="00EF372E">
      <w:pPr>
        <w:keepNext/>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 Работодатель принимает на себя обязательство выходить с предложением об увольнении по сокращению численности или штата работников, вызванным отсутствием объемов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изменению режима работы предприятия, переобучению работников и т. д. </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color w:val="000000"/>
          <w:spacing w:val="-1"/>
          <w:sz w:val="28"/>
          <w:szCs w:val="28"/>
          <w:lang w:eastAsia="ru-RU"/>
        </w:rPr>
        <w:t xml:space="preserve">Все вопросы, связанные с изменением структуры организации, </w:t>
      </w:r>
      <w:r>
        <w:rPr>
          <w:rFonts w:ascii="Times New Roman" w:eastAsia="Times New Roman" w:hAnsi="Times New Roman" w:cs="Times New Roman"/>
          <w:color w:val="000000"/>
          <w:spacing w:val="-5"/>
          <w:sz w:val="28"/>
          <w:szCs w:val="28"/>
          <w:lang w:eastAsia="ru-RU"/>
        </w:rPr>
        <w:t xml:space="preserve">реорганизацией, другими мероприятиями, </w:t>
      </w:r>
      <w:r>
        <w:rPr>
          <w:rFonts w:ascii="Times New Roman" w:eastAsia="Times New Roman" w:hAnsi="Times New Roman" w:cs="Times New Roman"/>
          <w:sz w:val="28"/>
          <w:szCs w:val="28"/>
          <w:lang w:eastAsia="ru-RU"/>
        </w:rPr>
        <w:t>влекущие за собой сокращение рабочих мест осуществлять только</w:t>
      </w:r>
      <w:r>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212121"/>
          <w:spacing w:val="-5"/>
          <w:sz w:val="28"/>
          <w:szCs w:val="28"/>
          <w:lang w:eastAsia="ru-RU"/>
        </w:rPr>
        <w:t xml:space="preserve">в </w:t>
      </w:r>
      <w:r>
        <w:rPr>
          <w:rFonts w:ascii="Times New Roman" w:eastAsia="Times New Roman" w:hAnsi="Times New Roman" w:cs="Times New Roman"/>
          <w:color w:val="000000"/>
          <w:spacing w:val="8"/>
          <w:sz w:val="28"/>
          <w:szCs w:val="28"/>
          <w:lang w:eastAsia="ru-RU"/>
        </w:rPr>
        <w:t xml:space="preserve">соответствии с действующим Уставом МБДОУ с учетом мнения </w:t>
      </w:r>
      <w:r>
        <w:rPr>
          <w:rFonts w:ascii="Times New Roman" w:eastAsia="Times New Roman" w:hAnsi="Times New Roman" w:cs="Times New Roman"/>
          <w:sz w:val="28"/>
          <w:szCs w:val="28"/>
          <w:lang w:eastAsia="ru-RU"/>
        </w:rPr>
        <w:t>профсоюзного комитета.</w:t>
      </w:r>
    </w:p>
    <w:p w:rsidR="00EF372E" w:rsidRDefault="00EF372E" w:rsidP="00EF372E">
      <w:pPr>
        <w:keepNext/>
        <w:shd w:val="clear" w:color="auto" w:fill="FFFFFF"/>
        <w:tabs>
          <w:tab w:val="left" w:pos="1361"/>
        </w:tabs>
        <w:suppressAutoHyphens/>
        <w:overflowPunct w:val="0"/>
        <w:autoSpaceDE w:val="0"/>
        <w:autoSpaceDN w:val="0"/>
        <w:adjustRightInd w:val="0"/>
        <w:spacing w:after="0" w:line="240" w:lineRule="auto"/>
        <w:ind w:left="50" w:firstLine="73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2"/>
          <w:sz w:val="28"/>
          <w:szCs w:val="28"/>
          <w:lang w:eastAsia="ru-RU"/>
        </w:rPr>
        <w:t>2.5.</w:t>
      </w:r>
      <w:r>
        <w:rPr>
          <w:rFonts w:ascii="Times New Roman" w:eastAsia="Times New Roman" w:hAnsi="Times New Roman" w:cs="Times New Roman"/>
          <w:color w:val="000000"/>
          <w:sz w:val="28"/>
          <w:szCs w:val="28"/>
          <w:lang w:eastAsia="ru-RU"/>
        </w:rPr>
        <w:tab/>
        <w:t xml:space="preserve">Работодатель </w:t>
      </w:r>
      <w:r>
        <w:rPr>
          <w:rFonts w:ascii="Times New Roman" w:eastAsia="Times New Roman" w:hAnsi="Times New Roman" w:cs="Times New Roman"/>
          <w:color w:val="000000"/>
          <w:spacing w:val="5"/>
          <w:sz w:val="28"/>
          <w:szCs w:val="28"/>
          <w:lang w:eastAsia="ru-RU"/>
        </w:rPr>
        <w:t xml:space="preserve">обязуется  предварительно,  не  менее  чем  за 2  месяца,  </w:t>
      </w:r>
      <w:r>
        <w:rPr>
          <w:rFonts w:ascii="Times New Roman" w:eastAsia="Times New Roman" w:hAnsi="Times New Roman" w:cs="Times New Roman"/>
          <w:color w:val="212121"/>
          <w:spacing w:val="5"/>
          <w:sz w:val="28"/>
          <w:szCs w:val="28"/>
          <w:lang w:eastAsia="ru-RU"/>
        </w:rPr>
        <w:t xml:space="preserve">а  при </w:t>
      </w:r>
      <w:r>
        <w:rPr>
          <w:rFonts w:ascii="Times New Roman" w:eastAsia="Times New Roman" w:hAnsi="Times New Roman" w:cs="Times New Roman"/>
          <w:color w:val="000000"/>
          <w:spacing w:val="10"/>
          <w:sz w:val="28"/>
          <w:szCs w:val="28"/>
          <w:lang w:eastAsia="ru-RU"/>
        </w:rPr>
        <w:t xml:space="preserve">массовом сокращении не менее чем за 3 месяца до принятия решения о </w:t>
      </w:r>
      <w:r>
        <w:rPr>
          <w:rFonts w:ascii="Times New Roman" w:eastAsia="Times New Roman" w:hAnsi="Times New Roman" w:cs="Times New Roman"/>
          <w:color w:val="000000"/>
          <w:spacing w:val="-1"/>
          <w:sz w:val="28"/>
          <w:szCs w:val="28"/>
          <w:lang w:eastAsia="ru-RU"/>
        </w:rPr>
        <w:t xml:space="preserve">сокращении   численности   или   штата   работников   в   письменной   </w:t>
      </w:r>
      <w:r>
        <w:rPr>
          <w:rFonts w:ascii="Times New Roman" w:eastAsia="Times New Roman" w:hAnsi="Times New Roman" w:cs="Times New Roman"/>
          <w:color w:val="212121"/>
          <w:spacing w:val="-1"/>
          <w:sz w:val="28"/>
          <w:szCs w:val="28"/>
          <w:lang w:eastAsia="ru-RU"/>
        </w:rPr>
        <w:t xml:space="preserve">форме </w:t>
      </w:r>
      <w:r>
        <w:rPr>
          <w:rFonts w:ascii="Times New Roman" w:eastAsia="Times New Roman" w:hAnsi="Times New Roman" w:cs="Times New Roman"/>
          <w:color w:val="000000"/>
          <w:sz w:val="28"/>
          <w:szCs w:val="28"/>
          <w:lang w:eastAsia="ru-RU"/>
        </w:rPr>
        <w:t>уведомлять   орган   первичной   профсоюзной   организации   о   возможном с</w:t>
      </w:r>
      <w:r>
        <w:rPr>
          <w:rFonts w:ascii="Times New Roman" w:eastAsia="Times New Roman" w:hAnsi="Times New Roman" w:cs="Times New Roman"/>
          <w:color w:val="000000"/>
          <w:spacing w:val="-5"/>
          <w:sz w:val="28"/>
          <w:szCs w:val="28"/>
          <w:lang w:eastAsia="ru-RU"/>
        </w:rPr>
        <w:t xml:space="preserve">окращении     численности     или     штатов,     предоставлять     планы-графики </w:t>
      </w:r>
      <w:r>
        <w:rPr>
          <w:rFonts w:ascii="Times New Roman" w:eastAsia="Times New Roman" w:hAnsi="Times New Roman" w:cs="Times New Roman"/>
          <w:color w:val="000000"/>
          <w:spacing w:val="4"/>
          <w:sz w:val="28"/>
          <w:szCs w:val="28"/>
          <w:lang w:eastAsia="ru-RU"/>
        </w:rPr>
        <w:t xml:space="preserve">высвобождения работников с разбивкой по месяцам, список сокращаемых </w:t>
      </w:r>
      <w:r>
        <w:rPr>
          <w:rFonts w:ascii="Times New Roman" w:eastAsia="Times New Roman" w:hAnsi="Times New Roman" w:cs="Times New Roman"/>
          <w:color w:val="000000"/>
          <w:spacing w:val="3"/>
          <w:sz w:val="28"/>
          <w:szCs w:val="28"/>
          <w:lang w:eastAsia="ru-RU"/>
        </w:rPr>
        <w:t xml:space="preserve">должностей и проводить с ним переговоры о соблюдении прав и интересов </w:t>
      </w:r>
      <w:r>
        <w:rPr>
          <w:rFonts w:ascii="Times New Roman" w:eastAsia="Times New Roman" w:hAnsi="Times New Roman" w:cs="Times New Roman"/>
          <w:color w:val="000000"/>
          <w:spacing w:val="-6"/>
          <w:sz w:val="28"/>
          <w:szCs w:val="28"/>
          <w:lang w:eastAsia="ru-RU"/>
        </w:rPr>
        <w:t>работников.</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 Стороны договорились о том, что:</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Работникам, увольняемым по сокращению численности, предлагается любая имеющаяся работа в организации.</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2.6.2. При расширении производства обеспечивается приоритет при приеме на работу лиц, ранее уволенных в связи с сокращением численности при условии их добросовестной работы.</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2.6.3. Беременные женщины и  одинокие женщины, имеющие детей в возрасте до 14 лет,</w:t>
      </w:r>
      <w:r>
        <w:rPr>
          <w:rFonts w:ascii="Times New Roman" w:hAnsi="Times New Roman" w:cs="Times New Roman"/>
          <w:sz w:val="28"/>
          <w:szCs w:val="28"/>
        </w:rPr>
        <w:t xml:space="preserve"> (ребенка-инвалида в возрасте до 18 лет)</w:t>
      </w:r>
      <w:r>
        <w:rPr>
          <w:rFonts w:ascii="Times New Roman" w:eastAsia="Times New Roman" w:hAnsi="Times New Roman" w:cs="Times New Roman"/>
          <w:sz w:val="28"/>
          <w:szCs w:val="28"/>
          <w:lang w:eastAsia="ru-RU"/>
        </w:rPr>
        <w:t xml:space="preserve"> не могут быть уволены по инициативе Работодателя, кроме случаев полной ликвидации организации, когда допускается увольнение с обязательным их трудоустройством. Расторжение трудового договора без принятия мер к трудоустройству указанных лиц не допускается</w:t>
      </w:r>
      <w:r>
        <w:rPr>
          <w:sz w:val="28"/>
          <w:szCs w:val="28"/>
        </w:rPr>
        <w:t xml:space="preserve"> </w:t>
      </w:r>
      <w:r>
        <w:rPr>
          <w:rFonts w:ascii="Times New Roman" w:hAnsi="Times New Roman" w:cs="Times New Roman"/>
          <w:sz w:val="28"/>
          <w:szCs w:val="28"/>
        </w:rPr>
        <w:t>(ст.261 ТК РФ) , за исключением увольнения по основаниям, предусмотренным пунктами 1, 5-8,10 или 11 части первой статьи 81 или пунктом 2 статьи 336 ТК РФ.</w:t>
      </w:r>
    </w:p>
    <w:p w:rsidR="00EF372E" w:rsidRDefault="00EF372E" w:rsidP="00EF372E">
      <w:pPr>
        <w:jc w:val="both"/>
        <w:rPr>
          <w:rFonts w:ascii="Times New Roman" w:eastAsia="Times New Roman" w:hAnsi="Times New Roman" w:cs="Times New Roman"/>
          <w:sz w:val="28"/>
          <w:szCs w:val="28"/>
          <w:lang w:eastAsia="ru-RU"/>
        </w:rPr>
      </w:pPr>
      <w:r>
        <w:rPr>
          <w:sz w:val="28"/>
          <w:szCs w:val="28"/>
        </w:rPr>
        <w:t xml:space="preserve">           </w:t>
      </w:r>
      <w:r>
        <w:rPr>
          <w:rFonts w:ascii="Times New Roman" w:eastAsia="Times New Roman" w:hAnsi="Times New Roman" w:cs="Times New Roman"/>
          <w:sz w:val="28"/>
          <w:szCs w:val="28"/>
          <w:lang w:eastAsia="ru-RU"/>
        </w:rPr>
        <w:t>2.7. Помимо лиц, указанных в ст. 179 Трудового кодекса РФ, преимущественное право на оставление на работе при сокращении штатов имеют также лица:</w:t>
      </w:r>
      <w:r>
        <w:rPr>
          <w:rFonts w:ascii="Times New Roman" w:eastAsia="Times New Roman" w:hAnsi="Times New Roman" w:cs="Times New Roman"/>
          <w:color w:val="000000"/>
          <w:spacing w:val="-2"/>
          <w:sz w:val="28"/>
          <w:szCs w:val="28"/>
          <w:lang w:eastAsia="ru-RU"/>
        </w:rPr>
        <w:t xml:space="preserve">   предпенсионного  возраста  (за 2 года до пенсии); </w:t>
      </w:r>
      <w:r>
        <w:rPr>
          <w:rFonts w:ascii="Times New Roman" w:eastAsia="Times New Roman" w:hAnsi="Times New Roman" w:cs="Times New Roman"/>
          <w:sz w:val="28"/>
          <w:szCs w:val="28"/>
          <w:lang w:eastAsia="ru-RU"/>
        </w:rPr>
        <w:t xml:space="preserve">проработавшие в организации свыше 10 лет; одинокие матери, имеющие детей до 16-летнего возраста; отцы, воспитывающие детей до 16летнего возраста без матерей; в семье, в которой один из супругов имеет статус безработного; </w:t>
      </w:r>
    </w:p>
    <w:p w:rsidR="00EF372E" w:rsidRDefault="00EF372E" w:rsidP="00EF372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EF372E" w:rsidRDefault="00EF372E" w:rsidP="00EF372E">
      <w:pPr>
        <w:jc w:val="both"/>
        <w:rPr>
          <w:rFonts w:ascii="Times New Roman" w:eastAsia="Times New Roman" w:hAnsi="Times New Roman" w:cs="Times New Roman"/>
          <w:sz w:val="28"/>
          <w:szCs w:val="28"/>
          <w:lang w:eastAsia="ru-RU"/>
        </w:rPr>
      </w:pPr>
    </w:p>
    <w:p w:rsidR="00EF372E" w:rsidRDefault="00EF372E" w:rsidP="00EF372E">
      <w:pPr>
        <w:jc w:val="both"/>
        <w:rPr>
          <w:rFonts w:ascii="Times New Roman" w:eastAsia="Times New Roman" w:hAnsi="Times New Roman" w:cs="Times New Roman"/>
          <w:bCs/>
          <w:color w:val="000000"/>
          <w:spacing w:val="-6"/>
          <w:sz w:val="28"/>
          <w:szCs w:val="28"/>
          <w:u w:val="double"/>
          <w:lang w:eastAsia="ru-RU"/>
        </w:rPr>
      </w:pPr>
      <w:r>
        <w:rPr>
          <w:rFonts w:ascii="Times New Roman" w:eastAsia="Times New Roman" w:hAnsi="Times New Roman" w:cs="Times New Roman"/>
          <w:sz w:val="28"/>
          <w:szCs w:val="28"/>
          <w:lang w:eastAsia="ru-RU"/>
        </w:rPr>
        <w:t xml:space="preserve">беременные женщины и женщины, имеющие детей до 14 лет  или ребёнка инвалида до 18 лет. В период действия предупреждения о предстоящем </w:t>
      </w:r>
      <w:r>
        <w:rPr>
          <w:rFonts w:ascii="Times New Roman" w:eastAsia="Times New Roman" w:hAnsi="Times New Roman" w:cs="Times New Roman"/>
          <w:sz w:val="28"/>
          <w:szCs w:val="28"/>
          <w:lang w:eastAsia="ru-RU"/>
        </w:rPr>
        <w:lastRenderedPageBreak/>
        <w:t xml:space="preserve">увольнении по реорганизации или сокращению численности или штата, вплоть до момента увольнения на работника распространяются все гарантии и льготы, действующие на предприятии, в т. ч. и повышение тарифов (окладов).    Все вопросы, связанные с сокращением численности штатов рассматриваются с предварительного уведомления профсоюзного комитета. </w:t>
      </w:r>
      <w:r>
        <w:rPr>
          <w:rFonts w:ascii="Times New Roman" w:eastAsia="Times New Roman" w:hAnsi="Times New Roman" w:cs="Times New Roman"/>
          <w:bCs/>
          <w:color w:val="000000"/>
          <w:spacing w:val="-6"/>
          <w:sz w:val="28"/>
          <w:szCs w:val="28"/>
          <w:lang w:eastAsia="ru-RU"/>
        </w:rPr>
        <w:t>Профсоюзный комитет обязуется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pacing w:val="-1"/>
          <w:sz w:val="28"/>
          <w:szCs w:val="28"/>
          <w:lang w:eastAsia="ru-RU"/>
        </w:rPr>
        <w:t>выражать   мнение   профсоюзного   комитета    при   увольнении</w:t>
      </w:r>
      <w:r>
        <w:rPr>
          <w:rFonts w:ascii="Times New Roman" w:eastAsia="Times New Roman" w:hAnsi="Times New Roman" w:cs="Times New Roman"/>
          <w:color w:val="000000"/>
          <w:spacing w:val="-1"/>
          <w:sz w:val="28"/>
          <w:szCs w:val="28"/>
          <w:lang w:eastAsia="ru-RU"/>
        </w:rPr>
        <w:br/>
        <w:t>работников    по    инициативе    работодателя,    в    случаях    установленных</w:t>
      </w:r>
      <w:r>
        <w:rPr>
          <w:rFonts w:ascii="Times New Roman" w:eastAsia="Times New Roman" w:hAnsi="Times New Roman" w:cs="Times New Roman"/>
          <w:color w:val="000000"/>
          <w:spacing w:val="-1"/>
          <w:sz w:val="28"/>
          <w:szCs w:val="28"/>
          <w:lang w:eastAsia="ru-RU"/>
        </w:rPr>
        <w:br/>
      </w:r>
      <w:r>
        <w:rPr>
          <w:rFonts w:ascii="Times New Roman" w:eastAsia="Times New Roman" w:hAnsi="Times New Roman" w:cs="Times New Roman"/>
          <w:color w:val="000000"/>
          <w:spacing w:val="1"/>
          <w:sz w:val="28"/>
          <w:szCs w:val="28"/>
          <w:lang w:eastAsia="ru-RU"/>
        </w:rPr>
        <w:t>законодательством,   представлять   и   защищать   интересы   работников   в</w:t>
      </w:r>
      <w:r>
        <w:rPr>
          <w:rFonts w:ascii="Times New Roman" w:eastAsia="Times New Roman" w:hAnsi="Times New Roman" w:cs="Times New Roman"/>
          <w:color w:val="000000"/>
          <w:spacing w:val="1"/>
          <w:sz w:val="28"/>
          <w:szCs w:val="28"/>
          <w:lang w:eastAsia="ru-RU"/>
        </w:rPr>
        <w:br/>
      </w:r>
      <w:r>
        <w:rPr>
          <w:rFonts w:ascii="Times New Roman" w:eastAsia="Times New Roman" w:hAnsi="Times New Roman" w:cs="Times New Roman"/>
          <w:color w:val="000000"/>
          <w:spacing w:val="-5"/>
          <w:sz w:val="28"/>
          <w:szCs w:val="28"/>
          <w:lang w:eastAsia="ru-RU"/>
        </w:rPr>
        <w:t>Государственной   инспекции   труда   и   в суде.</w:t>
      </w:r>
    </w:p>
    <w:p w:rsidR="00EF372E" w:rsidRDefault="00EF372E" w:rsidP="00EF372E">
      <w:pPr>
        <w:rPr>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2.8.   Личное дело работника хранится в месте, исключающем доступ других лиц, постоянно, а после увольнения  в течение 75 лет хранится в архиве, после чего подлежит уничтожению.</w:t>
      </w:r>
    </w:p>
    <w:p w:rsidR="00EF372E" w:rsidRDefault="00EF372E" w:rsidP="00EF372E">
      <w:pPr>
        <w:rPr>
          <w:sz w:val="28"/>
          <w:szCs w:val="28"/>
        </w:rPr>
      </w:pPr>
      <w:r>
        <w:rPr>
          <w:rFonts w:ascii="Times New Roman" w:eastAsia="Times New Roman" w:hAnsi="Times New Roman" w:cs="Times New Roman"/>
          <w:b/>
          <w:color w:val="000000"/>
          <w:spacing w:val="-3"/>
          <w:sz w:val="28"/>
          <w:szCs w:val="28"/>
          <w:lang w:eastAsia="ru-RU"/>
        </w:rPr>
        <w:t>Раздел 3. Профессиональная подготовка, переподготовка и повышение квалификации.</w:t>
      </w:r>
    </w:p>
    <w:p w:rsidR="00EF372E" w:rsidRDefault="00EF372E" w:rsidP="00EF372E">
      <w:pPr>
        <w:rPr>
          <w:sz w:val="28"/>
          <w:szCs w:val="28"/>
        </w:rPr>
      </w:pPr>
      <w:r>
        <w:rPr>
          <w:rFonts w:ascii="Times New Roman" w:eastAsia="Times New Roman" w:hAnsi="Times New Roman" w:cs="Times New Roman"/>
          <w:sz w:val="28"/>
          <w:szCs w:val="28"/>
          <w:lang w:eastAsia="ru-RU"/>
        </w:rPr>
        <w:t xml:space="preserve">       3.1. Работник имеет право на профессиональную подготовку, переподготовку и повышение своей квалификации (ст.21 Трудового кодекса РФ) не реже, чем один раз в 3 года.</w:t>
      </w:r>
    </w:p>
    <w:p w:rsidR="00EF372E" w:rsidRDefault="00EF372E" w:rsidP="00EF372E">
      <w:pPr>
        <w:rPr>
          <w:sz w:val="28"/>
          <w:szCs w:val="28"/>
        </w:rPr>
      </w:pPr>
      <w:r>
        <w:rPr>
          <w:sz w:val="28"/>
          <w:szCs w:val="28"/>
        </w:rPr>
        <w:t xml:space="preserve">         </w:t>
      </w:r>
      <w:r>
        <w:rPr>
          <w:rFonts w:ascii="Times New Roman" w:eastAsia="Times New Roman" w:hAnsi="Times New Roman" w:cs="Times New Roman"/>
          <w:sz w:val="28"/>
          <w:szCs w:val="28"/>
          <w:lang w:eastAsia="ru-RU"/>
        </w:rPr>
        <w:t>3.2. Необходимость и потребность в профессиональной подготовке, переподготовке и повышении квалификации кадров для нужд предприятия определяет работодатель (ст.196 Трудового кодекса РФ).</w:t>
      </w:r>
    </w:p>
    <w:p w:rsidR="00EF372E" w:rsidRDefault="00EF372E" w:rsidP="00EF372E">
      <w:pPr>
        <w:rPr>
          <w:sz w:val="28"/>
          <w:szCs w:val="28"/>
        </w:rPr>
      </w:pPr>
      <w:r>
        <w:rPr>
          <w:rFonts w:ascii="Times New Roman" w:eastAsia="Times New Roman" w:hAnsi="Times New Roman" w:cs="Times New Roman"/>
          <w:sz w:val="28"/>
          <w:szCs w:val="28"/>
          <w:lang w:eastAsia="ru-RU"/>
        </w:rPr>
        <w:t xml:space="preserve">        3.3.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w:t>
      </w:r>
    </w:p>
    <w:p w:rsidR="00EF372E" w:rsidRDefault="00EF372E" w:rsidP="00EF372E">
      <w:pPr>
        <w:rPr>
          <w:sz w:val="28"/>
          <w:szCs w:val="28"/>
        </w:rPr>
      </w:pPr>
      <w:r>
        <w:rPr>
          <w:sz w:val="28"/>
          <w:szCs w:val="28"/>
        </w:rPr>
        <w:t xml:space="preserve">        </w:t>
      </w:r>
      <w:r>
        <w:rPr>
          <w:rFonts w:ascii="Times New Roman" w:eastAsia="Times New Roman" w:hAnsi="Times New Roman" w:cs="Times New Roman"/>
          <w:sz w:val="28"/>
          <w:szCs w:val="28"/>
          <w:lang w:eastAsia="ru-RU"/>
        </w:rPr>
        <w:t>3.4. Работодатель создает необходимые условия для работников, совмещающих работу с обучением, и предоставляет гарантии и компенсации, определенные статьями 173-177 Трудового кодекса РФ, иными нормативными правовыми актами, а также трудовым договором с работником и настоящим коллективным договором.</w:t>
      </w:r>
    </w:p>
    <w:p w:rsidR="00EF372E" w:rsidRDefault="00EF372E" w:rsidP="00EF372E">
      <w:pPr>
        <w:rPr>
          <w:rFonts w:ascii="Times New Roman" w:eastAsia="Times New Roman" w:hAnsi="Times New Roman" w:cs="Times New Roman"/>
          <w:sz w:val="28"/>
          <w:szCs w:val="28"/>
          <w:lang w:eastAsia="ru-RU"/>
        </w:rPr>
      </w:pPr>
      <w:r>
        <w:rPr>
          <w:sz w:val="28"/>
          <w:szCs w:val="28"/>
        </w:rPr>
        <w:t xml:space="preserve">         </w:t>
      </w:r>
      <w:r>
        <w:rPr>
          <w:rFonts w:ascii="Times New Roman" w:eastAsia="Times New Roman" w:hAnsi="Times New Roman" w:cs="Times New Roman"/>
          <w:sz w:val="28"/>
          <w:szCs w:val="28"/>
          <w:lang w:eastAsia="ru-RU"/>
        </w:rPr>
        <w:t>3.5. Каждому работнику, прошедшему переподготовку и повысившему свой профессиональный уровень по заключению квалификационной комиссии и согласно документам учебного заведения, гарантируется продвижение по работе при наличии имеющихся вакансий.</w:t>
      </w:r>
    </w:p>
    <w:p w:rsidR="00EF372E" w:rsidRDefault="00EF372E" w:rsidP="00EF37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p>
    <w:p w:rsidR="00EF372E" w:rsidRDefault="00EF372E" w:rsidP="00EF372E">
      <w:pPr>
        <w:keepNext/>
        <w:shd w:val="clear" w:color="auto" w:fill="FFFFFF"/>
        <w:suppressAutoHyphens/>
        <w:overflowPunct w:val="0"/>
        <w:autoSpaceDE w:val="0"/>
        <w:autoSpaceDN w:val="0"/>
        <w:adjustRightInd w:val="0"/>
        <w:spacing w:after="0" w:line="240" w:lineRule="auto"/>
        <w:ind w:left="47" w:right="7"/>
        <w:jc w:val="both"/>
        <w:textAlignment w:val="baseline"/>
        <w:rPr>
          <w:rFonts w:ascii="Times New Roman" w:eastAsia="Times New Roman" w:hAnsi="Times New Roman" w:cs="Times New Roman"/>
          <w:bCs/>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lastRenderedPageBreak/>
        <w:t xml:space="preserve"> </w:t>
      </w:r>
    </w:p>
    <w:p w:rsidR="00EF372E" w:rsidRDefault="00EF372E" w:rsidP="00EF372E">
      <w:pPr>
        <w:keepNext/>
        <w:shd w:val="clear" w:color="auto" w:fill="FFFFFF"/>
        <w:suppressAutoHyphens/>
        <w:overflowPunct w:val="0"/>
        <w:autoSpaceDE w:val="0"/>
        <w:autoSpaceDN w:val="0"/>
        <w:adjustRightInd w:val="0"/>
        <w:spacing w:after="0" w:line="240" w:lineRule="auto"/>
        <w:ind w:left="47" w:right="7"/>
        <w:jc w:val="both"/>
        <w:textAlignment w:val="baseline"/>
        <w:rPr>
          <w:rFonts w:ascii="Times New Roman" w:eastAsia="Times New Roman" w:hAnsi="Times New Roman" w:cs="Times New Roman"/>
          <w:bCs/>
          <w:color w:val="000000"/>
          <w:spacing w:val="2"/>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left="47" w:right="7"/>
        <w:jc w:val="both"/>
        <w:textAlignment w:val="baseline"/>
        <w:rPr>
          <w:rFonts w:ascii="Times New Roman" w:eastAsia="Times New Roman" w:hAnsi="Times New Roman" w:cs="Times New Roman"/>
          <w:bCs/>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t xml:space="preserve">      </w:t>
      </w:r>
    </w:p>
    <w:p w:rsidR="00EF372E" w:rsidRDefault="00EF372E" w:rsidP="00EF372E">
      <w:pPr>
        <w:keepNext/>
        <w:shd w:val="clear" w:color="auto" w:fill="FFFFFF"/>
        <w:suppressAutoHyphens/>
        <w:overflowPunct w:val="0"/>
        <w:autoSpaceDE w:val="0"/>
        <w:autoSpaceDN w:val="0"/>
        <w:adjustRightInd w:val="0"/>
        <w:spacing w:after="0" w:line="240" w:lineRule="auto"/>
        <w:ind w:left="47" w:right="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pacing w:val="2"/>
          <w:sz w:val="28"/>
          <w:szCs w:val="28"/>
          <w:lang w:eastAsia="ru-RU"/>
        </w:rPr>
        <w:t xml:space="preserve">          3.6. В</w:t>
      </w:r>
      <w:r>
        <w:rPr>
          <w:rFonts w:ascii="Times New Roman" w:eastAsia="Times New Roman" w:hAnsi="Times New Roman" w:cs="Times New Roman"/>
          <w:b/>
          <w:bCs/>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целях, эффективной работы МБДОУ, создания условий для </w:t>
      </w:r>
      <w:r>
        <w:rPr>
          <w:rFonts w:ascii="Times New Roman" w:eastAsia="Times New Roman" w:hAnsi="Times New Roman" w:cs="Times New Roman"/>
          <w:color w:val="000000"/>
          <w:spacing w:val="13"/>
          <w:sz w:val="28"/>
          <w:szCs w:val="28"/>
          <w:lang w:eastAsia="ru-RU"/>
        </w:rPr>
        <w:t xml:space="preserve">конкурентоспособности работников, как основы их социальной </w:t>
      </w:r>
      <w:r>
        <w:rPr>
          <w:rFonts w:ascii="Times New Roman" w:eastAsia="Times New Roman" w:hAnsi="Times New Roman" w:cs="Times New Roman"/>
          <w:color w:val="000000"/>
          <w:spacing w:val="-3"/>
          <w:sz w:val="28"/>
          <w:szCs w:val="28"/>
          <w:lang w:eastAsia="ru-RU"/>
        </w:rPr>
        <w:t xml:space="preserve">защищенности, </w:t>
      </w:r>
      <w:r>
        <w:rPr>
          <w:rFonts w:ascii="Times New Roman" w:eastAsia="Times New Roman" w:hAnsi="Times New Roman" w:cs="Times New Roman"/>
          <w:bCs/>
          <w:color w:val="000000"/>
          <w:spacing w:val="-3"/>
          <w:sz w:val="28"/>
          <w:szCs w:val="28"/>
          <w:lang w:eastAsia="ru-RU"/>
        </w:rPr>
        <w:t xml:space="preserve">работодатель с учётом мнения представительного органа </w:t>
      </w:r>
      <w:r>
        <w:rPr>
          <w:rFonts w:ascii="Times New Roman" w:eastAsia="Times New Roman" w:hAnsi="Times New Roman" w:cs="Times New Roman"/>
          <w:bCs/>
          <w:color w:val="000000"/>
          <w:spacing w:val="-7"/>
          <w:sz w:val="28"/>
          <w:szCs w:val="28"/>
          <w:lang w:eastAsia="ru-RU"/>
        </w:rPr>
        <w:t>работников:</w:t>
      </w: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xml:space="preserve">           3.6.1. Разрабатывает единый план повышения квалификации персонала в </w:t>
      </w:r>
      <w:r>
        <w:rPr>
          <w:rFonts w:ascii="Times New Roman" w:eastAsia="Times New Roman" w:hAnsi="Times New Roman" w:cs="Times New Roman"/>
          <w:color w:val="000000"/>
          <w:spacing w:val="2"/>
          <w:sz w:val="28"/>
          <w:szCs w:val="28"/>
          <w:lang w:eastAsia="ru-RU"/>
        </w:rPr>
        <w:t>учебных заведениях и доводит его до сведения работников.</w:t>
      </w:r>
    </w:p>
    <w:p w:rsidR="00EF372E" w:rsidRDefault="00EF372E" w:rsidP="00EF372E">
      <w:pPr>
        <w:keepNext/>
        <w:shd w:val="clear" w:color="auto" w:fill="FFFFFF"/>
        <w:suppressAutoHyphens/>
        <w:overflowPunct w:val="0"/>
        <w:autoSpaceDE w:val="0"/>
        <w:autoSpaceDN w:val="0"/>
        <w:adjustRightInd w:val="0"/>
        <w:spacing w:after="0" w:line="240" w:lineRule="auto"/>
        <w:ind w:left="43" w:right="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         3.6.2. Осуществляет любое должностное перемещение с учетом </w:t>
      </w:r>
      <w:r>
        <w:rPr>
          <w:rFonts w:ascii="Times New Roman" w:eastAsia="Times New Roman" w:hAnsi="Times New Roman" w:cs="Times New Roman"/>
          <w:color w:val="000000"/>
          <w:spacing w:val="-1"/>
          <w:sz w:val="28"/>
          <w:szCs w:val="28"/>
          <w:lang w:eastAsia="ru-RU"/>
        </w:rPr>
        <w:t xml:space="preserve">предварительного переобучения в соответствующей учебной структуре с </w:t>
      </w:r>
      <w:r>
        <w:rPr>
          <w:rFonts w:ascii="Times New Roman" w:eastAsia="Times New Roman" w:hAnsi="Times New Roman" w:cs="Times New Roman"/>
          <w:color w:val="000000"/>
          <w:spacing w:val="3"/>
          <w:sz w:val="28"/>
          <w:szCs w:val="28"/>
          <w:lang w:eastAsia="ru-RU"/>
        </w:rPr>
        <w:t xml:space="preserve">обязательной аттестацией на основе квалификационных требований к </w:t>
      </w:r>
      <w:r>
        <w:rPr>
          <w:rFonts w:ascii="Times New Roman" w:eastAsia="Times New Roman" w:hAnsi="Times New Roman" w:cs="Times New Roman"/>
          <w:color w:val="000000"/>
          <w:spacing w:val="-4"/>
          <w:sz w:val="28"/>
          <w:szCs w:val="28"/>
          <w:lang w:eastAsia="ru-RU"/>
        </w:rPr>
        <w:t>профессиях и должностям.</w:t>
      </w: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           3.6.3. Обеспечивает работой в соответствии с полученной квалификацией.</w:t>
      </w:r>
    </w:p>
    <w:p w:rsidR="00EF372E" w:rsidRDefault="00EF372E" w:rsidP="00EF372E">
      <w:pPr>
        <w:keepNext/>
        <w:shd w:val="clear" w:color="auto" w:fill="FFFFFF"/>
        <w:suppressAutoHyphens/>
        <w:overflowPunct w:val="0"/>
        <w:autoSpaceDE w:val="0"/>
        <w:autoSpaceDN w:val="0"/>
        <w:adjustRightInd w:val="0"/>
        <w:spacing w:after="0" w:line="240" w:lineRule="auto"/>
        <w:ind w:right="1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           3.6.4. Предусматривает при заключении трудового договора с работниками </w:t>
      </w:r>
      <w:r>
        <w:rPr>
          <w:rFonts w:ascii="Times New Roman" w:eastAsia="Times New Roman" w:hAnsi="Times New Roman" w:cs="Times New Roman"/>
          <w:color w:val="000000"/>
          <w:spacing w:val="-6"/>
          <w:sz w:val="28"/>
          <w:szCs w:val="28"/>
          <w:lang w:eastAsia="ru-RU"/>
        </w:rPr>
        <w:t>условие о своевременном повышении уровня профессиональной квалификации.</w:t>
      </w:r>
    </w:p>
    <w:p w:rsidR="00EF372E" w:rsidRDefault="00EF372E" w:rsidP="00EF372E">
      <w:pPr>
        <w:keepNext/>
        <w:shd w:val="clear" w:color="auto" w:fill="FFFFFF"/>
        <w:tabs>
          <w:tab w:val="left" w:pos="1264"/>
        </w:tabs>
        <w:suppressAutoHyphens/>
        <w:autoSpaceDE w:val="0"/>
        <w:autoSpaceDN w:val="0"/>
        <w:adjustRightInd w:val="0"/>
        <w:spacing w:after="0" w:line="240" w:lineRule="auto"/>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z w:val="28"/>
          <w:szCs w:val="28"/>
          <w:lang w:eastAsia="ru-RU"/>
        </w:rPr>
        <w:t xml:space="preserve">          3.6.5. Обеспечивает право работника на профессиональную подготовку,</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pacing w:val="1"/>
          <w:sz w:val="28"/>
          <w:szCs w:val="28"/>
          <w:lang w:eastAsia="ru-RU"/>
        </w:rPr>
        <w:t>переподготовку  и  повышение  квалификации  путём  заключения  договора</w:t>
      </w:r>
      <w:r>
        <w:rPr>
          <w:rFonts w:ascii="Times New Roman" w:eastAsia="Times New Roman" w:hAnsi="Times New Roman" w:cs="Times New Roman"/>
          <w:color w:val="000000"/>
          <w:spacing w:val="1"/>
          <w:sz w:val="28"/>
          <w:szCs w:val="28"/>
          <w:lang w:eastAsia="ru-RU"/>
        </w:rPr>
        <w:br/>
      </w:r>
      <w:r>
        <w:rPr>
          <w:rFonts w:ascii="Times New Roman" w:eastAsia="Times New Roman" w:hAnsi="Times New Roman" w:cs="Times New Roman"/>
          <w:color w:val="000000"/>
          <w:spacing w:val="-5"/>
          <w:sz w:val="28"/>
          <w:szCs w:val="28"/>
          <w:lang w:eastAsia="ru-RU"/>
        </w:rPr>
        <w:t xml:space="preserve">между работником и работодателем.   </w:t>
      </w:r>
    </w:p>
    <w:p w:rsidR="00EF372E" w:rsidRDefault="00EF372E" w:rsidP="00EF372E">
      <w:pPr>
        <w:keepNext/>
        <w:shd w:val="clear" w:color="auto" w:fill="FFFFFF"/>
        <w:tabs>
          <w:tab w:val="left" w:pos="1264"/>
        </w:tabs>
        <w:suppressAutoHyphens/>
        <w:autoSpaceDE w:val="0"/>
        <w:autoSpaceDN w:val="0"/>
        <w:adjustRightInd w:val="0"/>
        <w:spacing w:after="0" w:line="240" w:lineRule="auto"/>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3"/>
          <w:sz w:val="28"/>
          <w:szCs w:val="28"/>
          <w:lang w:eastAsia="ru-RU"/>
        </w:rPr>
        <w:t xml:space="preserve">            3.6.6. </w:t>
      </w:r>
      <w:r>
        <w:rPr>
          <w:rFonts w:ascii="Times New Roman" w:eastAsia="Times New Roman" w:hAnsi="Times New Roman" w:cs="Times New Roman"/>
          <w:color w:val="000000"/>
          <w:sz w:val="28"/>
          <w:szCs w:val="28"/>
          <w:lang w:eastAsia="ru-RU"/>
        </w:rPr>
        <w:t>Предоставляет работникам,  успешно   обучающимся  в   высших,</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pacing w:val="-4"/>
          <w:sz w:val="28"/>
          <w:szCs w:val="28"/>
          <w:lang w:eastAsia="ru-RU"/>
        </w:rPr>
        <w:t>средних,    начальных    профессиональных    учебных    заведениях,    вечерних</w:t>
      </w:r>
      <w:r>
        <w:rPr>
          <w:rFonts w:ascii="Times New Roman" w:eastAsia="Times New Roman" w:hAnsi="Times New Roman" w:cs="Times New Roman"/>
          <w:color w:val="000000"/>
          <w:spacing w:val="-4"/>
          <w:sz w:val="28"/>
          <w:szCs w:val="28"/>
          <w:lang w:eastAsia="ru-RU"/>
        </w:rPr>
        <w:br/>
      </w:r>
      <w:r>
        <w:rPr>
          <w:rFonts w:ascii="Times New Roman" w:eastAsia="Times New Roman" w:hAnsi="Times New Roman" w:cs="Times New Roman"/>
          <w:color w:val="000000"/>
          <w:spacing w:val="-3"/>
          <w:sz w:val="28"/>
          <w:szCs w:val="28"/>
          <w:lang w:eastAsia="ru-RU"/>
        </w:rPr>
        <w:t>общеобразовательных     школах    дополнительные     отпуска,     гарантии     и</w:t>
      </w:r>
      <w:r>
        <w:rPr>
          <w:rFonts w:ascii="Times New Roman" w:eastAsia="Times New Roman" w:hAnsi="Times New Roman" w:cs="Times New Roman"/>
          <w:color w:val="000000"/>
          <w:spacing w:val="-3"/>
          <w:sz w:val="28"/>
          <w:szCs w:val="28"/>
          <w:lang w:eastAsia="ru-RU"/>
        </w:rPr>
        <w:br/>
      </w:r>
      <w:r>
        <w:rPr>
          <w:rFonts w:ascii="Times New Roman" w:eastAsia="Times New Roman" w:hAnsi="Times New Roman" w:cs="Times New Roman"/>
          <w:color w:val="000000"/>
          <w:spacing w:val="-5"/>
          <w:sz w:val="28"/>
          <w:szCs w:val="28"/>
          <w:lang w:eastAsia="ru-RU"/>
        </w:rPr>
        <w:t xml:space="preserve">компенсации в соответствии </w:t>
      </w:r>
      <w:r>
        <w:rPr>
          <w:rFonts w:ascii="Times New Roman" w:eastAsia="Times New Roman" w:hAnsi="Times New Roman" w:cs="Times New Roman"/>
          <w:b/>
          <w:bCs/>
          <w:color w:val="000000"/>
          <w:spacing w:val="-5"/>
          <w:sz w:val="28"/>
          <w:szCs w:val="28"/>
          <w:lang w:eastAsia="ru-RU"/>
        </w:rPr>
        <w:t xml:space="preserve">с </w:t>
      </w:r>
      <w:r>
        <w:rPr>
          <w:rFonts w:ascii="Times New Roman" w:eastAsia="Times New Roman" w:hAnsi="Times New Roman" w:cs="Times New Roman"/>
          <w:color w:val="000000"/>
          <w:spacing w:val="-5"/>
          <w:sz w:val="28"/>
          <w:szCs w:val="28"/>
          <w:lang w:eastAsia="ru-RU"/>
        </w:rPr>
        <w:t>действующим законодательством.</w:t>
      </w:r>
    </w:p>
    <w:p w:rsidR="00EF372E" w:rsidRDefault="00EF372E" w:rsidP="00EF372E">
      <w:pPr>
        <w:keepNext/>
        <w:shd w:val="clear" w:color="auto" w:fill="FFFFFF"/>
        <w:tabs>
          <w:tab w:val="left" w:pos="7160"/>
        </w:tabs>
        <w:suppressAutoHyphens/>
        <w:overflowPunct w:val="0"/>
        <w:autoSpaceDE w:val="0"/>
        <w:autoSpaceDN w:val="0"/>
        <w:adjustRightInd w:val="0"/>
        <w:spacing w:after="0" w:line="240" w:lineRule="auto"/>
        <w:ind w:left="29" w:firstLine="600"/>
        <w:jc w:val="both"/>
        <w:textAlignment w:val="baseline"/>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(Гарантии     и    льготы     предоставляются     работнику,     получающему</w:t>
      </w:r>
      <w:r>
        <w:rPr>
          <w:rFonts w:ascii="Times New Roman" w:eastAsia="Times New Roman" w:hAnsi="Times New Roman" w:cs="Times New Roman"/>
          <w:color w:val="000000"/>
          <w:spacing w:val="-6"/>
          <w:sz w:val="28"/>
          <w:szCs w:val="28"/>
          <w:lang w:eastAsia="ru-RU"/>
        </w:rPr>
        <w:br/>
      </w:r>
      <w:proofErr w:type="spellStart"/>
      <w:r>
        <w:rPr>
          <w:rFonts w:ascii="Times New Roman" w:eastAsia="Times New Roman" w:hAnsi="Times New Roman" w:cs="Times New Roman"/>
          <w:color w:val="000000"/>
          <w:spacing w:val="3"/>
          <w:sz w:val="28"/>
          <w:szCs w:val="28"/>
          <w:lang w:eastAsia="ru-RU"/>
        </w:rPr>
        <w:t>соответствуюее</w:t>
      </w:r>
      <w:proofErr w:type="spellEnd"/>
      <w:r>
        <w:rPr>
          <w:rFonts w:ascii="Times New Roman" w:eastAsia="Times New Roman" w:hAnsi="Times New Roman" w:cs="Times New Roman"/>
          <w:color w:val="000000"/>
          <w:spacing w:val="3"/>
          <w:sz w:val="28"/>
          <w:szCs w:val="28"/>
          <w:lang w:eastAsia="ru-RU"/>
        </w:rPr>
        <w:t xml:space="preserve"> образование впервые. В случае обучения в двух учебных</w:t>
      </w:r>
      <w:r>
        <w:rPr>
          <w:rFonts w:ascii="Times New Roman" w:eastAsia="Times New Roman" w:hAnsi="Times New Roman" w:cs="Times New Roman"/>
          <w:color w:val="000000"/>
          <w:spacing w:val="3"/>
          <w:sz w:val="28"/>
          <w:szCs w:val="28"/>
          <w:lang w:eastAsia="ru-RU"/>
        </w:rPr>
        <w:br/>
      </w:r>
      <w:r>
        <w:rPr>
          <w:rFonts w:ascii="Times New Roman" w:eastAsia="Times New Roman" w:hAnsi="Times New Roman" w:cs="Times New Roman"/>
          <w:color w:val="000000"/>
          <w:sz w:val="28"/>
          <w:szCs w:val="28"/>
          <w:lang w:eastAsia="ru-RU"/>
        </w:rPr>
        <w:t>заведениях льготы и гарантии предоставляются в связи с обучением только в</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pacing w:val="-6"/>
          <w:sz w:val="28"/>
          <w:szCs w:val="28"/>
          <w:lang w:eastAsia="ru-RU"/>
        </w:rPr>
        <w:t>одном по выбору работника на основании его письменного заявления).</w:t>
      </w:r>
      <w:r>
        <w:rPr>
          <w:rFonts w:ascii="Times New Roman" w:eastAsia="Times New Roman" w:hAnsi="Times New Roman" w:cs="Times New Roman"/>
          <w:color w:val="000000"/>
          <w:spacing w:val="-6"/>
          <w:sz w:val="28"/>
          <w:szCs w:val="28"/>
          <w:lang w:eastAsia="ru-RU"/>
        </w:rPr>
        <w:br/>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u w:val="single"/>
          <w:lang w:eastAsia="ru-RU"/>
        </w:rPr>
        <w:t>3.7. Профсоюзный комитет обязуется:</w:t>
      </w:r>
    </w:p>
    <w:p w:rsidR="00EF372E" w:rsidRDefault="00EF372E" w:rsidP="00EF372E">
      <w:pPr>
        <w:keepNext/>
        <w:shd w:val="clear" w:color="auto" w:fill="FFFFFF"/>
        <w:suppressAutoHyphens/>
        <w:overflowPunct w:val="0"/>
        <w:autoSpaceDE w:val="0"/>
        <w:autoSpaceDN w:val="0"/>
        <w:adjustRightInd w:val="0"/>
        <w:spacing w:after="0" w:line="240" w:lineRule="auto"/>
        <w:ind w:left="22" w:firstLine="54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 осуществлять     подготовку,      переподготовку      и      повышение </w:t>
      </w:r>
      <w:r>
        <w:rPr>
          <w:rFonts w:ascii="Times New Roman" w:eastAsia="Times New Roman" w:hAnsi="Times New Roman" w:cs="Times New Roman"/>
          <w:color w:val="000000"/>
          <w:spacing w:val="-4"/>
          <w:sz w:val="28"/>
          <w:szCs w:val="28"/>
          <w:lang w:eastAsia="ru-RU"/>
        </w:rPr>
        <w:t>квалификации профсоюзных кадров и членов профсоюза организации.</w:t>
      </w:r>
      <w:r>
        <w:rPr>
          <w:rFonts w:ascii="Times New Roman" w:eastAsia="Times New Roman" w:hAnsi="Times New Roman" w:cs="Times New Roman"/>
          <w:sz w:val="28"/>
          <w:szCs w:val="28"/>
          <w:lang w:eastAsia="ru-RU"/>
        </w:rPr>
        <w:t xml:space="preserve">                 </w:t>
      </w:r>
    </w:p>
    <w:p w:rsidR="00EF372E" w:rsidRDefault="00EF372E" w:rsidP="00EF372E">
      <w:pPr>
        <w:keepNext/>
        <w:shd w:val="clear" w:color="auto" w:fill="FFFFFF"/>
        <w:suppressAutoHyphens/>
        <w:overflowPunct w:val="0"/>
        <w:autoSpaceDE w:val="0"/>
        <w:autoSpaceDN w:val="0"/>
        <w:adjustRightInd w:val="0"/>
        <w:spacing w:after="0" w:line="240" w:lineRule="auto"/>
        <w:ind w:left="22" w:firstLine="545"/>
        <w:jc w:val="center"/>
        <w:textAlignment w:val="baseline"/>
        <w:rPr>
          <w:rFonts w:ascii="Times New Roman" w:eastAsia="Times New Roman" w:hAnsi="Times New Roman" w:cs="Times New Roman"/>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left="22" w:firstLine="545"/>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Режим труда и отдыха.</w:t>
      </w:r>
    </w:p>
    <w:p w:rsidR="00EF372E" w:rsidRDefault="00EF372E" w:rsidP="00EF372E">
      <w:pPr>
        <w:keepNext/>
        <w:shd w:val="clear" w:color="auto" w:fill="FFFFFF"/>
        <w:suppressAutoHyphens/>
        <w:overflowPunct w:val="0"/>
        <w:autoSpaceDE w:val="0"/>
        <w:autoSpaceDN w:val="0"/>
        <w:adjustRightInd w:val="0"/>
        <w:spacing w:after="0" w:line="240" w:lineRule="auto"/>
        <w:ind w:left="22" w:firstLine="545"/>
        <w:jc w:val="center"/>
        <w:textAlignment w:val="baseline"/>
        <w:rPr>
          <w:rFonts w:ascii="Times New Roman" w:eastAsia="Times New Roman" w:hAnsi="Times New Roman" w:cs="Times New Roman"/>
          <w:b/>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right="2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eastAsia="ru-RU"/>
        </w:rPr>
        <w:t xml:space="preserve">        4.1. Продолжительность рабочей недели, режим рабочего времени и </w:t>
      </w:r>
      <w:r>
        <w:rPr>
          <w:rFonts w:ascii="Times New Roman" w:eastAsia="Times New Roman" w:hAnsi="Times New Roman" w:cs="Times New Roman"/>
          <w:color w:val="000000"/>
          <w:spacing w:val="7"/>
          <w:sz w:val="28"/>
          <w:szCs w:val="28"/>
          <w:lang w:eastAsia="ru-RU"/>
        </w:rPr>
        <w:t xml:space="preserve">отдыха определяется Правилами внутреннего трудового распорядка, </w:t>
      </w:r>
      <w:r>
        <w:rPr>
          <w:rFonts w:ascii="Times New Roman" w:eastAsia="Times New Roman" w:hAnsi="Times New Roman" w:cs="Times New Roman"/>
          <w:color w:val="000000"/>
          <w:spacing w:val="1"/>
          <w:sz w:val="28"/>
          <w:szCs w:val="28"/>
          <w:lang w:eastAsia="ru-RU"/>
        </w:rPr>
        <w:t xml:space="preserve">графиками сменности, утверждаемыми работодателем с учетом мнения </w:t>
      </w:r>
      <w:r>
        <w:rPr>
          <w:rFonts w:ascii="Times New Roman" w:eastAsia="Times New Roman" w:hAnsi="Times New Roman" w:cs="Times New Roman"/>
          <w:color w:val="000000"/>
          <w:spacing w:val="-6"/>
          <w:sz w:val="28"/>
          <w:szCs w:val="28"/>
          <w:lang w:eastAsia="ru-RU"/>
        </w:rPr>
        <w:t>выборного представительного органа работников (в том числе профсоюзного), а также с учетом специфики работы.</w:t>
      </w:r>
    </w:p>
    <w:p w:rsidR="00EF372E" w:rsidRDefault="00EF372E" w:rsidP="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2"/>
          <w:sz w:val="28"/>
          <w:szCs w:val="28"/>
          <w:lang w:eastAsia="ru-RU"/>
        </w:rPr>
        <w:t xml:space="preserve">4.2. Продолжительность рабочего времени (норма часов педагогической </w:t>
      </w:r>
      <w:r>
        <w:rPr>
          <w:rFonts w:ascii="Times New Roman" w:eastAsia="Times New Roman" w:hAnsi="Times New Roman" w:cs="Times New Roman"/>
          <w:color w:val="000000"/>
          <w:spacing w:val="14"/>
          <w:sz w:val="28"/>
          <w:szCs w:val="28"/>
          <w:lang w:eastAsia="ru-RU"/>
        </w:rPr>
        <w:t xml:space="preserve">работы за должностной оклад для педагогических работников) </w:t>
      </w:r>
      <w:r>
        <w:rPr>
          <w:rFonts w:ascii="Times New Roman" w:eastAsia="Times New Roman" w:hAnsi="Times New Roman" w:cs="Times New Roman"/>
          <w:color w:val="000000"/>
          <w:spacing w:val="6"/>
          <w:sz w:val="28"/>
          <w:szCs w:val="28"/>
          <w:lang w:eastAsia="ru-RU"/>
        </w:rPr>
        <w:t xml:space="preserve">устанавливается исходя из сокращенной продолжительности рабочего </w:t>
      </w:r>
      <w:r>
        <w:rPr>
          <w:rFonts w:ascii="Times New Roman" w:eastAsia="Times New Roman" w:hAnsi="Times New Roman" w:cs="Times New Roman"/>
          <w:color w:val="000000"/>
          <w:spacing w:val="1"/>
          <w:sz w:val="28"/>
          <w:szCs w:val="28"/>
          <w:lang w:eastAsia="ru-RU"/>
        </w:rPr>
        <w:t xml:space="preserve">времени не более 36 часов в неделю, которая включает воспитательную, а </w:t>
      </w:r>
      <w:r>
        <w:rPr>
          <w:rFonts w:ascii="Times New Roman" w:eastAsia="Times New Roman" w:hAnsi="Times New Roman" w:cs="Times New Roman"/>
          <w:color w:val="000000"/>
          <w:spacing w:val="3"/>
          <w:sz w:val="28"/>
          <w:szCs w:val="28"/>
          <w:lang w:eastAsia="ru-RU"/>
        </w:rPr>
        <w:t>также другую  педагогическую  работу,  предусмотренную  должностными</w:t>
      </w:r>
      <w:r>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обязанностями     и     режимом     рабочего     времени,     утвержденными     в </w:t>
      </w:r>
      <w:r>
        <w:rPr>
          <w:rFonts w:ascii="Times New Roman" w:eastAsia="Times New Roman" w:hAnsi="Times New Roman" w:cs="Times New Roman"/>
          <w:color w:val="000000"/>
          <w:spacing w:val="-1"/>
          <w:sz w:val="28"/>
          <w:szCs w:val="28"/>
          <w:lang w:eastAsia="ru-RU"/>
        </w:rPr>
        <w:t>установленном порядке.</w:t>
      </w:r>
      <w:r>
        <w:rPr>
          <w:rFonts w:ascii="Times New Roman" w:eastAsia="Times New Roman" w:hAnsi="Times New Roman" w:cs="Times New Roman"/>
          <w:color w:val="000000"/>
          <w:spacing w:val="-4"/>
          <w:sz w:val="28"/>
          <w:szCs w:val="28"/>
          <w:lang w:eastAsia="ru-RU"/>
        </w:rPr>
        <w:t xml:space="preserve"> </w:t>
      </w:r>
    </w:p>
    <w:p w:rsidR="00EF372E" w:rsidRDefault="00EF372E" w:rsidP="00EF372E">
      <w:pPr>
        <w:keepNext/>
        <w:shd w:val="clear" w:color="auto" w:fill="FFFFFF"/>
        <w:tabs>
          <w:tab w:val="left" w:pos="4320"/>
        </w:tabs>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ab/>
        <w:t>9</w:t>
      </w:r>
    </w:p>
    <w:p w:rsidR="00EF372E" w:rsidRDefault="00EF372E" w:rsidP="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color w:val="000000"/>
          <w:spacing w:val="-4"/>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color w:val="000000"/>
          <w:spacing w:val="-4"/>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color w:val="000000"/>
          <w:spacing w:val="-4"/>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lang w:eastAsia="ru-RU"/>
        </w:rPr>
        <w:t xml:space="preserve">Должностные оклады педагогических работников выплачиваются за </w:t>
      </w:r>
      <w:r>
        <w:rPr>
          <w:rFonts w:ascii="Times New Roman" w:eastAsia="Times New Roman" w:hAnsi="Times New Roman" w:cs="Times New Roman"/>
          <w:color w:val="000000"/>
          <w:spacing w:val="-2"/>
          <w:sz w:val="28"/>
          <w:szCs w:val="28"/>
          <w:lang w:eastAsia="ru-RU"/>
        </w:rPr>
        <w:t xml:space="preserve">установленную им норму часов учебной нагрузки (объема педагогической </w:t>
      </w:r>
      <w:r>
        <w:rPr>
          <w:rFonts w:ascii="Times New Roman" w:eastAsia="Times New Roman" w:hAnsi="Times New Roman" w:cs="Times New Roman"/>
          <w:color w:val="000000"/>
          <w:sz w:val="28"/>
          <w:szCs w:val="28"/>
          <w:lang w:eastAsia="ru-RU"/>
        </w:rPr>
        <w:t xml:space="preserve">работы):  </w:t>
      </w:r>
      <w:r>
        <w:rPr>
          <w:rFonts w:ascii="Times New Roman" w:eastAsia="Times New Roman" w:hAnsi="Times New Roman" w:cs="Times New Roman"/>
          <w:color w:val="000000"/>
          <w:spacing w:val="-3"/>
          <w:sz w:val="28"/>
          <w:szCs w:val="28"/>
          <w:lang w:eastAsia="ru-RU"/>
        </w:rPr>
        <w:t xml:space="preserve"> </w:t>
      </w:r>
    </w:p>
    <w:p w:rsidR="00EF372E" w:rsidRDefault="00EF372E" w:rsidP="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  -       </w:t>
      </w:r>
      <w:r>
        <w:rPr>
          <w:rFonts w:ascii="Times New Roman" w:eastAsia="Times New Roman" w:hAnsi="Times New Roman" w:cs="Times New Roman"/>
          <w:sz w:val="28"/>
          <w:szCs w:val="28"/>
          <w:lang w:eastAsia="ru-RU"/>
        </w:rPr>
        <w:t>учитель логопед - 20 часов;</w:t>
      </w:r>
    </w:p>
    <w:p w:rsidR="00EF372E" w:rsidRDefault="00EF372E" w:rsidP="00EF372E">
      <w:pPr>
        <w:keepNext/>
        <w:widowControl w:val="0"/>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педагог дополнительного образования - 18 часов;</w:t>
      </w:r>
    </w:p>
    <w:p w:rsidR="00EF372E" w:rsidRDefault="00EF372E" w:rsidP="00EF372E">
      <w:pPr>
        <w:keepNext/>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воспитатель, старший воспитатель - 36 часов;</w:t>
      </w:r>
    </w:p>
    <w:p w:rsidR="00EF372E" w:rsidRDefault="00EF372E" w:rsidP="00EF372E">
      <w:pPr>
        <w:keepNext/>
        <w:widowControl w:val="0"/>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sz w:val="28"/>
          <w:szCs w:val="28"/>
          <w:lang w:eastAsia="ru-RU"/>
        </w:rPr>
        <w:t>педагог-психолог – 36 часов;</w:t>
      </w:r>
    </w:p>
    <w:p w:rsidR="00EF372E" w:rsidRDefault="00EF372E" w:rsidP="00EF372E">
      <w:pPr>
        <w:keepNext/>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музыкальный руководитель - 24 часа;</w:t>
      </w:r>
    </w:p>
    <w:p w:rsidR="00EF372E" w:rsidRDefault="00EF372E" w:rsidP="00EF372E">
      <w:pPr>
        <w:keepNext/>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остальные сотрудники – 40 часов.</w:t>
      </w:r>
    </w:p>
    <w:p w:rsidR="00EF372E" w:rsidRDefault="00EF372E" w:rsidP="00EF372E">
      <w:pPr>
        <w:keepNext/>
        <w:widowControl w:val="0"/>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для женщин,  работающих в сельской местности  - 36 часов в неделю.</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 Привлечение к работе в сверхурочное время допускается в порядке и в случаях, предусмотренных действующим законодательством.</w:t>
      </w:r>
    </w:p>
    <w:p w:rsidR="00EF372E" w:rsidRDefault="00EF372E" w:rsidP="00EF372E">
      <w:pPr>
        <w:keepNext/>
        <w:shd w:val="clear" w:color="auto" w:fill="FFFFFF"/>
        <w:suppressAutoHyphens/>
        <w:overflowPunct w:val="0"/>
        <w:autoSpaceDE w:val="0"/>
        <w:autoSpaceDN w:val="0"/>
        <w:adjustRightInd w:val="0"/>
        <w:spacing w:after="0" w:line="240" w:lineRule="auto"/>
        <w:ind w:firstLine="73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1"/>
          <w:sz w:val="28"/>
          <w:szCs w:val="28"/>
          <w:lang w:eastAsia="ru-RU"/>
        </w:rPr>
        <w:t>4.4.</w:t>
      </w:r>
      <w:r>
        <w:rPr>
          <w:rFonts w:ascii="Times New Roman" w:eastAsia="Times New Roman" w:hAnsi="Times New Roman" w:cs="Times New Roman"/>
          <w:color w:val="000000"/>
          <w:sz w:val="28"/>
          <w:szCs w:val="28"/>
          <w:lang w:eastAsia="ru-RU"/>
        </w:rPr>
        <w:tab/>
        <w:t>Ночным считается время с 22 часов вечера до 6 часов утра.</w:t>
      </w:r>
    </w:p>
    <w:p w:rsidR="00EF372E" w:rsidRDefault="00EF372E" w:rsidP="00EF372E">
      <w:pPr>
        <w:keepNext/>
        <w:tabs>
          <w:tab w:val="left" w:pos="36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4.5. Ежегодный основной оплачиваемый отпуск предоставляется: педагогическим работникам продолжительностью 42 календарных дней, остальным сотрудникам 28 календарных дней.</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Работникам с ненормированным рабочим днём предоставляется дополнительный оплачиваемый отпуск продолжительностью не менее </w:t>
      </w:r>
      <w:r>
        <w:rPr>
          <w:rFonts w:ascii="Times New Roman" w:eastAsia="Times New Roman" w:hAnsi="Times New Roman" w:cs="Times New Roman"/>
          <w:color w:val="212121"/>
          <w:spacing w:val="-1"/>
          <w:sz w:val="28"/>
          <w:szCs w:val="28"/>
          <w:lang w:eastAsia="ru-RU"/>
        </w:rPr>
        <w:t xml:space="preserve">трёх </w:t>
      </w:r>
      <w:r>
        <w:rPr>
          <w:rFonts w:ascii="Times New Roman" w:eastAsia="Times New Roman" w:hAnsi="Times New Roman" w:cs="Times New Roman"/>
          <w:color w:val="000000"/>
          <w:spacing w:val="-1"/>
          <w:sz w:val="28"/>
          <w:szCs w:val="28"/>
          <w:lang w:eastAsia="ru-RU"/>
        </w:rPr>
        <w:t>рабочих календарных дней.</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Отпуска работникам предоставляются в соответствии с составленным до начала календарного года графиком. (Ст.123 Трудового кодекса РФ).</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1"/>
          <w:sz w:val="28"/>
          <w:szCs w:val="28"/>
          <w:lang w:eastAsia="ru-RU"/>
        </w:rPr>
        <w:t>4.7.</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pacing w:val="1"/>
          <w:sz w:val="28"/>
          <w:szCs w:val="28"/>
          <w:lang w:eastAsia="ru-RU"/>
        </w:rPr>
        <w:t>Очередность предоставления ежегодных отпусков определяется</w:t>
      </w:r>
      <w:r>
        <w:rPr>
          <w:rFonts w:ascii="Times New Roman" w:eastAsia="Times New Roman" w:hAnsi="Times New Roman" w:cs="Times New Roman"/>
          <w:color w:val="000000"/>
          <w:spacing w:val="1"/>
          <w:sz w:val="28"/>
          <w:szCs w:val="28"/>
          <w:lang w:eastAsia="ru-RU"/>
        </w:rPr>
        <w:br/>
        <w:t>графиком,   утвержденным   работодателем   с   учетом   мнения   выборного</w:t>
      </w:r>
      <w:r>
        <w:rPr>
          <w:rFonts w:ascii="Times New Roman" w:eastAsia="Times New Roman" w:hAnsi="Times New Roman" w:cs="Times New Roman"/>
          <w:color w:val="000000"/>
          <w:spacing w:val="1"/>
          <w:sz w:val="28"/>
          <w:szCs w:val="28"/>
          <w:lang w:eastAsia="ru-RU"/>
        </w:rPr>
        <w:br/>
      </w:r>
      <w:r>
        <w:rPr>
          <w:rFonts w:ascii="Times New Roman" w:eastAsia="Times New Roman" w:hAnsi="Times New Roman" w:cs="Times New Roman"/>
          <w:color w:val="000000"/>
          <w:sz w:val="28"/>
          <w:szCs w:val="28"/>
          <w:lang w:eastAsia="ru-RU"/>
        </w:rPr>
        <w:t>представительного   органа   работников   (в   том   числе   профсоюзного)   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pacing w:val="-1"/>
          <w:sz w:val="28"/>
          <w:szCs w:val="28"/>
          <w:lang w:eastAsia="ru-RU"/>
        </w:rPr>
        <w:t>утвержденного не позднее, чем за 2 недели до истечения календарного года.</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 xml:space="preserve">4.8. Отдельным категориям работников, помимо отпуска, </w:t>
      </w:r>
      <w:r>
        <w:rPr>
          <w:rFonts w:ascii="Times New Roman" w:eastAsia="Times New Roman" w:hAnsi="Times New Roman" w:cs="Times New Roman"/>
          <w:color w:val="000000"/>
          <w:sz w:val="28"/>
          <w:szCs w:val="28"/>
          <w:lang w:eastAsia="ru-RU"/>
        </w:rPr>
        <w:t xml:space="preserve">гарантированного законодательством, предоставляется преимущественное </w:t>
      </w:r>
      <w:r>
        <w:rPr>
          <w:rFonts w:ascii="Times New Roman" w:eastAsia="Times New Roman" w:hAnsi="Times New Roman" w:cs="Times New Roman"/>
          <w:color w:val="000000"/>
          <w:spacing w:val="-2"/>
          <w:sz w:val="28"/>
          <w:szCs w:val="28"/>
          <w:lang w:eastAsia="ru-RU"/>
        </w:rPr>
        <w:t>право предоставления отпуска в летнее или другое удобное для них время:</w:t>
      </w:r>
    </w:p>
    <w:p w:rsidR="00EF372E" w:rsidRDefault="00EF372E" w:rsidP="00EF372E">
      <w:pPr>
        <w:keepNext/>
        <w:widowControl w:val="0"/>
        <w:numPr>
          <w:ilvl w:val="0"/>
          <w:numId w:val="6"/>
        </w:numPr>
        <w:shd w:val="clear" w:color="auto" w:fill="FFFFFF"/>
        <w:tabs>
          <w:tab w:val="left" w:pos="1073"/>
        </w:tabs>
        <w:suppressAutoHyphens/>
        <w:overflowPunct w:val="0"/>
        <w:autoSpaceDE w:val="0"/>
        <w:autoSpaceDN w:val="0"/>
        <w:adjustRightInd w:val="0"/>
        <w:spacing w:after="0" w:line="240" w:lineRule="auto"/>
        <w:ind w:left="1440" w:hanging="36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 xml:space="preserve">работникам, имеющим 2-х и более детей в возрасте до 14 лет; </w:t>
      </w:r>
    </w:p>
    <w:p w:rsidR="00EF372E" w:rsidRDefault="00EF372E" w:rsidP="00EF372E">
      <w:pPr>
        <w:keepNext/>
        <w:widowControl w:val="0"/>
        <w:numPr>
          <w:ilvl w:val="0"/>
          <w:numId w:val="6"/>
        </w:numPr>
        <w:shd w:val="clear" w:color="auto" w:fill="FFFFFF"/>
        <w:tabs>
          <w:tab w:val="left" w:pos="1073"/>
        </w:tabs>
        <w:suppressAutoHyphens/>
        <w:overflowPunct w:val="0"/>
        <w:autoSpaceDE w:val="0"/>
        <w:autoSpaceDN w:val="0"/>
        <w:adjustRightInd w:val="0"/>
        <w:spacing w:after="0" w:line="240" w:lineRule="auto"/>
        <w:ind w:left="1440" w:hanging="36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работникам, имеющим ребенка - инвалида.</w:t>
      </w:r>
    </w:p>
    <w:p w:rsidR="00EF372E" w:rsidRDefault="00EF372E" w:rsidP="00EF372E">
      <w:pPr>
        <w:keepNext/>
        <w:shd w:val="clear" w:color="auto" w:fill="FFFFFF"/>
        <w:suppressAutoHyphens/>
        <w:overflowPunct w:val="0"/>
        <w:autoSpaceDE w:val="0"/>
        <w:autoSpaceDN w:val="0"/>
        <w:adjustRightInd w:val="0"/>
        <w:spacing w:after="0" w:line="240" w:lineRule="auto"/>
        <w:ind w:right="335" w:firstLine="6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xml:space="preserve">4.9. Ежегодный основной и дополнительный отпуска суммируются и </w:t>
      </w:r>
      <w:r>
        <w:rPr>
          <w:rFonts w:ascii="Times New Roman" w:eastAsia="Times New Roman" w:hAnsi="Times New Roman" w:cs="Times New Roman"/>
          <w:color w:val="000000"/>
          <w:spacing w:val="4"/>
          <w:sz w:val="28"/>
          <w:szCs w:val="28"/>
          <w:lang w:eastAsia="ru-RU"/>
        </w:rPr>
        <w:t xml:space="preserve">по желанию работника с согласия руководителя организации могут </w:t>
      </w:r>
      <w:r>
        <w:rPr>
          <w:rFonts w:ascii="Times New Roman" w:eastAsia="Times New Roman" w:hAnsi="Times New Roman" w:cs="Times New Roman"/>
          <w:color w:val="000000"/>
          <w:spacing w:val="-1"/>
          <w:sz w:val="28"/>
          <w:szCs w:val="28"/>
          <w:lang w:eastAsia="ru-RU"/>
        </w:rPr>
        <w:t>предоставляться по частям в течение рабочего года.</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Работники организации имеют право на краткосрочный отпуск без сохранения заработной платы,</w:t>
      </w:r>
      <w:r>
        <w:rPr>
          <w:rFonts w:ascii="Times New Roman" w:eastAsia="Times New Roman" w:hAnsi="Times New Roman" w:cs="Times New Roman"/>
          <w:color w:val="000000"/>
          <w:spacing w:val="-1"/>
          <w:sz w:val="28"/>
          <w:szCs w:val="28"/>
          <w:lang w:eastAsia="ru-RU"/>
        </w:rPr>
        <w:t xml:space="preserve"> кроме случаев, предусмотренных </w:t>
      </w:r>
      <w:r>
        <w:rPr>
          <w:rFonts w:ascii="Times New Roman" w:eastAsia="Times New Roman" w:hAnsi="Times New Roman" w:cs="Times New Roman"/>
          <w:color w:val="000000"/>
          <w:spacing w:val="-2"/>
          <w:sz w:val="28"/>
          <w:szCs w:val="28"/>
          <w:lang w:eastAsia="ru-RU"/>
        </w:rPr>
        <w:t>Трудовым кодексом Российской Федерации</w:t>
      </w:r>
      <w:r>
        <w:rPr>
          <w:rFonts w:ascii="Times New Roman" w:eastAsia="Times New Roman" w:hAnsi="Times New Roman" w:cs="Times New Roman"/>
          <w:sz w:val="28"/>
          <w:szCs w:val="28"/>
          <w:lang w:eastAsia="ru-RU"/>
        </w:rPr>
        <w:t>:</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7582"/>
        <w:gridCol w:w="2168"/>
      </w:tblGrid>
      <w:tr w:rsidR="00EF372E" w:rsidTr="00EF372E">
        <w:trPr>
          <w:jc w:val="center"/>
        </w:trPr>
        <w:tc>
          <w:tcPr>
            <w:tcW w:w="758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 одинокой матери (отцу), имеющей (ему) ребенка до 14-ти лет</w:t>
            </w:r>
          </w:p>
        </w:tc>
        <w:tc>
          <w:tcPr>
            <w:tcW w:w="2168"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- 14 дней</w:t>
            </w:r>
          </w:p>
        </w:tc>
      </w:tr>
      <w:tr w:rsidR="00EF372E" w:rsidTr="00EF372E">
        <w:trPr>
          <w:jc w:val="center"/>
        </w:trPr>
        <w:tc>
          <w:tcPr>
            <w:tcW w:w="758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 имеющему 2-х и более детей в возрасте до </w:t>
            </w:r>
            <w:r>
              <w:rPr>
                <w:rFonts w:ascii="Times New Roman" w:eastAsia="Times New Roman" w:hAnsi="Times New Roman" w:cs="Times New Roman"/>
                <w:color w:val="212121"/>
                <w:spacing w:val="3"/>
                <w:sz w:val="28"/>
                <w:szCs w:val="28"/>
                <w:lang w:eastAsia="ru-RU"/>
              </w:rPr>
              <w:t>1</w:t>
            </w:r>
            <w:r>
              <w:rPr>
                <w:rFonts w:ascii="Times New Roman" w:eastAsia="Times New Roman" w:hAnsi="Times New Roman" w:cs="Times New Roman"/>
                <w:color w:val="000000"/>
                <w:spacing w:val="3"/>
                <w:sz w:val="28"/>
                <w:szCs w:val="28"/>
                <w:lang w:eastAsia="ru-RU"/>
              </w:rPr>
              <w:t xml:space="preserve">4-ти лет </w:t>
            </w:r>
          </w:p>
        </w:tc>
        <w:tc>
          <w:tcPr>
            <w:tcW w:w="2168"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- 14 дней</w:t>
            </w:r>
          </w:p>
        </w:tc>
      </w:tr>
      <w:tr w:rsidR="00EF372E" w:rsidTr="00EF372E">
        <w:trPr>
          <w:jc w:val="center"/>
        </w:trPr>
        <w:tc>
          <w:tcPr>
            <w:tcW w:w="758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имеющему  ребенка-инвалида  (инвалида  </w:t>
            </w:r>
            <w:r>
              <w:rPr>
                <w:rFonts w:ascii="Times New Roman" w:eastAsia="Times New Roman" w:hAnsi="Times New Roman" w:cs="Times New Roman"/>
                <w:color w:val="212121"/>
                <w:sz w:val="28"/>
                <w:szCs w:val="28"/>
                <w:lang w:eastAsia="ru-RU"/>
              </w:rPr>
              <w:t xml:space="preserve">с  </w:t>
            </w:r>
            <w:r>
              <w:rPr>
                <w:rFonts w:ascii="Times New Roman" w:eastAsia="Times New Roman" w:hAnsi="Times New Roman" w:cs="Times New Roman"/>
                <w:color w:val="000000"/>
                <w:sz w:val="28"/>
                <w:szCs w:val="28"/>
                <w:lang w:eastAsia="ru-RU"/>
              </w:rPr>
              <w:t>детства)   в</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pacing w:val="-1"/>
                <w:sz w:val="28"/>
                <w:szCs w:val="28"/>
                <w:lang w:eastAsia="ru-RU"/>
              </w:rPr>
              <w:t>возрасте до 18 лет</w:t>
            </w:r>
          </w:p>
        </w:tc>
        <w:tc>
          <w:tcPr>
            <w:tcW w:w="2168"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- 14 дней</w:t>
            </w:r>
          </w:p>
        </w:tc>
      </w:tr>
      <w:tr w:rsidR="00EF372E" w:rsidTr="00EF372E">
        <w:trPr>
          <w:jc w:val="center"/>
        </w:trPr>
        <w:tc>
          <w:tcPr>
            <w:tcW w:w="758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eastAsia="ru-RU"/>
              </w:rPr>
              <w:t>- для ухода за  заболевшим  членом  семьи  на срок</w:t>
            </w:r>
            <w:r>
              <w:rPr>
                <w:rFonts w:ascii="Times New Roman" w:eastAsia="Times New Roman" w:hAnsi="Times New Roman" w:cs="Times New Roman"/>
                <w:color w:val="000000"/>
                <w:spacing w:val="5"/>
                <w:sz w:val="28"/>
                <w:szCs w:val="28"/>
                <w:lang w:eastAsia="ru-RU"/>
              </w:rPr>
              <w:br/>
            </w:r>
          </w:p>
        </w:tc>
        <w:tc>
          <w:tcPr>
            <w:tcW w:w="2168"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согласно медицинскому заключению</w:t>
            </w:r>
          </w:p>
        </w:tc>
      </w:tr>
      <w:tr w:rsidR="00EF372E" w:rsidTr="00EF372E">
        <w:trPr>
          <w:jc w:val="center"/>
        </w:trPr>
        <w:tc>
          <w:tcPr>
            <w:tcW w:w="7584" w:type="dxa"/>
            <w:tcBorders>
              <w:top w:val="single" w:sz="4" w:space="0" w:color="auto"/>
              <w:left w:val="single" w:sz="4" w:space="0" w:color="auto"/>
              <w:bottom w:val="single" w:sz="4" w:space="0" w:color="auto"/>
              <w:right w:val="single" w:sz="4" w:space="0" w:color="auto"/>
            </w:tcBorders>
            <w:hideMark/>
          </w:tcPr>
          <w:p w:rsidR="00EF372E" w:rsidRDefault="00EF372E">
            <w:pPr>
              <w:keepNext/>
              <w:tabs>
                <w:tab w:val="left" w:pos="553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ab/>
              <w:t>10</w:t>
            </w:r>
          </w:p>
        </w:tc>
        <w:tc>
          <w:tcPr>
            <w:tcW w:w="2168" w:type="dxa"/>
            <w:tcBorders>
              <w:top w:val="single" w:sz="4" w:space="0" w:color="auto"/>
              <w:left w:val="single" w:sz="4" w:space="0" w:color="auto"/>
              <w:bottom w:val="single" w:sz="4" w:space="0" w:color="auto"/>
              <w:right w:val="single" w:sz="4" w:space="0" w:color="auto"/>
            </w:tcBorders>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3"/>
                <w:sz w:val="28"/>
                <w:szCs w:val="28"/>
                <w:lang w:eastAsia="ru-RU"/>
              </w:rPr>
            </w:pPr>
          </w:p>
        </w:tc>
      </w:tr>
      <w:tr w:rsidR="00EF372E" w:rsidTr="00EF372E">
        <w:trPr>
          <w:jc w:val="center"/>
        </w:trPr>
        <w:tc>
          <w:tcPr>
            <w:tcW w:w="758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lastRenderedPageBreak/>
              <w:t>- в связи с  бракосочетанием самого работника или его детей</w:t>
            </w:r>
          </w:p>
        </w:tc>
        <w:tc>
          <w:tcPr>
            <w:tcW w:w="2168"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дня</w:t>
            </w:r>
          </w:p>
        </w:tc>
      </w:tr>
      <w:tr w:rsidR="00EF372E" w:rsidTr="00EF372E">
        <w:trPr>
          <w:jc w:val="center"/>
        </w:trPr>
        <w:tc>
          <w:tcPr>
            <w:tcW w:w="758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pacing w:val="-3"/>
                <w:sz w:val="28"/>
                <w:szCs w:val="28"/>
                <w:lang w:eastAsia="ru-RU"/>
              </w:rPr>
              <w:t xml:space="preserve">в связи с похоронами близкого родственника  </w:t>
            </w:r>
          </w:p>
        </w:tc>
        <w:tc>
          <w:tcPr>
            <w:tcW w:w="2168"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дня</w:t>
            </w:r>
          </w:p>
        </w:tc>
      </w:tr>
      <w:tr w:rsidR="00EF372E" w:rsidTr="00EF372E">
        <w:trPr>
          <w:jc w:val="center"/>
        </w:trPr>
        <w:tc>
          <w:tcPr>
            <w:tcW w:w="758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связи с переездом на новую квартиру до трёх дней</w:t>
            </w:r>
          </w:p>
        </w:tc>
        <w:tc>
          <w:tcPr>
            <w:tcW w:w="2168"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дня</w:t>
            </w:r>
          </w:p>
        </w:tc>
      </w:tr>
      <w:tr w:rsidR="00EF372E" w:rsidTr="00EF372E">
        <w:trPr>
          <w:jc w:val="center"/>
        </w:trPr>
        <w:tc>
          <w:tcPr>
            <w:tcW w:w="758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pacing w:val="-5"/>
                <w:sz w:val="28"/>
                <w:szCs w:val="28"/>
                <w:lang w:eastAsia="ru-RU"/>
              </w:rPr>
              <w:t>в связи с проводами детей в армию</w:t>
            </w:r>
          </w:p>
        </w:tc>
        <w:tc>
          <w:tcPr>
            <w:tcW w:w="2168"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дня</w:t>
            </w:r>
          </w:p>
        </w:tc>
      </w:tr>
    </w:tbl>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4.11. </w:t>
      </w:r>
      <w:r>
        <w:rPr>
          <w:rFonts w:ascii="Times New Roman" w:hAnsi="Times New Roman" w:cs="Times New Roman"/>
          <w:sz w:val="28"/>
          <w:szCs w:val="28"/>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согласно Порядка,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и Приказа Минобрнауки № 644 от 31 мая 2016 года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rsidR="00EF372E" w:rsidRDefault="00EF372E" w:rsidP="00EF372E">
      <w:pPr>
        <w:tabs>
          <w:tab w:val="left" w:pos="9633"/>
        </w:tabs>
        <w:ind w:right="-279"/>
        <w:rPr>
          <w:rFonts w:ascii="Times New Roman" w:hAnsi="Times New Roman" w:cs="Times New Roman"/>
          <w:sz w:val="28"/>
          <w:szCs w:val="28"/>
        </w:rPr>
      </w:pPr>
      <w:r>
        <w:rPr>
          <w:rFonts w:ascii="Times New Roman" w:hAnsi="Times New Roman" w:cs="Times New Roman"/>
          <w:sz w:val="28"/>
          <w:szCs w:val="28"/>
        </w:rPr>
        <w:t xml:space="preserve">         </w:t>
      </w:r>
    </w:p>
    <w:p w:rsidR="00EF372E" w:rsidRDefault="00EF372E" w:rsidP="00EF372E">
      <w:pPr>
        <w:tabs>
          <w:tab w:val="left" w:pos="9633"/>
        </w:tabs>
        <w:ind w:right="-279"/>
        <w:rPr>
          <w:rFonts w:ascii="Times New Roman" w:hAnsi="Times New Roman" w:cs="Times New Roman"/>
          <w:sz w:val="28"/>
          <w:szCs w:val="28"/>
        </w:rPr>
      </w:pPr>
      <w:r>
        <w:rPr>
          <w:rFonts w:ascii="Times New Roman" w:hAnsi="Times New Roman" w:cs="Times New Roman"/>
          <w:sz w:val="28"/>
          <w:szCs w:val="28"/>
        </w:rPr>
        <w:t xml:space="preserve">          4.11.1.Длительный отпуск предоставляется педагогическому работнику на основании его заявления и оформляется распорядительным </w:t>
      </w:r>
      <w:r>
        <w:rPr>
          <w:rFonts w:ascii="Times New Roman" w:hAnsi="Times New Roman" w:cs="Times New Roman"/>
          <w:sz w:val="28"/>
          <w:szCs w:val="28"/>
        </w:rPr>
        <w:tab/>
        <w:t xml:space="preserve"> актом организации.</w:t>
      </w:r>
    </w:p>
    <w:p w:rsidR="00EF372E" w:rsidRDefault="00EF372E" w:rsidP="00EF372E">
      <w:pPr>
        <w:tabs>
          <w:tab w:val="left" w:pos="9633"/>
        </w:tabs>
        <w:ind w:right="-279"/>
        <w:rPr>
          <w:rFonts w:ascii="Times New Roman" w:hAnsi="Times New Roman" w:cs="Times New Roman"/>
          <w:sz w:val="28"/>
          <w:szCs w:val="28"/>
        </w:rPr>
      </w:pPr>
      <w:r>
        <w:rPr>
          <w:rFonts w:ascii="Times New Roman" w:hAnsi="Times New Roman" w:cs="Times New Roman"/>
          <w:sz w:val="28"/>
          <w:szCs w:val="28"/>
        </w:rPr>
        <w:t xml:space="preserve">           4.11.2.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w:t>
      </w:r>
    </w:p>
    <w:p w:rsidR="00EF372E" w:rsidRDefault="00EF372E" w:rsidP="00EF372E">
      <w:pPr>
        <w:tabs>
          <w:tab w:val="left" w:pos="9633"/>
        </w:tabs>
        <w:ind w:right="-279"/>
        <w:rPr>
          <w:rFonts w:ascii="Times New Roman" w:hAnsi="Times New Roman" w:cs="Times New Roman"/>
          <w:sz w:val="28"/>
          <w:szCs w:val="28"/>
        </w:rPr>
      </w:pPr>
      <w:r>
        <w:rPr>
          <w:rFonts w:ascii="Times New Roman" w:hAnsi="Times New Roman" w:cs="Times New Roman"/>
          <w:sz w:val="28"/>
          <w:szCs w:val="28"/>
        </w:rPr>
        <w:t>оплата за счет средств, полученных организацией от приносящей доход деятельности, и другие вопросы, не предусмотренные в Порядке определяются администрацией ОУ с учетом мнения профсоюзного комитета.</w:t>
      </w:r>
    </w:p>
    <w:p w:rsidR="00EF372E" w:rsidRDefault="00EF372E" w:rsidP="00EF372E">
      <w:pPr>
        <w:tabs>
          <w:tab w:val="left" w:pos="1260"/>
        </w:tabs>
        <w:rPr>
          <w:rFonts w:ascii="Times New Roman" w:hAnsi="Times New Roman" w:cs="Times New Roman"/>
          <w:sz w:val="28"/>
          <w:szCs w:val="28"/>
        </w:rPr>
      </w:pPr>
      <w:r>
        <w:rPr>
          <w:rFonts w:ascii="Times New Roman" w:hAnsi="Times New Roman" w:cs="Times New Roman"/>
          <w:sz w:val="28"/>
          <w:szCs w:val="28"/>
        </w:rPr>
        <w:t xml:space="preserve">            4.11.3. За педагогическими работниками, находящимися в длительном отпуске, сохраняется место работы (должность).За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групп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EF372E" w:rsidRDefault="00EF372E" w:rsidP="00EF372E">
      <w:pPr>
        <w:rPr>
          <w:rFonts w:ascii="Times New Roman" w:hAnsi="Times New Roman" w:cs="Times New Roman"/>
          <w:sz w:val="28"/>
          <w:szCs w:val="28"/>
        </w:rPr>
      </w:pPr>
    </w:p>
    <w:p w:rsidR="00EF372E" w:rsidRDefault="00EF372E" w:rsidP="00EF372E">
      <w:pPr>
        <w:rPr>
          <w:rFonts w:ascii="Times New Roman" w:hAnsi="Times New Roman" w:cs="Times New Roman"/>
          <w:sz w:val="28"/>
          <w:szCs w:val="28"/>
        </w:rPr>
      </w:pPr>
    </w:p>
    <w:p w:rsidR="00EF372E" w:rsidRDefault="00EF372E" w:rsidP="00EF372E">
      <w:pPr>
        <w:jc w:val="center"/>
        <w:rPr>
          <w:rFonts w:ascii="Times New Roman" w:hAnsi="Times New Roman" w:cs="Times New Roman"/>
          <w:sz w:val="28"/>
          <w:szCs w:val="28"/>
        </w:rPr>
      </w:pPr>
      <w:r>
        <w:rPr>
          <w:rFonts w:ascii="Times New Roman" w:hAnsi="Times New Roman" w:cs="Times New Roman"/>
          <w:sz w:val="28"/>
          <w:szCs w:val="28"/>
        </w:rPr>
        <w:t>11</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4.12. Работникам может предоставляться отпуск  без сохранения заработной платы в случаях предусмотренных законодательством и по личному заявлению работника. (ст.128 Трудового кодекса РФ).</w:t>
      </w: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pacing w:val="1"/>
          <w:sz w:val="28"/>
          <w:szCs w:val="28"/>
          <w:u w:val="single"/>
          <w:lang w:eastAsia="ru-RU"/>
        </w:rPr>
      </w:pPr>
      <w:r>
        <w:rPr>
          <w:rFonts w:ascii="Times New Roman" w:eastAsia="Times New Roman" w:hAnsi="Times New Roman" w:cs="Times New Roman"/>
          <w:bCs/>
          <w:color w:val="000000"/>
          <w:spacing w:val="1"/>
          <w:sz w:val="28"/>
          <w:szCs w:val="28"/>
          <w:u w:val="single"/>
          <w:lang w:eastAsia="ru-RU"/>
        </w:rPr>
        <w:t xml:space="preserve"> </w:t>
      </w:r>
      <w:r>
        <w:rPr>
          <w:rFonts w:ascii="Times New Roman" w:eastAsia="Times New Roman" w:hAnsi="Times New Roman" w:cs="Times New Roman"/>
          <w:bCs/>
          <w:color w:val="000000"/>
          <w:spacing w:val="1"/>
          <w:sz w:val="28"/>
          <w:szCs w:val="28"/>
          <w:lang w:eastAsia="ru-RU"/>
        </w:rPr>
        <w:t xml:space="preserve">          </w:t>
      </w:r>
      <w:r>
        <w:rPr>
          <w:rFonts w:ascii="Times New Roman" w:eastAsia="Times New Roman" w:hAnsi="Times New Roman" w:cs="Times New Roman"/>
          <w:bCs/>
          <w:color w:val="000000"/>
          <w:spacing w:val="1"/>
          <w:sz w:val="28"/>
          <w:szCs w:val="28"/>
          <w:u w:val="single"/>
          <w:lang w:eastAsia="ru-RU"/>
        </w:rPr>
        <w:t xml:space="preserve"> 4.13. Профсоюзный комитет обязуется:</w:t>
      </w:r>
    </w:p>
    <w:p w:rsidR="00EF372E" w:rsidRDefault="00EF372E" w:rsidP="00EF372E">
      <w:pPr>
        <w:keepNext/>
        <w:widowControl w:val="0"/>
        <w:numPr>
          <w:ilvl w:val="0"/>
          <w:numId w:val="4"/>
        </w:numPr>
        <w:shd w:val="clear" w:color="auto" w:fill="FFFFFF"/>
        <w:tabs>
          <w:tab w:val="left" w:pos="13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2"/>
          <w:sz w:val="28"/>
          <w:szCs w:val="28"/>
          <w:lang w:eastAsia="ru-RU"/>
        </w:rPr>
        <w:t>осуществлять  контроль за соблюдением работодателем</w:t>
      </w:r>
      <w:r>
        <w:rPr>
          <w:rFonts w:ascii="Times New Roman" w:eastAsia="Times New Roman" w:hAnsi="Times New Roman" w:cs="Times New Roman"/>
          <w:color w:val="000000"/>
          <w:spacing w:val="-2"/>
          <w:sz w:val="28"/>
          <w:szCs w:val="28"/>
          <w:lang w:eastAsia="ru-RU"/>
        </w:rPr>
        <w:br/>
      </w:r>
      <w:r>
        <w:rPr>
          <w:rFonts w:ascii="Times New Roman" w:eastAsia="Times New Roman" w:hAnsi="Times New Roman" w:cs="Times New Roman"/>
          <w:color w:val="000000"/>
          <w:spacing w:val="-3"/>
          <w:sz w:val="28"/>
          <w:szCs w:val="28"/>
          <w:lang w:eastAsia="ru-RU"/>
        </w:rPr>
        <w:t>законодательства о труде в части времени отдыха;</w:t>
      </w:r>
    </w:p>
    <w:p w:rsidR="00EF372E" w:rsidRDefault="00EF372E" w:rsidP="00EF372E">
      <w:pPr>
        <w:keepNext/>
        <w:widowControl w:val="0"/>
        <w:numPr>
          <w:ilvl w:val="0"/>
          <w:numId w:val="4"/>
        </w:numPr>
        <w:shd w:val="clear" w:color="auto" w:fill="FFFFFF"/>
        <w:tabs>
          <w:tab w:val="left" w:pos="104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lang w:eastAsia="ru-RU"/>
        </w:rPr>
        <w:t xml:space="preserve">представлять   работодателю   свое   мотивированное   мнение   при </w:t>
      </w:r>
      <w:r>
        <w:rPr>
          <w:rFonts w:ascii="Times New Roman" w:eastAsia="Times New Roman" w:hAnsi="Times New Roman" w:cs="Times New Roman"/>
          <w:color w:val="000000"/>
          <w:spacing w:val="-3"/>
          <w:sz w:val="28"/>
          <w:szCs w:val="28"/>
          <w:lang w:eastAsia="ru-RU"/>
        </w:rPr>
        <w:t>формировании графика отпусков организации;</w:t>
      </w:r>
    </w:p>
    <w:p w:rsidR="00EF372E" w:rsidRDefault="00EF372E" w:rsidP="00EF372E">
      <w:pPr>
        <w:keepNext/>
        <w:widowControl w:val="0"/>
        <w:numPr>
          <w:ilvl w:val="0"/>
          <w:numId w:val="4"/>
        </w:numPr>
        <w:shd w:val="clear" w:color="auto" w:fill="FFFFFF"/>
        <w:tabs>
          <w:tab w:val="left" w:pos="104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уделять   особое   внимание   соблюдению   работодателем   режима </w:t>
      </w:r>
      <w:r>
        <w:rPr>
          <w:rFonts w:ascii="Times New Roman" w:eastAsia="Times New Roman" w:hAnsi="Times New Roman" w:cs="Times New Roman"/>
          <w:color w:val="000000"/>
          <w:spacing w:val="7"/>
          <w:sz w:val="28"/>
          <w:szCs w:val="28"/>
          <w:lang w:eastAsia="ru-RU"/>
        </w:rPr>
        <w:t xml:space="preserve">времени отдыха в отношении несовершеннолетних работников, женщин, </w:t>
      </w:r>
      <w:r>
        <w:rPr>
          <w:rFonts w:ascii="Times New Roman" w:eastAsia="Times New Roman" w:hAnsi="Times New Roman" w:cs="Times New Roman"/>
          <w:color w:val="000000"/>
          <w:spacing w:val="-2"/>
          <w:sz w:val="28"/>
          <w:szCs w:val="28"/>
          <w:lang w:eastAsia="ru-RU"/>
        </w:rPr>
        <w:t>имеющих малолетних детей, иных лиц с семейными обязанностями;</w:t>
      </w:r>
    </w:p>
    <w:p w:rsidR="00EF372E" w:rsidRDefault="00EF372E" w:rsidP="00EF372E">
      <w:pPr>
        <w:keepNext/>
        <w:widowControl w:val="0"/>
        <w:numPr>
          <w:ilvl w:val="0"/>
          <w:numId w:val="4"/>
        </w:numPr>
        <w:shd w:val="clear" w:color="auto" w:fill="FFFFFF"/>
        <w:tabs>
          <w:tab w:val="left" w:pos="104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 xml:space="preserve">вносить работодателю   представления   об   устранении нарушений </w:t>
      </w:r>
      <w:r>
        <w:rPr>
          <w:rFonts w:ascii="Times New Roman" w:eastAsia="Times New Roman" w:hAnsi="Times New Roman" w:cs="Times New Roman"/>
          <w:color w:val="000000"/>
          <w:spacing w:val="-2"/>
          <w:sz w:val="28"/>
          <w:szCs w:val="28"/>
          <w:lang w:eastAsia="ru-RU"/>
        </w:rPr>
        <w:t>законодательства о труде в части времени отдыха;</w:t>
      </w:r>
    </w:p>
    <w:p w:rsidR="00EF372E" w:rsidRDefault="00EF372E" w:rsidP="00EF372E">
      <w:pPr>
        <w:keepNext/>
        <w:widowControl w:val="0"/>
        <w:numPr>
          <w:ilvl w:val="0"/>
          <w:numId w:val="4"/>
        </w:num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4"/>
          <w:sz w:val="28"/>
          <w:szCs w:val="28"/>
          <w:lang w:eastAsia="ru-RU"/>
        </w:rPr>
        <w:t xml:space="preserve">осуществлять представление и защиту законных прав </w:t>
      </w:r>
      <w:r>
        <w:rPr>
          <w:rFonts w:ascii="Times New Roman" w:eastAsia="Times New Roman" w:hAnsi="Times New Roman" w:cs="Times New Roman"/>
          <w:color w:val="212121"/>
          <w:spacing w:val="4"/>
          <w:sz w:val="28"/>
          <w:szCs w:val="28"/>
          <w:lang w:eastAsia="ru-RU"/>
        </w:rPr>
        <w:t xml:space="preserve">и интересов </w:t>
      </w:r>
      <w:r>
        <w:rPr>
          <w:rFonts w:ascii="Times New Roman" w:eastAsia="Times New Roman" w:hAnsi="Times New Roman" w:cs="Times New Roman"/>
          <w:color w:val="000000"/>
          <w:spacing w:val="-2"/>
          <w:sz w:val="28"/>
          <w:szCs w:val="28"/>
          <w:lang w:eastAsia="ru-RU"/>
        </w:rPr>
        <w:t xml:space="preserve">работников  - членов профсоюза в органах по рассмотрению трудовых споров в </w:t>
      </w:r>
      <w:r>
        <w:rPr>
          <w:rFonts w:ascii="Times New Roman" w:eastAsia="Times New Roman" w:hAnsi="Times New Roman" w:cs="Times New Roman"/>
          <w:color w:val="000000"/>
          <w:spacing w:val="-3"/>
          <w:sz w:val="28"/>
          <w:szCs w:val="28"/>
          <w:lang w:eastAsia="ru-RU"/>
        </w:rPr>
        <w:t>части использования времени отдыха.</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5. Оплата труда и гарантированные выплаты стимулирующего и компенсационного характера, нормирование труда</w:t>
      </w:r>
      <w:r>
        <w:rPr>
          <w:rFonts w:ascii="Times New Roman" w:eastAsia="Times New Roman" w:hAnsi="Times New Roman" w:cs="Times New Roman"/>
          <w:sz w:val="28"/>
          <w:szCs w:val="28"/>
          <w:lang w:eastAsia="ru-RU"/>
        </w:rPr>
        <w:t>.</w:t>
      </w:r>
    </w:p>
    <w:p w:rsidR="00EF372E" w:rsidRDefault="00EF372E" w:rsidP="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6"/>
          <w:sz w:val="28"/>
          <w:szCs w:val="28"/>
          <w:lang w:eastAsia="ru-RU"/>
        </w:rPr>
        <w:t xml:space="preserve">                   5.1</w:t>
      </w:r>
      <w:r>
        <w:rPr>
          <w:rFonts w:ascii="Times New Roman" w:eastAsia="Times New Roman" w:hAnsi="Times New Roman" w:cs="Times New Roman"/>
          <w:sz w:val="28"/>
          <w:szCs w:val="28"/>
          <w:lang w:eastAsia="ru-RU"/>
        </w:rPr>
        <w:t xml:space="preserve"> Оплата труда и гарантированные выплаты стимулирующего </w:t>
      </w: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компенсационного характера, нормирование труда </w:t>
      </w:r>
      <w:r>
        <w:rPr>
          <w:rFonts w:ascii="Times New Roman" w:eastAsia="Times New Roman" w:hAnsi="Times New Roman" w:cs="Times New Roman"/>
          <w:kern w:val="2"/>
          <w:sz w:val="28"/>
          <w:szCs w:val="28"/>
          <w:lang w:eastAsia="ar-SA"/>
        </w:rPr>
        <w:t>работников МБДОУ № 59  «Лакомка» производятся  в соответствии с  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 Приказа Азовского РОО от  08.11.2016 г. № 698/1 «Об оплате труда  работников муниципальных бюджетных и казенных учреждений Азовского района в сфере образования.</w:t>
      </w:r>
    </w:p>
    <w:p w:rsidR="00EF372E" w:rsidRDefault="00EF372E" w:rsidP="00EF37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5.2 Система оплаты труда включает в себя: оплату труда по должностным окладам и ставкам,</w:t>
      </w:r>
      <w:r>
        <w:rPr>
          <w:rFonts w:ascii="Times New Roman" w:eastAsia="Times New Roman" w:hAnsi="Times New Roman" w:cs="Times New Roman"/>
          <w:color w:val="000000"/>
          <w:spacing w:val="6"/>
          <w:sz w:val="28"/>
          <w:szCs w:val="28"/>
          <w:lang w:eastAsia="ru-RU"/>
        </w:rPr>
        <w:t xml:space="preserve"> согласно </w:t>
      </w:r>
      <w:r>
        <w:rPr>
          <w:rFonts w:ascii="Times New Roman" w:eastAsia="Times New Roman" w:hAnsi="Times New Roman" w:cs="Times New Roman"/>
          <w:color w:val="000000"/>
          <w:spacing w:val="-5"/>
          <w:sz w:val="28"/>
          <w:szCs w:val="28"/>
          <w:lang w:eastAsia="ru-RU"/>
        </w:rPr>
        <w:t>штатному расписанию</w:t>
      </w:r>
      <w:r>
        <w:rPr>
          <w:rFonts w:ascii="Times New Roman" w:eastAsia="Times New Roman" w:hAnsi="Times New Roman" w:cs="Times New Roman"/>
          <w:sz w:val="28"/>
          <w:szCs w:val="28"/>
          <w:lang w:eastAsia="ru-RU"/>
        </w:rPr>
        <w:t xml:space="preserve"> выплату надбавок и доплат, предусмотренных законодательством, стимулирующего характера, согласно Положению об оплате труда;</w:t>
      </w:r>
    </w:p>
    <w:p w:rsidR="00EF372E" w:rsidRDefault="00EF372E" w:rsidP="00EF37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5.3. Выплата заработной платы производится из кассы наличными, не реже 2-х раз в месяц, 8 и 22 числа каждого месяца. Изменение места выплаты заработной платы определяется дополнительным соглашением к трудовому договору на основании личного заявления работника. При выплате заработной платы работнику вручается расчетный листок, с указанием:</w:t>
      </w:r>
    </w:p>
    <w:p w:rsidR="00EF372E" w:rsidRDefault="00EF372E" w:rsidP="00EF37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составных частей заработной платы, причитающейся ему за соответствующий период;</w:t>
      </w:r>
    </w:p>
    <w:p w:rsidR="00EF372E" w:rsidRDefault="00EF372E" w:rsidP="00EF372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EF372E" w:rsidRDefault="00EF372E" w:rsidP="00EF372E">
      <w:pPr>
        <w:rPr>
          <w:rFonts w:ascii="Times New Roman" w:eastAsia="Times New Roman" w:hAnsi="Times New Roman" w:cs="Times New Roman"/>
          <w:sz w:val="28"/>
          <w:szCs w:val="28"/>
          <w:lang w:eastAsia="ru-RU"/>
        </w:rPr>
      </w:pPr>
    </w:p>
    <w:p w:rsidR="00EF372E" w:rsidRDefault="00EF372E" w:rsidP="00EF37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EF372E" w:rsidRDefault="00EF372E" w:rsidP="00EF37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размеров и оснований произведенных удержаний; </w:t>
      </w:r>
    </w:p>
    <w:p w:rsidR="00EF372E" w:rsidRDefault="00EF372E" w:rsidP="00EF37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общей денежной суммы, подлежащей выплате.</w:t>
      </w:r>
    </w:p>
    <w:p w:rsidR="00EF372E" w:rsidRDefault="00EF372E" w:rsidP="00EF372E">
      <w:pPr>
        <w:rPr>
          <w:rFonts w:ascii="Times New Roman" w:hAnsi="Times New Roman" w:cs="Times New Roman"/>
          <w:sz w:val="28"/>
          <w:szCs w:val="28"/>
        </w:rPr>
      </w:pPr>
      <w:r>
        <w:rPr>
          <w:rFonts w:ascii="Times New Roman" w:eastAsia="Times New Roman" w:hAnsi="Times New Roman" w:cs="Times New Roman"/>
          <w:sz w:val="28"/>
          <w:szCs w:val="28"/>
          <w:lang w:eastAsia="ru-RU"/>
        </w:rPr>
        <w:t>Форма расчетного листка утверждается работодателем с учетом мнения выборного органа первичной профсоюзной организации.</w:t>
      </w:r>
    </w:p>
    <w:p w:rsidR="00EF372E" w:rsidRDefault="00EF372E" w:rsidP="00EF372E">
      <w:pPr>
        <w:rPr>
          <w:rFonts w:ascii="Times New Roman" w:hAnsi="Times New Roman" w:cs="Times New Roman"/>
          <w:sz w:val="28"/>
          <w:szCs w:val="28"/>
        </w:rPr>
      </w:pPr>
      <w:r>
        <w:rPr>
          <w:rFonts w:ascii="Times New Roman" w:eastAsia="Times New Roman" w:hAnsi="Times New Roman" w:cs="Times New Roman"/>
          <w:color w:val="000000"/>
          <w:spacing w:val="4"/>
          <w:sz w:val="28"/>
          <w:szCs w:val="28"/>
          <w:lang w:eastAsia="ru-RU"/>
        </w:rPr>
        <w:t xml:space="preserve">        5.4</w:t>
      </w:r>
      <w:r>
        <w:rPr>
          <w:rFonts w:ascii="Times New Roman" w:hAnsi="Times New Roman" w:cs="Times New Roman"/>
        </w:rPr>
        <w:t xml:space="preserve"> </w:t>
      </w:r>
      <w:r>
        <w:rPr>
          <w:rFonts w:ascii="Times New Roman" w:hAnsi="Times New Roman" w:cs="Times New Roman"/>
          <w:sz w:val="28"/>
          <w:szCs w:val="28"/>
        </w:rPr>
        <w:t xml:space="preserve"> Руководитель своевременно должен  обеспечивать индексацию заработной платы работников  в порядке установленном трудовым законодательством и соответствующими нормативно-правовыми  и локальными актами (ст. 134 ТК РФ).</w:t>
      </w:r>
    </w:p>
    <w:p w:rsidR="00EF372E" w:rsidRDefault="00EF372E" w:rsidP="00EF372E">
      <w:pPr>
        <w:tabs>
          <w:tab w:val="left" w:pos="4245"/>
        </w:tabs>
        <w:rPr>
          <w:rFonts w:ascii="Times New Roman" w:hAnsi="Times New Roman" w:cs="Times New Roman"/>
          <w:sz w:val="28"/>
          <w:szCs w:val="28"/>
        </w:rPr>
      </w:pPr>
      <w:r>
        <w:rPr>
          <w:rFonts w:ascii="Times New Roman" w:hAnsi="Times New Roman" w:cs="Times New Roman"/>
          <w:sz w:val="28"/>
          <w:szCs w:val="28"/>
        </w:rPr>
        <w:t xml:space="preserve">        5.5.Работодатель осуществляет   контроль за  размером  удержаний из заработной платы работника, согласно ст. 138  ТК РФ . </w:t>
      </w:r>
    </w:p>
    <w:p w:rsidR="00EF372E" w:rsidRDefault="00EF372E" w:rsidP="00EF372E">
      <w:pPr>
        <w:rPr>
          <w:rFonts w:ascii="Times New Roman" w:hAnsi="Times New Roman" w:cs="Times New Roman"/>
          <w:sz w:val="28"/>
          <w:szCs w:val="28"/>
        </w:rPr>
      </w:pPr>
      <w:r>
        <w:rPr>
          <w:rFonts w:ascii="Times New Roman" w:hAnsi="Times New Roman" w:cs="Times New Roman"/>
          <w:sz w:val="28"/>
          <w:szCs w:val="28"/>
        </w:rPr>
        <w:t xml:space="preserve">        5.6 При  прекращении трудового договора выплаты всех сумм, причитающихся работнику должны  производиться  в соответствии со ст. 140  ТК РФ.</w:t>
      </w:r>
    </w:p>
    <w:p w:rsidR="00EF372E" w:rsidRDefault="00EF372E" w:rsidP="00EF372E">
      <w:pPr>
        <w:rPr>
          <w:rFonts w:ascii="Times New Roman" w:hAnsi="Times New Roman" w:cs="Times New Roman"/>
          <w:sz w:val="24"/>
          <w:szCs w:val="24"/>
        </w:rPr>
      </w:pPr>
      <w:r>
        <w:rPr>
          <w:rFonts w:ascii="Times New Roman" w:hAnsi="Times New Roman" w:cs="Times New Roman"/>
          <w:sz w:val="28"/>
          <w:szCs w:val="28"/>
        </w:rPr>
        <w:t xml:space="preserve">        5.7. Работодатель или уполномоченные им в установленном порядке представители работодателя, допустившие задержку выплаты заработной платы несут ответственность, согласно ст. 142 ТК РФ и иных федеральных законов.</w:t>
      </w:r>
      <w:r>
        <w:rPr>
          <w:rFonts w:ascii="Times New Roman" w:hAnsi="Times New Roman" w:cs="Times New Roman"/>
        </w:rPr>
        <w:t xml:space="preserve"> </w:t>
      </w:r>
    </w:p>
    <w:p w:rsidR="00EF372E" w:rsidRDefault="00EF372E" w:rsidP="00EF372E">
      <w:pPr>
        <w:rPr>
          <w:rFonts w:ascii="Times New Roman" w:hAnsi="Times New Roman" w:cs="Times New Roman"/>
          <w:sz w:val="28"/>
          <w:szCs w:val="28"/>
        </w:rPr>
      </w:pPr>
      <w:r>
        <w:rPr>
          <w:rFonts w:ascii="Times New Roman" w:hAnsi="Times New Roman" w:cs="Times New Roman"/>
          <w:sz w:val="28"/>
          <w:szCs w:val="28"/>
        </w:rPr>
        <w:t xml:space="preserve">        5.8.  Работодателю установить системы нормирования труда, согласно ст.159 Трудового Кодекса РФ, с учетом мнения представительного органа работников и на основании выше перечисленных актов регионального и муниципального органов власти.</w:t>
      </w:r>
    </w:p>
    <w:p w:rsidR="00EF372E" w:rsidRDefault="00EF372E" w:rsidP="00EF372E">
      <w:pPr>
        <w:rPr>
          <w:rFonts w:ascii="Times New Roman" w:hAnsi="Times New Roman" w:cs="Times New Roman"/>
          <w:sz w:val="28"/>
          <w:szCs w:val="28"/>
        </w:rPr>
      </w:pPr>
      <w:r>
        <w:rPr>
          <w:rFonts w:ascii="Times New Roman" w:eastAsia="Times New Roman" w:hAnsi="Times New Roman" w:cs="Times New Roman"/>
          <w:color w:val="000000"/>
          <w:spacing w:val="-1"/>
          <w:sz w:val="28"/>
          <w:szCs w:val="28"/>
          <w:lang w:eastAsia="ru-RU"/>
        </w:rPr>
        <w:t xml:space="preserve">        5.9. Система оплаты и стимулирования труда, в том числе повышение </w:t>
      </w:r>
      <w:r>
        <w:rPr>
          <w:rFonts w:ascii="Times New Roman" w:eastAsia="Times New Roman" w:hAnsi="Times New Roman" w:cs="Times New Roman"/>
          <w:color w:val="000000"/>
          <w:spacing w:val="-2"/>
          <w:sz w:val="28"/>
          <w:szCs w:val="28"/>
          <w:lang w:eastAsia="ru-RU"/>
        </w:rPr>
        <w:t>оплаты за работу в ночное время, выходные, нерабочие, праздничные дни, сверхурочную   работу   устанавливается   работодателем   с   учетом   мнения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pacing w:val="-6"/>
          <w:sz w:val="28"/>
          <w:szCs w:val="28"/>
          <w:lang w:eastAsia="ru-RU"/>
        </w:rPr>
        <w:t>выборного представительного органа работников (в том числе профсоюзного).</w:t>
      </w:r>
      <w:r>
        <w:rPr>
          <w:rFonts w:ascii="Times New Roman" w:hAnsi="Times New Roman" w:cs="Times New Roman"/>
          <w:sz w:val="28"/>
          <w:szCs w:val="28"/>
        </w:rPr>
        <w:t xml:space="preserve"> </w:t>
      </w:r>
    </w:p>
    <w:p w:rsidR="00EF372E" w:rsidRDefault="00EF372E" w:rsidP="00EF372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pacing w:val="3"/>
          <w:sz w:val="28"/>
          <w:szCs w:val="28"/>
          <w:lang w:eastAsia="ru-RU"/>
        </w:rPr>
        <w:t xml:space="preserve">5.10. Месячная оплата труда работника, отработавшего полный фонд </w:t>
      </w:r>
      <w:r>
        <w:rPr>
          <w:rFonts w:ascii="Times New Roman" w:eastAsia="Times New Roman" w:hAnsi="Times New Roman" w:cs="Times New Roman"/>
          <w:color w:val="000000"/>
          <w:spacing w:val="1"/>
          <w:sz w:val="28"/>
          <w:szCs w:val="28"/>
          <w:lang w:eastAsia="ru-RU"/>
        </w:rPr>
        <w:t xml:space="preserve">рабочего времени и выполнившего нормы труда, не может быть ниже </w:t>
      </w:r>
      <w:r>
        <w:rPr>
          <w:rFonts w:ascii="Times New Roman" w:eastAsia="Times New Roman" w:hAnsi="Times New Roman" w:cs="Times New Roman"/>
          <w:color w:val="000000"/>
          <w:sz w:val="28"/>
          <w:szCs w:val="28"/>
          <w:lang w:eastAsia="ru-RU"/>
        </w:rPr>
        <w:t xml:space="preserve">минимального размера оплаты труда, установленного действующим </w:t>
      </w:r>
      <w:r>
        <w:rPr>
          <w:rFonts w:ascii="Times New Roman" w:eastAsia="Times New Roman" w:hAnsi="Times New Roman" w:cs="Times New Roman"/>
          <w:color w:val="000000"/>
          <w:spacing w:val="-9"/>
          <w:sz w:val="28"/>
          <w:szCs w:val="28"/>
          <w:lang w:eastAsia="ru-RU"/>
        </w:rPr>
        <w:t>законодательством.</w:t>
      </w:r>
      <w:r>
        <w:rPr>
          <w:rFonts w:ascii="Times New Roman" w:eastAsia="Times New Roman" w:hAnsi="Times New Roman" w:cs="Times New Roman"/>
          <w:color w:val="000000"/>
          <w:spacing w:val="-16"/>
          <w:sz w:val="28"/>
          <w:szCs w:val="28"/>
          <w:lang w:eastAsia="ru-RU"/>
        </w:rPr>
        <w:t xml:space="preserve"> </w:t>
      </w:r>
    </w:p>
    <w:p w:rsidR="00EF372E" w:rsidRDefault="00EF372E" w:rsidP="00EF372E">
      <w:pPr>
        <w:tabs>
          <w:tab w:val="center" w:pos="4841"/>
        </w:tabs>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6"/>
          <w:sz w:val="28"/>
          <w:szCs w:val="28"/>
          <w:lang w:eastAsia="ru-RU"/>
        </w:rPr>
        <w:t xml:space="preserve">             </w:t>
      </w:r>
      <w:r>
        <w:rPr>
          <w:rFonts w:ascii="Times New Roman" w:eastAsia="Times New Roman" w:hAnsi="Times New Roman" w:cs="Times New Roman"/>
          <w:color w:val="000000"/>
          <w:spacing w:val="-16"/>
          <w:sz w:val="28"/>
          <w:szCs w:val="28"/>
          <w:lang w:eastAsia="ru-RU"/>
        </w:rPr>
        <w:tab/>
        <w:t>13</w:t>
      </w:r>
    </w:p>
    <w:p w:rsidR="00EF372E" w:rsidRDefault="00EF372E" w:rsidP="00EF372E">
      <w:pPr>
        <w:rPr>
          <w:rFonts w:ascii="Times New Roman" w:eastAsia="Times New Roman" w:hAnsi="Times New Roman" w:cs="Times New Roman"/>
          <w:color w:val="000000"/>
          <w:spacing w:val="-16"/>
          <w:sz w:val="28"/>
          <w:szCs w:val="28"/>
          <w:lang w:eastAsia="ru-RU"/>
        </w:rPr>
      </w:pPr>
    </w:p>
    <w:p w:rsidR="00EF372E" w:rsidRDefault="00EF372E" w:rsidP="00EF372E">
      <w:pPr>
        <w:rPr>
          <w:rFonts w:ascii="Times New Roman" w:hAnsi="Times New Roman" w:cs="Times New Roman"/>
          <w:sz w:val="28"/>
          <w:szCs w:val="28"/>
        </w:rPr>
      </w:pPr>
      <w:r>
        <w:rPr>
          <w:rFonts w:ascii="Times New Roman" w:eastAsia="Times New Roman" w:hAnsi="Times New Roman" w:cs="Times New Roman"/>
          <w:color w:val="000000"/>
          <w:spacing w:val="-16"/>
          <w:sz w:val="28"/>
          <w:szCs w:val="28"/>
          <w:lang w:eastAsia="ru-RU"/>
        </w:rPr>
        <w:t xml:space="preserve">           5.11.</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pacing w:val="-3"/>
          <w:sz w:val="28"/>
          <w:szCs w:val="28"/>
          <w:lang w:eastAsia="ru-RU"/>
        </w:rPr>
        <w:t xml:space="preserve">Выплаты    стимулирующего и компенсационного </w:t>
      </w:r>
      <w:r>
        <w:rPr>
          <w:rFonts w:ascii="Times New Roman" w:eastAsia="Times New Roman" w:hAnsi="Times New Roman" w:cs="Times New Roman"/>
          <w:color w:val="000000"/>
          <w:spacing w:val="4"/>
          <w:sz w:val="28"/>
          <w:szCs w:val="28"/>
          <w:lang w:eastAsia="ru-RU"/>
        </w:rPr>
        <w:t>характера производятся в соответствии с Положениями «</w:t>
      </w:r>
      <w:r>
        <w:rPr>
          <w:rFonts w:ascii="Times New Roman" w:eastAsia="Times New Roman" w:hAnsi="Times New Roman" w:cs="Times New Roman"/>
          <w:sz w:val="28"/>
          <w:szCs w:val="28"/>
          <w:lang w:eastAsia="ru-RU"/>
        </w:rPr>
        <w:t>О заработной плате, выплатах компенсационного и стимулирующего характера»</w:t>
      </w:r>
      <w:r>
        <w:rPr>
          <w:rFonts w:ascii="Times New Roman" w:eastAsia="Times New Roman" w:hAnsi="Times New Roman" w:cs="Times New Roman"/>
          <w:color w:val="000000"/>
          <w:spacing w:val="4"/>
          <w:sz w:val="28"/>
          <w:szCs w:val="28"/>
          <w:lang w:eastAsia="ru-RU"/>
        </w:rPr>
        <w:t xml:space="preserve">, разработанным и </w:t>
      </w:r>
      <w:r>
        <w:rPr>
          <w:rFonts w:ascii="Times New Roman" w:eastAsia="Times New Roman" w:hAnsi="Times New Roman" w:cs="Times New Roman"/>
          <w:color w:val="000000"/>
          <w:spacing w:val="1"/>
          <w:sz w:val="28"/>
          <w:szCs w:val="28"/>
          <w:lang w:eastAsia="ru-RU"/>
        </w:rPr>
        <w:t xml:space="preserve">утвержденным    МБДОУ    с    учетом    мнения    представительного    органа  </w:t>
      </w:r>
      <w:r>
        <w:rPr>
          <w:rFonts w:ascii="Times New Roman" w:eastAsia="Times New Roman" w:hAnsi="Times New Roman" w:cs="Times New Roman"/>
          <w:color w:val="000000"/>
          <w:spacing w:val="-2"/>
          <w:sz w:val="28"/>
          <w:szCs w:val="28"/>
          <w:lang w:eastAsia="ru-RU"/>
        </w:rPr>
        <w:t>работников.</w:t>
      </w:r>
    </w:p>
    <w:p w:rsidR="00EF372E" w:rsidRDefault="00EF372E" w:rsidP="00EF372E">
      <w:pPr>
        <w:keepNext/>
        <w:shd w:val="clear" w:color="auto" w:fill="FFFFFF"/>
        <w:tabs>
          <w:tab w:val="left" w:pos="1336"/>
        </w:tabs>
        <w:suppressAutoHyphens/>
        <w:overflowPunct w:val="0"/>
        <w:autoSpaceDE w:val="0"/>
        <w:autoSpaceDN w:val="0"/>
        <w:adjustRightInd w:val="0"/>
        <w:spacing w:after="0" w:line="240" w:lineRule="auto"/>
        <w:ind w:left="22"/>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5"/>
          <w:sz w:val="28"/>
          <w:szCs w:val="28"/>
          <w:lang w:eastAsia="ru-RU"/>
        </w:rPr>
        <w:t xml:space="preserve">           5.12.</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pacing w:val="4"/>
          <w:sz w:val="28"/>
          <w:szCs w:val="28"/>
          <w:lang w:eastAsia="ru-RU"/>
        </w:rPr>
        <w:t>Работникам, уходящим в отпуск, заработная плата и отпускные</w:t>
      </w:r>
      <w:r>
        <w:rPr>
          <w:rFonts w:ascii="Times New Roman" w:eastAsia="Times New Roman" w:hAnsi="Times New Roman" w:cs="Times New Roman"/>
          <w:color w:val="000000"/>
          <w:spacing w:val="4"/>
          <w:sz w:val="28"/>
          <w:szCs w:val="28"/>
          <w:lang w:eastAsia="ru-RU"/>
        </w:rPr>
        <w:br/>
      </w:r>
      <w:r>
        <w:rPr>
          <w:rFonts w:ascii="Times New Roman" w:eastAsia="Times New Roman" w:hAnsi="Times New Roman" w:cs="Times New Roman"/>
          <w:color w:val="000000"/>
          <w:spacing w:val="1"/>
          <w:sz w:val="28"/>
          <w:szCs w:val="28"/>
          <w:lang w:eastAsia="ru-RU"/>
        </w:rPr>
        <w:t>выплачиваются не позднее, чем за 3 дня до начала отпуска.</w:t>
      </w:r>
      <w:r>
        <w:rPr>
          <w:rFonts w:ascii="Times New Roman" w:eastAsia="Times New Roman" w:hAnsi="Times New Roman" w:cs="Times New Roman"/>
          <w:sz w:val="28"/>
          <w:szCs w:val="28"/>
          <w:lang w:eastAsia="ru-RU"/>
        </w:rPr>
        <w:t xml:space="preserve"> </w:t>
      </w:r>
    </w:p>
    <w:p w:rsidR="00EF372E" w:rsidRDefault="00EF372E" w:rsidP="00EF372E">
      <w:pPr>
        <w:keepNext/>
        <w:shd w:val="clear" w:color="auto" w:fill="FFFFFF"/>
        <w:suppressAutoHyphens/>
        <w:overflowPunct w:val="0"/>
        <w:autoSpaceDE w:val="0"/>
        <w:autoSpaceDN w:val="0"/>
        <w:adjustRightInd w:val="0"/>
        <w:spacing w:after="0" w:line="240" w:lineRule="auto"/>
        <w:ind w:left="14" w:right="6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sz w:val="28"/>
          <w:szCs w:val="28"/>
          <w:lang w:eastAsia="ru-RU"/>
        </w:rPr>
        <w:t>13. Изменение нагрузки в течение учебного года возможно только с согласия обеих сторон.</w:t>
      </w:r>
      <w:r>
        <w:rPr>
          <w:rFonts w:ascii="Times New Roman" w:eastAsia="Times New Roman" w:hAnsi="Times New Roman" w:cs="Times New Roman"/>
          <w:color w:val="000000"/>
          <w:sz w:val="28"/>
          <w:szCs w:val="28"/>
          <w:lang w:eastAsia="ru-RU"/>
        </w:rPr>
        <w:t xml:space="preserve"> Условия оплаты труда, определенные трудовым договором, не могут </w:t>
      </w:r>
      <w:r>
        <w:rPr>
          <w:rFonts w:ascii="Times New Roman" w:eastAsia="Times New Roman" w:hAnsi="Times New Roman" w:cs="Times New Roman"/>
          <w:color w:val="000000"/>
          <w:spacing w:val="3"/>
          <w:sz w:val="28"/>
          <w:szCs w:val="28"/>
          <w:lang w:eastAsia="ru-RU"/>
        </w:rPr>
        <w:t>быть ухудшены .</w:t>
      </w:r>
    </w:p>
    <w:p w:rsidR="00EF372E" w:rsidRDefault="00EF372E" w:rsidP="00EF372E">
      <w:pPr>
        <w:keepNext/>
        <w:shd w:val="clear" w:color="auto" w:fill="FFFFFF"/>
        <w:suppressAutoHyphens/>
        <w:overflowPunct w:val="0"/>
        <w:autoSpaceDE w:val="0"/>
        <w:autoSpaceDN w:val="0"/>
        <w:adjustRightInd w:val="0"/>
        <w:spacing w:after="0" w:line="240" w:lineRule="auto"/>
        <w:ind w:right="61"/>
        <w:textAlignment w:val="baseline"/>
        <w:rPr>
          <w:sz w:val="28"/>
          <w:szCs w:val="28"/>
        </w:rPr>
      </w:pPr>
      <w:r>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sz w:val="28"/>
          <w:szCs w:val="28"/>
          <w:lang w:eastAsia="ru-RU"/>
        </w:rPr>
        <w:t>14. Администрация МБДОУ обязуется не позднее мая текущего года представить в профсоюзный комитет  штатное расписание, список имеющихся вакансий, предварительное комплектование на следующий учебный год.</w:t>
      </w:r>
    </w:p>
    <w:p w:rsidR="00EF372E" w:rsidRDefault="00EF372E" w:rsidP="00EF372E">
      <w:pPr>
        <w:rPr>
          <w:sz w:val="28"/>
          <w:szCs w:val="28"/>
        </w:rPr>
      </w:pPr>
      <w:r>
        <w:rPr>
          <w:rFonts w:ascii="Times New Roman" w:eastAsia="Times New Roman" w:hAnsi="Times New Roman" w:cs="Times New Roman"/>
          <w:sz w:val="28"/>
          <w:szCs w:val="28"/>
          <w:lang w:eastAsia="ru-RU"/>
        </w:rPr>
        <w:t xml:space="preserve">        5.15. Педагогическим работникам  сельского МБДОУ  выплачивается 25 % надбавка ко всем ставкам и окладам.</w:t>
      </w:r>
      <w:r>
        <w:rPr>
          <w:sz w:val="28"/>
          <w:szCs w:val="28"/>
        </w:rPr>
        <w:t xml:space="preserve"> </w:t>
      </w:r>
    </w:p>
    <w:p w:rsidR="00EF372E" w:rsidRDefault="00EF372E" w:rsidP="00EF372E">
      <w:pPr>
        <w:rPr>
          <w:rFonts w:ascii="Times New Roman" w:hAnsi="Times New Roman" w:cs="Times New Roman"/>
          <w:sz w:val="28"/>
          <w:szCs w:val="28"/>
        </w:rPr>
      </w:pPr>
      <w:r>
        <w:rPr>
          <w:rFonts w:ascii="Times New Roman" w:hAnsi="Times New Roman" w:cs="Times New Roman"/>
          <w:sz w:val="28"/>
          <w:szCs w:val="28"/>
        </w:rPr>
        <w:t xml:space="preserve">       5.16. Выплаты работникам, занятым, работах с вредными и (или) опасными и иными особыми условиями труда устанавливаются в соответствии со статьей 147 Трудового кодекса Российской Федерации , по результатам Специальной оценки условий труда. Доплата за работу с опасными условиями педагогическим работникам устанавливается от должностного оклада с учетом норм учебной нагрузки. </w:t>
      </w:r>
    </w:p>
    <w:p w:rsidR="00EF372E" w:rsidRDefault="00EF372E" w:rsidP="00EF372E">
      <w:pPr>
        <w:rPr>
          <w:sz w:val="28"/>
          <w:szCs w:val="28"/>
        </w:rPr>
      </w:pPr>
      <w:r>
        <w:rPr>
          <w:rFonts w:ascii="Times New Roman" w:hAnsi="Times New Roman" w:cs="Times New Roman"/>
          <w:sz w:val="28"/>
          <w:szCs w:val="28"/>
        </w:rPr>
        <w:t xml:space="preserve">       5.17. Доплата за работу во вредных и тяжелых условиях труда устанавливается по результатам  Специальной оценки условий труда за время фактической занятости в таких условиях. При этом работодатель принимает меры по проведению  Специальной оценки условий труда с целью разработки и  реализации программ действий по обеспечению безопасных условий и охраны труда. Если по итогам оценки рабочее место признается безопасным, то указанная выплата не производится</w:t>
      </w:r>
      <w:r>
        <w:rPr>
          <w:sz w:val="28"/>
          <w:szCs w:val="28"/>
        </w:rPr>
        <w:t>.</w:t>
      </w:r>
    </w:p>
    <w:p w:rsidR="00EF372E" w:rsidRDefault="00EF372E" w:rsidP="00EF372E">
      <w:pPr>
        <w:keepNext/>
        <w:shd w:val="clear" w:color="auto" w:fill="FFFFFF"/>
        <w:tabs>
          <w:tab w:val="left" w:pos="1609"/>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 xml:space="preserve">      5.18.</w:t>
      </w:r>
      <w:r>
        <w:rPr>
          <w:rFonts w:ascii="Times New Roman" w:eastAsia="Times New Roman" w:hAnsi="Times New Roman" w:cs="Times New Roman"/>
          <w:color w:val="000000"/>
          <w:spacing w:val="4"/>
          <w:sz w:val="28"/>
          <w:szCs w:val="28"/>
          <w:lang w:eastAsia="ru-RU"/>
        </w:rPr>
        <w:t>В    целях    контроля    за    рациональным    использованием</w:t>
      </w:r>
      <w:r>
        <w:rPr>
          <w:rFonts w:ascii="Times New Roman" w:eastAsia="Times New Roman" w:hAnsi="Times New Roman" w:cs="Times New Roman"/>
          <w:color w:val="000000"/>
          <w:spacing w:val="4"/>
          <w:sz w:val="28"/>
          <w:szCs w:val="28"/>
          <w:lang w:eastAsia="ru-RU"/>
        </w:rPr>
        <w:br/>
      </w:r>
      <w:r>
        <w:rPr>
          <w:rFonts w:ascii="Times New Roman" w:eastAsia="Times New Roman" w:hAnsi="Times New Roman" w:cs="Times New Roman"/>
          <w:color w:val="000000"/>
          <w:spacing w:val="3"/>
          <w:sz w:val="28"/>
          <w:szCs w:val="28"/>
          <w:lang w:eastAsia="ru-RU"/>
        </w:rPr>
        <w:t>финансовых     средств,     стороны     вправе     создавать     комиссии     по</w:t>
      </w:r>
      <w:r>
        <w:rPr>
          <w:rFonts w:ascii="Times New Roman" w:eastAsia="Times New Roman" w:hAnsi="Times New Roman" w:cs="Times New Roman"/>
          <w:color w:val="000000"/>
          <w:spacing w:val="3"/>
          <w:sz w:val="28"/>
          <w:szCs w:val="28"/>
          <w:lang w:eastAsia="ru-RU"/>
        </w:rPr>
        <w:br/>
      </w:r>
      <w:r>
        <w:rPr>
          <w:rFonts w:ascii="Times New Roman" w:eastAsia="Times New Roman" w:hAnsi="Times New Roman" w:cs="Times New Roman"/>
          <w:color w:val="000000"/>
          <w:spacing w:val="6"/>
          <w:sz w:val="28"/>
          <w:szCs w:val="28"/>
          <w:lang w:eastAsia="ru-RU"/>
        </w:rPr>
        <w:t>регулированию социально-трудовых отношений в соответствии   с</w:t>
      </w:r>
    </w:p>
    <w:p w:rsidR="00EF372E" w:rsidRDefault="00EF372E" w:rsidP="00EF372E">
      <w:pPr>
        <w:keepNext/>
        <w:shd w:val="clear" w:color="auto" w:fill="FFFFFF"/>
        <w:suppressAutoHyphens/>
        <w:overflowPunct w:val="0"/>
        <w:autoSpaceDE w:val="0"/>
        <w:autoSpaceDN w:val="0"/>
        <w:adjustRightInd w:val="0"/>
        <w:spacing w:after="0" w:line="240" w:lineRule="auto"/>
        <w:ind w:left="778" w:hanging="702"/>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pacing w:val="1"/>
          <w:sz w:val="28"/>
          <w:szCs w:val="28"/>
          <w:lang w:eastAsia="ru-RU"/>
        </w:rPr>
        <w:t xml:space="preserve">действующим законодательством, коллективным договором, соглашением. </w:t>
      </w:r>
      <w:r>
        <w:rPr>
          <w:rFonts w:ascii="Times New Roman" w:eastAsia="Times New Roman" w:hAnsi="Times New Roman" w:cs="Times New Roman"/>
          <w:bCs/>
          <w:color w:val="000000"/>
          <w:spacing w:val="7"/>
          <w:sz w:val="28"/>
          <w:szCs w:val="28"/>
          <w:u w:val="single"/>
          <w:lang w:eastAsia="ru-RU"/>
        </w:rPr>
        <w:t>5.17</w:t>
      </w:r>
      <w:r>
        <w:rPr>
          <w:rFonts w:ascii="Times New Roman" w:eastAsia="Times New Roman" w:hAnsi="Times New Roman" w:cs="Times New Roman"/>
          <w:b/>
          <w:bCs/>
          <w:color w:val="000000"/>
          <w:spacing w:val="7"/>
          <w:sz w:val="28"/>
          <w:szCs w:val="28"/>
          <w:u w:val="single"/>
          <w:lang w:eastAsia="ru-RU"/>
        </w:rPr>
        <w:t xml:space="preserve">. Профсоюзный </w:t>
      </w:r>
      <w:r>
        <w:rPr>
          <w:rFonts w:ascii="Times New Roman" w:eastAsia="Times New Roman" w:hAnsi="Times New Roman" w:cs="Times New Roman"/>
          <w:b/>
          <w:color w:val="000000"/>
          <w:spacing w:val="7"/>
          <w:sz w:val="28"/>
          <w:szCs w:val="28"/>
          <w:u w:val="single"/>
          <w:lang w:eastAsia="ru-RU"/>
        </w:rPr>
        <w:t>комитет обязуется:</w:t>
      </w:r>
    </w:p>
    <w:p w:rsidR="00EF372E" w:rsidRDefault="00EF372E" w:rsidP="00EF372E">
      <w:pPr>
        <w:keepNext/>
        <w:widowControl w:val="0"/>
        <w:numPr>
          <w:ilvl w:val="0"/>
          <w:numId w:val="7"/>
        </w:numPr>
        <w:shd w:val="clear" w:color="auto" w:fill="FFFFFF"/>
        <w:tabs>
          <w:tab w:val="left" w:pos="12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  осуществлять    контроль    за    реализацией     прав    работников, </w:t>
      </w:r>
      <w:r>
        <w:rPr>
          <w:rFonts w:ascii="Times New Roman" w:eastAsia="Times New Roman" w:hAnsi="Times New Roman" w:cs="Times New Roman"/>
          <w:color w:val="000000"/>
          <w:spacing w:val="6"/>
          <w:sz w:val="28"/>
          <w:szCs w:val="28"/>
          <w:lang w:eastAsia="ru-RU"/>
        </w:rPr>
        <w:t xml:space="preserve">предусмотренных нормами Трудового Кодекса Российской  Федерации  в </w:t>
      </w:r>
      <w:r>
        <w:rPr>
          <w:rFonts w:ascii="Times New Roman" w:eastAsia="Times New Roman" w:hAnsi="Times New Roman" w:cs="Times New Roman"/>
          <w:color w:val="000000"/>
          <w:spacing w:val="-1"/>
          <w:sz w:val="28"/>
          <w:szCs w:val="28"/>
          <w:lang w:eastAsia="ru-RU"/>
        </w:rPr>
        <w:t>части оплаты труда;</w:t>
      </w:r>
    </w:p>
    <w:p w:rsidR="00EF372E" w:rsidRDefault="00EF372E" w:rsidP="00EF372E">
      <w:pPr>
        <w:keepNext/>
        <w:widowControl w:val="0"/>
        <w:numPr>
          <w:ilvl w:val="0"/>
          <w:numId w:val="7"/>
        </w:num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способствовать созданию благоприятных условий для повышения </w:t>
      </w:r>
      <w:r>
        <w:rPr>
          <w:rFonts w:ascii="Times New Roman" w:eastAsia="Times New Roman" w:hAnsi="Times New Roman" w:cs="Times New Roman"/>
          <w:color w:val="000000"/>
          <w:sz w:val="28"/>
          <w:szCs w:val="28"/>
          <w:lang w:eastAsia="ru-RU"/>
        </w:rPr>
        <w:t>жизненного уровня работников и членов их семей;</w:t>
      </w:r>
    </w:p>
    <w:p w:rsidR="00EF372E" w:rsidRDefault="00EF372E" w:rsidP="00EF372E">
      <w:pPr>
        <w:keepNext/>
        <w:widowControl w:val="0"/>
        <w:numPr>
          <w:ilvl w:val="0"/>
          <w:numId w:val="7"/>
        </w:numPr>
        <w:shd w:val="clear" w:color="auto" w:fill="FFFFFF"/>
        <w:tabs>
          <w:tab w:val="left" w:pos="117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lang w:eastAsia="ru-RU"/>
        </w:rPr>
        <w:t xml:space="preserve">требовать    привлечения   должностных    лиц    к  дисциплинарной </w:t>
      </w:r>
      <w:r>
        <w:rPr>
          <w:rFonts w:ascii="Times New Roman" w:eastAsia="Times New Roman" w:hAnsi="Times New Roman" w:cs="Times New Roman"/>
          <w:color w:val="000000"/>
          <w:sz w:val="28"/>
          <w:szCs w:val="28"/>
          <w:lang w:eastAsia="ru-RU"/>
        </w:rPr>
        <w:lastRenderedPageBreak/>
        <w:t>ответственности за несвоевременную оплату труда;</w:t>
      </w:r>
    </w:p>
    <w:p w:rsidR="00EF372E" w:rsidRDefault="00EF372E" w:rsidP="00EF372E">
      <w:pPr>
        <w:keepNext/>
        <w:widowControl w:val="0"/>
        <w:numPr>
          <w:ilvl w:val="0"/>
          <w:numId w:val="7"/>
        </w:numPr>
        <w:shd w:val="clear" w:color="auto" w:fill="FFFFFF"/>
        <w:tabs>
          <w:tab w:val="left" w:pos="117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000000"/>
          <w:spacing w:val="-2"/>
          <w:sz w:val="28"/>
          <w:szCs w:val="28"/>
          <w:lang w:eastAsia="ru-RU"/>
        </w:rPr>
        <w:t xml:space="preserve">обращаться    в    органы    Государственной    инспекции    труда    </w:t>
      </w:r>
      <w:r>
        <w:rPr>
          <w:rFonts w:ascii="Times New Roman" w:eastAsia="Times New Roman" w:hAnsi="Times New Roman" w:cs="Times New Roman"/>
          <w:color w:val="212121"/>
          <w:spacing w:val="-2"/>
          <w:sz w:val="28"/>
          <w:szCs w:val="28"/>
          <w:lang w:eastAsia="ru-RU"/>
        </w:rPr>
        <w:t xml:space="preserve">с </w:t>
      </w:r>
      <w:r>
        <w:rPr>
          <w:rFonts w:ascii="Times New Roman" w:eastAsia="Times New Roman" w:hAnsi="Times New Roman" w:cs="Times New Roman"/>
          <w:color w:val="000000"/>
          <w:sz w:val="28"/>
          <w:szCs w:val="28"/>
          <w:lang w:eastAsia="ru-RU"/>
        </w:rPr>
        <w:t xml:space="preserve">предложением привлечь к административной ответственности должностных </w:t>
      </w:r>
      <w:r>
        <w:rPr>
          <w:rFonts w:ascii="Times New Roman" w:eastAsia="Times New Roman" w:hAnsi="Times New Roman" w:cs="Times New Roman"/>
          <w:color w:val="000000"/>
          <w:spacing w:val="8"/>
          <w:sz w:val="28"/>
          <w:szCs w:val="28"/>
          <w:lang w:eastAsia="ru-RU"/>
        </w:rPr>
        <w:t xml:space="preserve">лиц за невыполнение трудового законодательства в части оплаты труда, </w:t>
      </w:r>
      <w:r>
        <w:rPr>
          <w:rFonts w:ascii="Times New Roman" w:eastAsia="Times New Roman" w:hAnsi="Times New Roman" w:cs="Times New Roman"/>
          <w:color w:val="000000"/>
          <w:sz w:val="28"/>
          <w:szCs w:val="28"/>
          <w:lang w:eastAsia="ru-RU"/>
        </w:rPr>
        <w:t>условий коллективного договора, соглашений;</w:t>
      </w:r>
    </w:p>
    <w:p w:rsidR="00EF372E" w:rsidRDefault="00EF372E" w:rsidP="00EF372E">
      <w:pPr>
        <w:keepNext/>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3"/>
          <w:sz w:val="28"/>
          <w:szCs w:val="28"/>
          <w:lang w:eastAsia="ru-RU"/>
        </w:rPr>
        <w:t xml:space="preserve">вносить   предложения   и   вести   переговоры   с   работодателем   </w:t>
      </w:r>
      <w:r>
        <w:rPr>
          <w:rFonts w:ascii="Times New Roman" w:eastAsia="Times New Roman" w:hAnsi="Times New Roman" w:cs="Times New Roman"/>
          <w:color w:val="212121"/>
          <w:spacing w:val="-3"/>
          <w:sz w:val="28"/>
          <w:szCs w:val="28"/>
          <w:lang w:eastAsia="ru-RU"/>
        </w:rPr>
        <w:t xml:space="preserve">по </w:t>
      </w:r>
      <w:r>
        <w:rPr>
          <w:rFonts w:ascii="Times New Roman" w:eastAsia="Times New Roman" w:hAnsi="Times New Roman" w:cs="Times New Roman"/>
          <w:color w:val="000000"/>
          <w:spacing w:val="2"/>
          <w:sz w:val="28"/>
          <w:szCs w:val="28"/>
          <w:lang w:eastAsia="ru-RU"/>
        </w:rPr>
        <w:t xml:space="preserve">совершенствованию систем и форм оплаты труда (ст. 41 Трудового кодекса </w:t>
      </w:r>
      <w:r>
        <w:rPr>
          <w:rFonts w:ascii="Times New Roman" w:eastAsia="Times New Roman" w:hAnsi="Times New Roman" w:cs="Times New Roman"/>
          <w:color w:val="000000"/>
          <w:spacing w:val="-4"/>
          <w:sz w:val="28"/>
          <w:szCs w:val="28"/>
          <w:lang w:eastAsia="ru-RU"/>
        </w:rPr>
        <w:t>Российской Федерации)</w:t>
      </w:r>
    </w:p>
    <w:p w:rsidR="00EF372E" w:rsidRDefault="00EF372E" w:rsidP="00EF372E">
      <w:pPr>
        <w:keepNext/>
        <w:shd w:val="clear" w:color="auto" w:fill="FFFFFF"/>
        <w:tabs>
          <w:tab w:val="left" w:pos="1112"/>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Раздел 6. </w:t>
      </w:r>
      <w:r>
        <w:rPr>
          <w:rFonts w:ascii="Times New Roman" w:eastAsia="Times New Roman" w:hAnsi="Times New Roman" w:cs="Times New Roman"/>
          <w:b/>
          <w:sz w:val="28"/>
          <w:szCs w:val="28"/>
          <w:lang w:eastAsia="ru-RU"/>
        </w:rPr>
        <w:t>Улучшение условия и охраны труда.</w:t>
      </w:r>
      <w:r>
        <w:rPr>
          <w:rFonts w:ascii="Times New Roman" w:eastAsia="Times New Roman" w:hAnsi="Times New Roman" w:cs="Times New Roman"/>
          <w:b/>
          <w:bCs/>
          <w:color w:val="000000"/>
          <w:sz w:val="28"/>
          <w:szCs w:val="28"/>
          <w:lang w:eastAsia="ru-RU"/>
        </w:rPr>
        <w:t xml:space="preserve"> </w:t>
      </w:r>
    </w:p>
    <w:p w:rsidR="00EF372E" w:rsidRDefault="00EF372E" w:rsidP="00EF372E">
      <w:pPr>
        <w:keepNext/>
        <w:shd w:val="clear" w:color="auto" w:fill="FFFFFF"/>
        <w:suppressAutoHyphens/>
        <w:overflowPunct w:val="0"/>
        <w:autoSpaceDE w:val="0"/>
        <w:autoSpaceDN w:val="0"/>
        <w:adjustRightInd w:val="0"/>
        <w:spacing w:after="0" w:line="240" w:lineRule="auto"/>
        <w:ind w:right="14"/>
        <w:jc w:val="both"/>
        <w:textAlignment w:val="baseline"/>
        <w:rPr>
          <w:rFonts w:ascii="Times New Roman" w:eastAsia="Times New Roman" w:hAnsi="Times New Roman" w:cs="Times New Roman"/>
          <w:b/>
          <w:color w:val="000000"/>
          <w:spacing w:val="5"/>
          <w:sz w:val="28"/>
          <w:szCs w:val="28"/>
          <w:u w:val="single"/>
          <w:lang w:eastAsia="ru-RU"/>
        </w:rPr>
      </w:pPr>
      <w:r>
        <w:rPr>
          <w:rFonts w:ascii="Times New Roman" w:eastAsia="Times New Roman" w:hAnsi="Times New Roman" w:cs="Times New Roman"/>
          <w:b/>
          <w:color w:val="000000"/>
          <w:spacing w:val="5"/>
          <w:sz w:val="28"/>
          <w:szCs w:val="28"/>
          <w:u w:val="single"/>
          <w:lang w:eastAsia="ru-RU"/>
        </w:rPr>
        <w:t xml:space="preserve">   </w:t>
      </w:r>
    </w:p>
    <w:p w:rsidR="00EF372E" w:rsidRDefault="00EF372E" w:rsidP="00EF372E">
      <w:pPr>
        <w:keepNext/>
        <w:shd w:val="clear" w:color="auto" w:fill="FFFFFF"/>
        <w:suppressAutoHyphens/>
        <w:overflowPunct w:val="0"/>
        <w:autoSpaceDE w:val="0"/>
        <w:autoSpaceDN w:val="0"/>
        <w:adjustRightInd w:val="0"/>
        <w:spacing w:after="0" w:line="240" w:lineRule="auto"/>
        <w:ind w:right="14"/>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pacing w:val="5"/>
          <w:sz w:val="28"/>
          <w:szCs w:val="28"/>
          <w:lang w:eastAsia="ru-RU"/>
        </w:rPr>
        <w:t xml:space="preserve">              </w:t>
      </w:r>
      <w:r>
        <w:rPr>
          <w:rFonts w:ascii="Times New Roman" w:eastAsia="Times New Roman" w:hAnsi="Times New Roman" w:cs="Times New Roman"/>
          <w:b/>
          <w:color w:val="000000"/>
          <w:spacing w:val="5"/>
          <w:sz w:val="28"/>
          <w:szCs w:val="28"/>
          <w:u w:val="single"/>
          <w:lang w:eastAsia="ru-RU"/>
        </w:rPr>
        <w:t>Работодатель</w:t>
      </w:r>
      <w:r>
        <w:rPr>
          <w:rFonts w:ascii="Times New Roman" w:eastAsia="Times New Roman" w:hAnsi="Times New Roman" w:cs="Times New Roman"/>
          <w:color w:val="000000"/>
          <w:spacing w:val="5"/>
          <w:sz w:val="28"/>
          <w:szCs w:val="28"/>
          <w:lang w:eastAsia="ru-RU"/>
        </w:rPr>
        <w:t xml:space="preserve"> в соответствии с </w:t>
      </w:r>
      <w:r>
        <w:rPr>
          <w:rFonts w:ascii="Times New Roman" w:hAnsi="Times New Roman" w:cs="Times New Roman"/>
          <w:sz w:val="28"/>
          <w:szCs w:val="28"/>
        </w:rPr>
        <w:t>Федеральным законом  от 30.06.2006 № 90-ФЗ</w:t>
      </w:r>
      <w:r>
        <w:rPr>
          <w:rFonts w:ascii="Times New Roman" w:eastAsia="Times New Roman" w:hAnsi="Times New Roman" w:cs="Times New Roman"/>
          <w:color w:val="212121"/>
          <w:spacing w:val="5"/>
          <w:sz w:val="28"/>
          <w:szCs w:val="28"/>
          <w:lang w:eastAsia="ru-RU"/>
        </w:rPr>
        <w:t xml:space="preserve"> и </w:t>
      </w:r>
      <w:r>
        <w:rPr>
          <w:rFonts w:ascii="Times New Roman" w:eastAsia="Times New Roman" w:hAnsi="Times New Roman" w:cs="Times New Roman"/>
          <w:color w:val="000000"/>
          <w:spacing w:val="-2"/>
          <w:sz w:val="28"/>
          <w:szCs w:val="28"/>
          <w:lang w:eastAsia="ru-RU"/>
        </w:rPr>
        <w:t xml:space="preserve">иными нормативными правовыми актами об охране труда гарантирует права </w:t>
      </w:r>
      <w:r>
        <w:rPr>
          <w:rFonts w:ascii="Times New Roman" w:eastAsia="Times New Roman" w:hAnsi="Times New Roman" w:cs="Times New Roman"/>
          <w:color w:val="000000"/>
          <w:spacing w:val="3"/>
          <w:sz w:val="28"/>
          <w:szCs w:val="28"/>
          <w:lang w:eastAsia="ru-RU"/>
        </w:rPr>
        <w:t xml:space="preserve">работников на охрану труда и </w:t>
      </w:r>
      <w:r>
        <w:rPr>
          <w:rFonts w:ascii="Times New Roman" w:eastAsia="Times New Roman" w:hAnsi="Times New Roman" w:cs="Times New Roman"/>
          <w:b/>
          <w:color w:val="000000"/>
          <w:spacing w:val="3"/>
          <w:sz w:val="28"/>
          <w:szCs w:val="28"/>
          <w:u w:val="single"/>
          <w:lang w:eastAsia="ru-RU"/>
        </w:rPr>
        <w:t>обязуется:</w:t>
      </w:r>
    </w:p>
    <w:p w:rsidR="00EF372E" w:rsidRDefault="00EF372E" w:rsidP="00EF372E">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6.1. Обеспечить выполнение в установленные сроки мероприятий </w:t>
      </w:r>
      <w:r>
        <w:rPr>
          <w:rFonts w:ascii="Times New Roman" w:eastAsia="Times New Roman" w:hAnsi="Times New Roman" w:cs="Times New Roman"/>
          <w:color w:val="212121"/>
          <w:sz w:val="28"/>
          <w:szCs w:val="28"/>
          <w:lang w:eastAsia="ru-RU"/>
        </w:rPr>
        <w:t xml:space="preserve">по </w:t>
      </w:r>
      <w:r>
        <w:rPr>
          <w:rFonts w:ascii="Times New Roman" w:eastAsia="Times New Roman" w:hAnsi="Times New Roman" w:cs="Times New Roman"/>
          <w:color w:val="000000"/>
          <w:sz w:val="28"/>
          <w:szCs w:val="28"/>
          <w:lang w:eastAsia="ru-RU"/>
        </w:rPr>
        <w:t xml:space="preserve">предупреждению несчастных случаев и профессиональных заболеваний, </w:t>
      </w:r>
      <w:r>
        <w:rPr>
          <w:rFonts w:ascii="Times New Roman" w:eastAsia="Times New Roman" w:hAnsi="Times New Roman" w:cs="Times New Roman"/>
          <w:color w:val="000000"/>
          <w:spacing w:val="1"/>
          <w:sz w:val="28"/>
          <w:szCs w:val="28"/>
          <w:lang w:eastAsia="ru-RU"/>
        </w:rPr>
        <w:t xml:space="preserve">разработанных на основе анализа производственного травматизма </w:t>
      </w:r>
      <w:r>
        <w:rPr>
          <w:rFonts w:ascii="Times New Roman" w:eastAsia="Times New Roman" w:hAnsi="Times New Roman" w:cs="Times New Roman"/>
          <w:color w:val="212121"/>
          <w:spacing w:val="1"/>
          <w:sz w:val="28"/>
          <w:szCs w:val="28"/>
          <w:lang w:eastAsia="ru-RU"/>
        </w:rPr>
        <w:t xml:space="preserve">и </w:t>
      </w:r>
      <w:r>
        <w:rPr>
          <w:rFonts w:ascii="Times New Roman" w:eastAsia="Times New Roman" w:hAnsi="Times New Roman" w:cs="Times New Roman"/>
          <w:color w:val="000000"/>
          <w:spacing w:val="-1"/>
          <w:sz w:val="28"/>
          <w:szCs w:val="28"/>
          <w:lang w:eastAsia="ru-RU"/>
        </w:rPr>
        <w:t xml:space="preserve">профзаболеваний, а также соглашения по охране труда на 2014 – 2017 г.г. </w:t>
      </w:r>
    </w:p>
    <w:p w:rsidR="00EF372E" w:rsidRDefault="00EF372E" w:rsidP="00EF372E">
      <w:pPr>
        <w:rPr>
          <w:rFonts w:ascii="Times New Roman" w:hAnsi="Times New Roman" w:cs="Times New Roman"/>
          <w:sz w:val="28"/>
          <w:szCs w:val="28"/>
        </w:rPr>
      </w:pPr>
      <w:r>
        <w:rPr>
          <w:rFonts w:ascii="Times New Roman" w:eastAsia="Times New Roman" w:hAnsi="Times New Roman" w:cs="Times New Roman"/>
          <w:color w:val="000000"/>
          <w:spacing w:val="2"/>
          <w:sz w:val="28"/>
          <w:szCs w:val="28"/>
          <w:lang w:eastAsia="ru-RU"/>
        </w:rPr>
        <w:t xml:space="preserve">    6.2. Своевременно проводить обучение безопасным методам и приемам </w:t>
      </w:r>
      <w:r>
        <w:rPr>
          <w:rFonts w:ascii="Times New Roman" w:eastAsia="Times New Roman" w:hAnsi="Times New Roman" w:cs="Times New Roman"/>
          <w:color w:val="000000"/>
          <w:spacing w:val="11"/>
          <w:sz w:val="28"/>
          <w:szCs w:val="28"/>
          <w:lang w:eastAsia="ru-RU"/>
        </w:rPr>
        <w:t xml:space="preserve">выполнения работ и оказанию первой помощи, пострадавшим </w:t>
      </w:r>
      <w:r>
        <w:rPr>
          <w:rFonts w:ascii="Times New Roman" w:eastAsia="Times New Roman" w:hAnsi="Times New Roman" w:cs="Times New Roman"/>
          <w:color w:val="212121"/>
          <w:spacing w:val="11"/>
          <w:sz w:val="28"/>
          <w:szCs w:val="28"/>
          <w:lang w:eastAsia="ru-RU"/>
        </w:rPr>
        <w:t xml:space="preserve">на </w:t>
      </w:r>
      <w:r>
        <w:rPr>
          <w:rFonts w:ascii="Times New Roman" w:eastAsia="Times New Roman" w:hAnsi="Times New Roman" w:cs="Times New Roman"/>
          <w:color w:val="000000"/>
          <w:spacing w:val="7"/>
          <w:sz w:val="28"/>
          <w:szCs w:val="28"/>
          <w:lang w:eastAsia="ru-RU"/>
        </w:rPr>
        <w:t xml:space="preserve">производстве, проводить инструктаж по охране труда, стажировку на </w:t>
      </w:r>
      <w:r>
        <w:rPr>
          <w:rFonts w:ascii="Times New Roman" w:eastAsia="Times New Roman" w:hAnsi="Times New Roman" w:cs="Times New Roman"/>
          <w:color w:val="000000"/>
          <w:spacing w:val="-4"/>
          <w:sz w:val="28"/>
          <w:szCs w:val="28"/>
          <w:lang w:eastAsia="ru-RU"/>
        </w:rPr>
        <w:t xml:space="preserve">рабочем месте и </w:t>
      </w:r>
      <w:r>
        <w:rPr>
          <w:rFonts w:ascii="Times New Roman" w:eastAsia="Times New Roman" w:hAnsi="Times New Roman" w:cs="Times New Roman"/>
          <w:i/>
          <w:iCs/>
          <w:color w:val="000000"/>
          <w:spacing w:val="-4"/>
          <w:sz w:val="28"/>
          <w:szCs w:val="28"/>
          <w:lang w:eastAsia="ru-RU"/>
        </w:rPr>
        <w:t xml:space="preserve"> </w:t>
      </w:r>
      <w:r>
        <w:rPr>
          <w:rFonts w:ascii="Times New Roman" w:eastAsia="Times New Roman" w:hAnsi="Times New Roman" w:cs="Times New Roman"/>
          <w:color w:val="000000"/>
          <w:spacing w:val="-4"/>
          <w:sz w:val="28"/>
          <w:szCs w:val="28"/>
          <w:lang w:eastAsia="ru-RU"/>
        </w:rPr>
        <w:t xml:space="preserve">проверку знаний требований охраны труда, пожарной </w:t>
      </w:r>
      <w:r>
        <w:rPr>
          <w:rFonts w:ascii="Times New Roman" w:eastAsia="Times New Roman" w:hAnsi="Times New Roman" w:cs="Times New Roman"/>
          <w:color w:val="000000"/>
          <w:spacing w:val="-3"/>
          <w:sz w:val="28"/>
          <w:szCs w:val="28"/>
          <w:lang w:eastAsia="ru-RU"/>
        </w:rPr>
        <w:t>безопасности.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Не допускать к работе лиц, не прошедших инструктаж, обучение, стажировку и проверку знаний требований охраны </w:t>
      </w:r>
      <w:proofErr w:type="spellStart"/>
      <w:r>
        <w:rPr>
          <w:rFonts w:ascii="Times New Roman" w:eastAsia="Times New Roman" w:hAnsi="Times New Roman" w:cs="Times New Roman"/>
          <w:color w:val="000000"/>
          <w:sz w:val="28"/>
          <w:szCs w:val="28"/>
          <w:lang w:eastAsia="ru-RU"/>
        </w:rPr>
        <w:t>труда.</w:t>
      </w:r>
      <w:r>
        <w:rPr>
          <w:rFonts w:ascii="Times New Roman" w:eastAsia="Times New Roman" w:hAnsi="Times New Roman" w:cs="Times New Roman"/>
          <w:color w:val="000000"/>
          <w:spacing w:val="1"/>
          <w:sz w:val="28"/>
          <w:szCs w:val="28"/>
          <w:lang w:eastAsia="ru-RU"/>
        </w:rPr>
        <w:t>В</w:t>
      </w:r>
      <w:proofErr w:type="spellEnd"/>
      <w:r>
        <w:rPr>
          <w:rFonts w:ascii="Times New Roman" w:eastAsia="Times New Roman" w:hAnsi="Times New Roman" w:cs="Times New Roman"/>
          <w:color w:val="000000"/>
          <w:spacing w:val="1"/>
          <w:sz w:val="28"/>
          <w:szCs w:val="28"/>
          <w:lang w:eastAsia="ru-RU"/>
        </w:rPr>
        <w:t xml:space="preserve"> случаях, предусмотренных трудовым законодательством </w:t>
      </w:r>
      <w:r>
        <w:rPr>
          <w:rFonts w:ascii="Times New Roman" w:eastAsia="Times New Roman" w:hAnsi="Times New Roman" w:cs="Times New Roman"/>
          <w:color w:val="212121"/>
          <w:spacing w:val="1"/>
          <w:sz w:val="28"/>
          <w:szCs w:val="28"/>
          <w:lang w:eastAsia="ru-RU"/>
        </w:rPr>
        <w:t xml:space="preserve">и </w:t>
      </w:r>
      <w:r>
        <w:rPr>
          <w:rFonts w:ascii="Times New Roman" w:eastAsia="Times New Roman" w:hAnsi="Times New Roman" w:cs="Times New Roman"/>
          <w:color w:val="000000"/>
          <w:spacing w:val="1"/>
          <w:sz w:val="28"/>
          <w:szCs w:val="28"/>
          <w:lang w:eastAsia="ru-RU"/>
        </w:rPr>
        <w:t xml:space="preserve">иными </w:t>
      </w:r>
      <w:r>
        <w:rPr>
          <w:rFonts w:ascii="Times New Roman" w:eastAsia="Times New Roman" w:hAnsi="Times New Roman" w:cs="Times New Roman"/>
          <w:color w:val="000000"/>
          <w:spacing w:val="9"/>
          <w:sz w:val="28"/>
          <w:szCs w:val="28"/>
          <w:lang w:eastAsia="ru-RU"/>
        </w:rPr>
        <w:t xml:space="preserve">нормативными правовыми актами организовать за счет собственных </w:t>
      </w:r>
      <w:r>
        <w:rPr>
          <w:rFonts w:ascii="Times New Roman" w:eastAsia="Times New Roman" w:hAnsi="Times New Roman" w:cs="Times New Roman"/>
          <w:color w:val="000000"/>
          <w:sz w:val="28"/>
          <w:szCs w:val="28"/>
          <w:lang w:eastAsia="ru-RU"/>
        </w:rPr>
        <w:t>средств обязательные периодические медицинские осмотры (обследования) работников ежегодно.</w:t>
      </w:r>
    </w:p>
    <w:p w:rsidR="00EF372E" w:rsidRDefault="00EF372E" w:rsidP="00EF372E">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6.3. На время прохождения работником указанных медицинских осмотров </w:t>
      </w:r>
      <w:r>
        <w:rPr>
          <w:rFonts w:ascii="Times New Roman" w:eastAsia="Times New Roman" w:hAnsi="Times New Roman" w:cs="Times New Roman"/>
          <w:color w:val="000000"/>
          <w:spacing w:val="3"/>
          <w:sz w:val="28"/>
          <w:szCs w:val="28"/>
          <w:lang w:eastAsia="ru-RU"/>
        </w:rPr>
        <w:t xml:space="preserve">(обследований) за работником сохраняется место работы (должности) и </w:t>
      </w:r>
      <w:r>
        <w:rPr>
          <w:rFonts w:ascii="Times New Roman" w:eastAsia="Times New Roman" w:hAnsi="Times New Roman" w:cs="Times New Roman"/>
          <w:color w:val="000000"/>
          <w:spacing w:val="-3"/>
          <w:sz w:val="28"/>
          <w:szCs w:val="28"/>
          <w:lang w:eastAsia="ru-RU"/>
        </w:rPr>
        <w:t>средний заработок.</w:t>
      </w:r>
    </w:p>
    <w:p w:rsidR="00EF372E" w:rsidRDefault="00EF372E" w:rsidP="00EF372E">
      <w:pPr>
        <w:rPr>
          <w:rFonts w:ascii="Times New Roman" w:hAnsi="Times New Roman" w:cs="Times New Roman"/>
          <w:sz w:val="28"/>
          <w:szCs w:val="28"/>
        </w:rPr>
      </w:pPr>
      <w:r>
        <w:rPr>
          <w:rFonts w:ascii="Times New Roman" w:eastAsia="Times New Roman" w:hAnsi="Times New Roman" w:cs="Times New Roman"/>
          <w:color w:val="000000"/>
          <w:spacing w:val="9"/>
          <w:sz w:val="28"/>
          <w:szCs w:val="28"/>
          <w:lang w:eastAsia="ru-RU"/>
        </w:rPr>
        <w:t xml:space="preserve">    6.4. Информировать работников об условиях и охране труда на </w:t>
      </w:r>
      <w:r>
        <w:rPr>
          <w:rFonts w:ascii="Times New Roman" w:eastAsia="Times New Roman" w:hAnsi="Times New Roman" w:cs="Times New Roman"/>
          <w:color w:val="212121"/>
          <w:sz w:val="28"/>
          <w:szCs w:val="28"/>
          <w:lang w:eastAsia="ru-RU"/>
        </w:rPr>
        <w:t xml:space="preserve">рабочих </w:t>
      </w:r>
      <w:r>
        <w:rPr>
          <w:rFonts w:ascii="Times New Roman" w:eastAsia="Times New Roman" w:hAnsi="Times New Roman" w:cs="Times New Roman"/>
          <w:color w:val="000000"/>
          <w:sz w:val="28"/>
          <w:szCs w:val="28"/>
          <w:lang w:eastAsia="ru-RU"/>
        </w:rPr>
        <w:t>местах, о полагающихся им гарантиях, компенсациях и СИЗ.</w:t>
      </w:r>
    </w:p>
    <w:p w:rsidR="00EF372E" w:rsidRDefault="00EF372E" w:rsidP="00EF372E">
      <w:pPr>
        <w:rPr>
          <w:rFonts w:ascii="Times New Roman" w:hAnsi="Times New Roman" w:cs="Times New Roman"/>
          <w:sz w:val="28"/>
          <w:szCs w:val="28"/>
        </w:rPr>
      </w:pPr>
      <w:r>
        <w:rPr>
          <w:rFonts w:ascii="Times New Roman" w:eastAsia="Times New Roman" w:hAnsi="Times New Roman" w:cs="Times New Roman"/>
          <w:color w:val="000000"/>
          <w:spacing w:val="4"/>
          <w:sz w:val="28"/>
          <w:szCs w:val="28"/>
          <w:lang w:eastAsia="ru-RU"/>
        </w:rPr>
        <w:t xml:space="preserve">    6.5. Осуществлять обязательное социальное страхование работников </w:t>
      </w:r>
      <w:r>
        <w:rPr>
          <w:rFonts w:ascii="Times New Roman" w:eastAsia="Times New Roman" w:hAnsi="Times New Roman" w:cs="Times New Roman"/>
          <w:color w:val="000000"/>
          <w:spacing w:val="-1"/>
          <w:sz w:val="28"/>
          <w:szCs w:val="28"/>
          <w:lang w:eastAsia="ru-RU"/>
        </w:rPr>
        <w:t>от несчастных случаев на производстве и профзаболеваний.</w:t>
      </w:r>
    </w:p>
    <w:p w:rsidR="00EF372E" w:rsidRDefault="00EF372E" w:rsidP="00EF372E">
      <w:pPr>
        <w:rPr>
          <w:rFonts w:ascii="Times New Roman" w:hAnsi="Times New Roman" w:cs="Times New Roman"/>
          <w:sz w:val="28"/>
          <w:szCs w:val="28"/>
        </w:rPr>
      </w:pPr>
      <w:r>
        <w:rPr>
          <w:rFonts w:ascii="Times New Roman" w:eastAsia="Times New Roman" w:hAnsi="Times New Roman" w:cs="Times New Roman"/>
          <w:color w:val="000000"/>
          <w:spacing w:val="2"/>
          <w:sz w:val="28"/>
          <w:szCs w:val="28"/>
          <w:lang w:eastAsia="ru-RU"/>
        </w:rPr>
        <w:t xml:space="preserve">    6.6. Обеспечить ОУ необходимыми наглядными пособиями и </w:t>
      </w:r>
      <w:r>
        <w:rPr>
          <w:rFonts w:ascii="Times New Roman" w:eastAsia="Times New Roman" w:hAnsi="Times New Roman" w:cs="Times New Roman"/>
          <w:color w:val="000000"/>
          <w:sz w:val="28"/>
          <w:szCs w:val="28"/>
          <w:lang w:eastAsia="ru-RU"/>
        </w:rPr>
        <w:t>нормативно-правовыми актами по охране труда.</w:t>
      </w:r>
    </w:p>
    <w:p w:rsidR="00EF372E" w:rsidRDefault="00EF372E" w:rsidP="00EF372E">
      <w:pPr>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1"/>
          <w:sz w:val="28"/>
          <w:szCs w:val="28"/>
          <w:lang w:eastAsia="ru-RU"/>
        </w:rPr>
        <w:t xml:space="preserve">    6.7. Создать в МБДОУ на паритетной основе  совместную с профсоюзом </w:t>
      </w:r>
      <w:r>
        <w:rPr>
          <w:rFonts w:ascii="Times New Roman" w:eastAsia="Times New Roman" w:hAnsi="Times New Roman" w:cs="Times New Roman"/>
          <w:color w:val="000000"/>
          <w:sz w:val="28"/>
          <w:szCs w:val="28"/>
          <w:lang w:eastAsia="ru-RU"/>
        </w:rPr>
        <w:t>комиссию по охране труда.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Члены комиссии выполняют свои обязанности на </w:t>
      </w:r>
    </w:p>
    <w:p w:rsidR="00EF372E" w:rsidRDefault="00EF372E" w:rsidP="00EF372E">
      <w:pPr>
        <w:jc w:val="center"/>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15</w:t>
      </w:r>
    </w:p>
    <w:p w:rsidR="00EF372E" w:rsidRDefault="00EF372E" w:rsidP="00EF372E">
      <w:pPr>
        <w:rPr>
          <w:rFonts w:ascii="Times New Roman" w:eastAsia="Times New Roman" w:hAnsi="Times New Roman" w:cs="Times New Roman"/>
          <w:color w:val="000000"/>
          <w:spacing w:val="-2"/>
          <w:sz w:val="28"/>
          <w:szCs w:val="28"/>
          <w:lang w:eastAsia="ru-RU"/>
        </w:rPr>
      </w:pPr>
    </w:p>
    <w:p w:rsidR="00EF372E" w:rsidRDefault="00EF372E" w:rsidP="00EF372E">
      <w:pPr>
        <w:rPr>
          <w:rFonts w:ascii="Times New Roman" w:hAnsi="Times New Roman" w:cs="Times New Roman"/>
          <w:sz w:val="28"/>
          <w:szCs w:val="28"/>
        </w:rPr>
      </w:pPr>
      <w:r>
        <w:rPr>
          <w:rFonts w:ascii="Times New Roman" w:eastAsia="Times New Roman" w:hAnsi="Times New Roman" w:cs="Times New Roman"/>
          <w:color w:val="000000"/>
          <w:spacing w:val="-2"/>
          <w:sz w:val="28"/>
          <w:szCs w:val="28"/>
          <w:lang w:eastAsia="ru-RU"/>
        </w:rPr>
        <w:t xml:space="preserve">основе Типового </w:t>
      </w:r>
      <w:r>
        <w:rPr>
          <w:rFonts w:ascii="Times New Roman" w:eastAsia="Times New Roman" w:hAnsi="Times New Roman" w:cs="Times New Roman"/>
          <w:color w:val="000000"/>
          <w:spacing w:val="14"/>
          <w:sz w:val="28"/>
          <w:szCs w:val="28"/>
          <w:lang w:eastAsia="ru-RU"/>
        </w:rPr>
        <w:t xml:space="preserve">положения, утвержденного Постановлением </w:t>
      </w:r>
      <w:proofErr w:type="spellStart"/>
      <w:r>
        <w:rPr>
          <w:rFonts w:ascii="Times New Roman" w:eastAsia="Times New Roman" w:hAnsi="Times New Roman" w:cs="Times New Roman"/>
          <w:color w:val="000000"/>
          <w:spacing w:val="14"/>
          <w:sz w:val="28"/>
          <w:szCs w:val="28"/>
          <w:lang w:eastAsia="ru-RU"/>
        </w:rPr>
        <w:t>Минздравсоцразвия</w:t>
      </w:r>
      <w:proofErr w:type="spellEnd"/>
      <w:r>
        <w:rPr>
          <w:rFonts w:ascii="Times New Roman" w:eastAsia="Times New Roman" w:hAnsi="Times New Roman" w:cs="Times New Roman"/>
          <w:color w:val="000000"/>
          <w:spacing w:val="14"/>
          <w:sz w:val="28"/>
          <w:szCs w:val="28"/>
          <w:lang w:eastAsia="ru-RU"/>
        </w:rPr>
        <w:t xml:space="preserve"> </w:t>
      </w:r>
      <w:r>
        <w:rPr>
          <w:rFonts w:ascii="Times New Roman" w:eastAsia="Times New Roman" w:hAnsi="Times New Roman" w:cs="Times New Roman"/>
          <w:color w:val="000000"/>
          <w:spacing w:val="1"/>
          <w:sz w:val="28"/>
          <w:szCs w:val="28"/>
          <w:lang w:eastAsia="ru-RU"/>
        </w:rPr>
        <w:t>Российской Федерации № 413 от 29.05.2006 года.</w:t>
      </w:r>
    </w:p>
    <w:p w:rsidR="00EF372E" w:rsidRDefault="00EF372E" w:rsidP="00EF372E">
      <w:pPr>
        <w:keepNext/>
        <w:shd w:val="clear" w:color="auto" w:fill="FFFFFF"/>
        <w:suppressAutoHyphens/>
        <w:overflowPunct w:val="0"/>
        <w:autoSpaceDE w:val="0"/>
        <w:autoSpaceDN w:val="0"/>
        <w:adjustRightInd w:val="0"/>
        <w:spacing w:after="0" w:line="240" w:lineRule="auto"/>
        <w:ind w:right="22"/>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pacing w:val="-5"/>
          <w:sz w:val="28"/>
          <w:szCs w:val="28"/>
          <w:lang w:eastAsia="ru-RU"/>
        </w:rPr>
        <w:t xml:space="preserve">           6.8.</w:t>
      </w:r>
      <w:r>
        <w:rPr>
          <w:rFonts w:ascii="Times New Roman" w:eastAsia="Times New Roman" w:hAnsi="Times New Roman" w:cs="Times New Roman"/>
          <w:i/>
          <w:iCs/>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 xml:space="preserve">Обеспечить условия для деятельности комиссии по охране труда, </w:t>
      </w:r>
      <w:r>
        <w:rPr>
          <w:rFonts w:ascii="Times New Roman" w:eastAsia="Times New Roman" w:hAnsi="Times New Roman" w:cs="Times New Roman"/>
          <w:color w:val="000000"/>
          <w:spacing w:val="-1"/>
          <w:sz w:val="28"/>
          <w:szCs w:val="28"/>
          <w:lang w:eastAsia="ru-RU"/>
        </w:rPr>
        <w:t xml:space="preserve">выполнять социальные гарантии, установленные законодательством для уполномоченных (доверенных) лиц по охране труда (выделение времени для </w:t>
      </w:r>
      <w:r>
        <w:rPr>
          <w:rFonts w:ascii="Times New Roman" w:eastAsia="Times New Roman" w:hAnsi="Times New Roman" w:cs="Times New Roman"/>
          <w:color w:val="000000"/>
          <w:spacing w:val="2"/>
          <w:sz w:val="28"/>
          <w:szCs w:val="28"/>
          <w:lang w:eastAsia="ru-RU"/>
        </w:rPr>
        <w:t xml:space="preserve">выполнения обязанностей, сохранение заработной платы, доступность </w:t>
      </w:r>
      <w:r>
        <w:rPr>
          <w:rFonts w:ascii="Times New Roman" w:eastAsia="Times New Roman" w:hAnsi="Times New Roman" w:cs="Times New Roman"/>
          <w:color w:val="000000"/>
          <w:spacing w:val="4"/>
          <w:sz w:val="28"/>
          <w:szCs w:val="28"/>
          <w:lang w:eastAsia="ru-RU"/>
        </w:rPr>
        <w:t xml:space="preserve">информации и др.), обеспечить правилами, инструкциями, другими </w:t>
      </w:r>
      <w:r>
        <w:rPr>
          <w:rFonts w:ascii="Times New Roman" w:eastAsia="Times New Roman" w:hAnsi="Times New Roman" w:cs="Times New Roman"/>
          <w:color w:val="000000"/>
          <w:spacing w:val="-5"/>
          <w:sz w:val="28"/>
          <w:szCs w:val="28"/>
          <w:lang w:eastAsia="ru-RU"/>
        </w:rPr>
        <w:t>нормативными и справочными материалами по охране труда.</w:t>
      </w:r>
      <w:r>
        <w:t xml:space="preserve"> </w:t>
      </w:r>
      <w:r>
        <w:rPr>
          <w:rFonts w:ascii="Times New Roman" w:eastAsia="Times New Roman" w:hAnsi="Times New Roman" w:cs="Times New Roman"/>
          <w:sz w:val="28"/>
          <w:szCs w:val="28"/>
          <w:lang w:eastAsia="ru-RU"/>
        </w:rPr>
        <w:t>Обеспечить гарантии прав работников на охрану труда и их закрепление в трудовых договорах (контрактах).</w:t>
      </w:r>
      <w:r>
        <w:rPr>
          <w:rFonts w:ascii="Times New Roman" w:eastAsia="Times New Roman" w:hAnsi="Times New Roman" w:cs="Times New Roman"/>
          <w:color w:val="000000"/>
          <w:spacing w:val="-2"/>
          <w:sz w:val="28"/>
          <w:szCs w:val="28"/>
          <w:lang w:eastAsia="ru-RU"/>
        </w:rPr>
        <w:t xml:space="preserve"> Своевременно расследовать и учитывать несчастные случаи на </w:t>
      </w:r>
      <w:r>
        <w:rPr>
          <w:rFonts w:ascii="Times New Roman" w:eastAsia="Times New Roman" w:hAnsi="Times New Roman" w:cs="Times New Roman"/>
          <w:color w:val="000000"/>
          <w:spacing w:val="-6"/>
          <w:sz w:val="28"/>
          <w:szCs w:val="28"/>
          <w:lang w:eastAsia="ru-RU"/>
        </w:rPr>
        <w:t>производстве и профессиональные заболевания</w:t>
      </w:r>
      <w:r>
        <w:rPr>
          <w:rFonts w:ascii="Times New Roman" w:eastAsia="Times New Roman" w:hAnsi="Times New Roman" w:cs="Times New Roman"/>
          <w:color w:val="000000"/>
          <w:spacing w:val="-1"/>
          <w:sz w:val="28"/>
          <w:szCs w:val="28"/>
          <w:lang w:eastAsia="ru-RU"/>
        </w:rPr>
        <w:t xml:space="preserve"> трудового   законодательства   и   иных нормативных   правовых   актов</w:t>
      </w:r>
      <w:r>
        <w:rPr>
          <w:rFonts w:ascii="Times New Roman" w:eastAsia="Times New Roman" w:hAnsi="Times New Roman" w:cs="Times New Roman"/>
          <w:color w:val="000000"/>
          <w:spacing w:val="-3"/>
          <w:sz w:val="28"/>
          <w:szCs w:val="28"/>
          <w:lang w:eastAsia="ru-RU"/>
        </w:rPr>
        <w:t xml:space="preserve"> в установленные законами сроки.</w:t>
      </w:r>
    </w:p>
    <w:p w:rsidR="00EF372E" w:rsidRDefault="00EF372E" w:rsidP="00EF372E">
      <w:pPr>
        <w:tabs>
          <w:tab w:val="left" w:pos="4380"/>
        </w:tabs>
        <w:rPr>
          <w:rFonts w:ascii="Times New Roman" w:hAnsi="Times New Roman" w:cs="Times New Roman"/>
          <w:sz w:val="28"/>
          <w:szCs w:val="28"/>
        </w:rPr>
      </w:pPr>
      <w:r>
        <w:rPr>
          <w:rFonts w:ascii="Times New Roman" w:eastAsia="Times New Roman" w:hAnsi="Times New Roman" w:cs="Times New Roman"/>
          <w:noProof/>
          <w:sz w:val="28"/>
          <w:szCs w:val="28"/>
          <w:lang w:eastAsia="ru-RU"/>
        </w:rPr>
        <w:t xml:space="preserve">            6.9.</w:t>
      </w:r>
      <w:r>
        <w:t xml:space="preserve"> </w:t>
      </w:r>
      <w:r>
        <w:rPr>
          <w:rFonts w:ascii="Times New Roman" w:eastAsia="Times New Roman" w:hAnsi="Times New Roman" w:cs="Times New Roman"/>
          <w:noProof/>
          <w:sz w:val="28"/>
          <w:szCs w:val="28"/>
          <w:lang w:eastAsia="ru-RU"/>
        </w:rPr>
        <w:t xml:space="preserve">В целях улучшения условий труда  сотрудников МБДОУ по истечению срока  аттестации рабочих мест, руководителю ОУ обеспечить проведение специальной оценки условий труда (ФЗ № 426 от 28.12.2013 г. «О специальной оценке условий труда») с    последующей     сертификацией     работ    по     охране     труда в  образовательном учреждении. </w:t>
      </w:r>
    </w:p>
    <w:p w:rsidR="00EF372E" w:rsidRDefault="00EF372E" w:rsidP="00EF372E">
      <w:pPr>
        <w:tabs>
          <w:tab w:val="left" w:pos="4380"/>
        </w:tabs>
        <w:rPr>
          <w:rFonts w:ascii="Times New Roman" w:hAnsi="Times New Roman" w:cs="Times New Roman"/>
          <w:sz w:val="28"/>
          <w:szCs w:val="28"/>
        </w:rPr>
      </w:pPr>
      <w:r>
        <w:rPr>
          <w:rFonts w:ascii="Times New Roman" w:eastAsia="Times New Roman" w:hAnsi="Times New Roman" w:cs="Times New Roman"/>
          <w:color w:val="000000"/>
          <w:spacing w:val="-4"/>
          <w:sz w:val="28"/>
          <w:szCs w:val="28"/>
          <w:lang w:eastAsia="ru-RU"/>
        </w:rPr>
        <w:t xml:space="preserve">              6.10. </w:t>
      </w:r>
      <w:r>
        <w:rPr>
          <w:rFonts w:ascii="Times New Roman" w:eastAsia="Times New Roman" w:hAnsi="Times New Roman" w:cs="Times New Roman"/>
          <w:b/>
          <w:bCs/>
          <w:color w:val="000000"/>
          <w:spacing w:val="-4"/>
          <w:sz w:val="28"/>
          <w:szCs w:val="28"/>
          <w:u w:val="single"/>
          <w:lang w:eastAsia="ru-RU"/>
        </w:rPr>
        <w:t>Профсоюзный комитет обязуется:</w:t>
      </w:r>
    </w:p>
    <w:p w:rsidR="00EF372E" w:rsidRDefault="00EF372E" w:rsidP="00EF372E">
      <w:pPr>
        <w:keepNext/>
        <w:widowControl w:val="0"/>
        <w:numPr>
          <w:ilvl w:val="0"/>
          <w:numId w:val="8"/>
        </w:numPr>
        <w:shd w:val="clear" w:color="auto" w:fill="FFFFFF"/>
        <w:tabs>
          <w:tab w:val="left" w:pos="102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представлять интересы пострадавших работников при расследовании </w:t>
      </w:r>
      <w:r>
        <w:rPr>
          <w:rFonts w:ascii="Times New Roman" w:eastAsia="Times New Roman" w:hAnsi="Times New Roman" w:cs="Times New Roman"/>
          <w:color w:val="000000"/>
          <w:spacing w:val="7"/>
          <w:sz w:val="28"/>
          <w:szCs w:val="28"/>
          <w:lang w:eastAsia="ru-RU"/>
        </w:rPr>
        <w:t xml:space="preserve">несчастных случаев в МБДОУ, интересы работников по вопросам условий </w:t>
      </w:r>
      <w:r>
        <w:rPr>
          <w:rFonts w:ascii="Times New Roman" w:eastAsia="Times New Roman" w:hAnsi="Times New Roman" w:cs="Times New Roman"/>
          <w:color w:val="212121"/>
          <w:spacing w:val="7"/>
          <w:sz w:val="28"/>
          <w:szCs w:val="28"/>
          <w:lang w:eastAsia="ru-RU"/>
        </w:rPr>
        <w:t xml:space="preserve">и </w:t>
      </w:r>
      <w:r>
        <w:rPr>
          <w:rFonts w:ascii="Times New Roman" w:eastAsia="Times New Roman" w:hAnsi="Times New Roman" w:cs="Times New Roman"/>
          <w:color w:val="000000"/>
          <w:spacing w:val="-3"/>
          <w:sz w:val="28"/>
          <w:szCs w:val="28"/>
          <w:lang w:eastAsia="ru-RU"/>
        </w:rPr>
        <w:t>охраны труда, безопасности;</w:t>
      </w:r>
    </w:p>
    <w:p w:rsidR="00EF372E" w:rsidRDefault="00EF372E" w:rsidP="00EF372E">
      <w:pPr>
        <w:keepNext/>
        <w:widowControl w:val="0"/>
        <w:numPr>
          <w:ilvl w:val="0"/>
          <w:numId w:val="8"/>
        </w:numPr>
        <w:shd w:val="clear" w:color="auto" w:fill="FFFFFF"/>
        <w:tabs>
          <w:tab w:val="left" w:pos="110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eastAsia="ru-RU"/>
        </w:rPr>
        <w:t xml:space="preserve">готовить  предложения,  направленные  на улучшение работы  </w:t>
      </w:r>
      <w:r>
        <w:rPr>
          <w:rFonts w:ascii="Times New Roman" w:eastAsia="Times New Roman" w:hAnsi="Times New Roman" w:cs="Times New Roman"/>
          <w:color w:val="212121"/>
          <w:spacing w:val="5"/>
          <w:sz w:val="28"/>
          <w:szCs w:val="28"/>
          <w:lang w:eastAsia="ru-RU"/>
        </w:rPr>
        <w:t xml:space="preserve">по </w:t>
      </w:r>
      <w:r>
        <w:rPr>
          <w:rFonts w:ascii="Times New Roman" w:eastAsia="Times New Roman" w:hAnsi="Times New Roman" w:cs="Times New Roman"/>
          <w:color w:val="000000"/>
          <w:spacing w:val="-2"/>
          <w:sz w:val="28"/>
          <w:szCs w:val="28"/>
          <w:lang w:eastAsia="ru-RU"/>
        </w:rPr>
        <w:t>охране труда, здоровья, условиям работы в МБДОУ;</w:t>
      </w:r>
    </w:p>
    <w:p w:rsidR="00EF372E" w:rsidRDefault="00EF372E" w:rsidP="00EF372E">
      <w:pPr>
        <w:keepNext/>
        <w:widowControl w:val="0"/>
        <w:numPr>
          <w:ilvl w:val="0"/>
          <w:numId w:val="8"/>
        </w:numPr>
        <w:shd w:val="clear" w:color="auto" w:fill="FFFFFF"/>
        <w:tabs>
          <w:tab w:val="left" w:pos="99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контролировать расходование средств на охрану труда;</w:t>
      </w:r>
    </w:p>
    <w:p w:rsidR="00EF372E" w:rsidRDefault="00EF372E" w:rsidP="00EF372E">
      <w:pPr>
        <w:keepNext/>
        <w:widowControl w:val="0"/>
        <w:numPr>
          <w:ilvl w:val="0"/>
          <w:numId w:val="8"/>
        </w:numPr>
        <w:shd w:val="clear" w:color="auto" w:fill="FFFFFF"/>
        <w:tabs>
          <w:tab w:val="left" w:pos="113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осуществлять   профсоюзный   контроль   и   участвовать   в   работе </w:t>
      </w:r>
      <w:r>
        <w:rPr>
          <w:rFonts w:ascii="Times New Roman" w:eastAsia="Times New Roman" w:hAnsi="Times New Roman" w:cs="Times New Roman"/>
          <w:color w:val="000000"/>
          <w:spacing w:val="2"/>
          <w:sz w:val="28"/>
          <w:szCs w:val="28"/>
          <w:lang w:eastAsia="ru-RU"/>
        </w:rPr>
        <w:t xml:space="preserve">комиссий,  проводящих  комплексные  обследования   в  МБДОУ  по  вопросам </w:t>
      </w:r>
      <w:r>
        <w:rPr>
          <w:rFonts w:ascii="Times New Roman" w:eastAsia="Times New Roman" w:hAnsi="Times New Roman" w:cs="Times New Roman"/>
          <w:color w:val="000000"/>
          <w:spacing w:val="-3"/>
          <w:sz w:val="28"/>
          <w:szCs w:val="28"/>
          <w:lang w:eastAsia="ru-RU"/>
        </w:rPr>
        <w:t>безопасности и охраны труда;</w:t>
      </w:r>
    </w:p>
    <w:p w:rsidR="00EF372E" w:rsidRDefault="00EF372E" w:rsidP="00EF372E">
      <w:pPr>
        <w:keepNext/>
        <w:widowControl w:val="0"/>
        <w:numPr>
          <w:ilvl w:val="0"/>
          <w:numId w:val="8"/>
        </w:numPr>
        <w:shd w:val="clear" w:color="auto" w:fill="FFFFFF"/>
        <w:tabs>
          <w:tab w:val="left" w:pos="105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xml:space="preserve">контролировать исполнение законодательства при возмещении вреда </w:t>
      </w:r>
      <w:r>
        <w:rPr>
          <w:rFonts w:ascii="Times New Roman" w:eastAsia="Times New Roman" w:hAnsi="Times New Roman" w:cs="Times New Roman"/>
          <w:color w:val="000000"/>
          <w:spacing w:val="-3"/>
          <w:sz w:val="28"/>
          <w:szCs w:val="28"/>
          <w:lang w:eastAsia="ru-RU"/>
        </w:rPr>
        <w:t>работникам, пострадавшим от несчастных случаев в  МБДОУ.</w:t>
      </w: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pacing w:val="-1"/>
          <w:sz w:val="28"/>
          <w:szCs w:val="28"/>
          <w:lang w:eastAsia="ru-RU"/>
        </w:rPr>
        <w:t xml:space="preserve">              6.11.</w:t>
      </w:r>
      <w:r>
        <w:rPr>
          <w:rFonts w:ascii="Times New Roman" w:eastAsia="Times New Roman" w:hAnsi="Times New Roman" w:cs="Times New Roman"/>
          <w:b/>
          <w:bCs/>
          <w:color w:val="000000"/>
          <w:spacing w:val="-1"/>
          <w:sz w:val="28"/>
          <w:szCs w:val="28"/>
          <w:u w:val="single"/>
          <w:lang w:eastAsia="ru-RU"/>
        </w:rPr>
        <w:t xml:space="preserve"> Работники обязуются:</w:t>
      </w:r>
    </w:p>
    <w:p w:rsidR="00EF372E" w:rsidRDefault="00EF372E" w:rsidP="00EF372E">
      <w:pPr>
        <w:keepNext/>
        <w:widowControl w:val="0"/>
        <w:numPr>
          <w:ilvl w:val="0"/>
          <w:numId w:val="9"/>
        </w:numPr>
        <w:shd w:val="clear" w:color="auto" w:fill="FFFFFF"/>
        <w:tabs>
          <w:tab w:val="left" w:pos="105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соблюдать требования охраны труда;</w:t>
      </w:r>
    </w:p>
    <w:p w:rsidR="00EF372E" w:rsidRDefault="00EF372E" w:rsidP="00EF372E">
      <w:pPr>
        <w:keepNext/>
        <w:widowControl w:val="0"/>
        <w:numPr>
          <w:ilvl w:val="0"/>
          <w:numId w:val="9"/>
        </w:numPr>
        <w:shd w:val="clear" w:color="auto" w:fill="FFFFFF"/>
        <w:tabs>
          <w:tab w:val="left" w:pos="105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правильно применять средства индивидуальной защиты;</w:t>
      </w:r>
    </w:p>
    <w:p w:rsidR="00EF372E" w:rsidRDefault="00EF372E" w:rsidP="00EF372E">
      <w:pPr>
        <w:keepNext/>
        <w:widowControl w:val="0"/>
        <w:numPr>
          <w:ilvl w:val="0"/>
          <w:numId w:val="9"/>
        </w:numPr>
        <w:shd w:val="clear" w:color="auto" w:fill="FFFFFF"/>
        <w:tabs>
          <w:tab w:val="left" w:pos="114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eastAsia="ru-RU"/>
        </w:rPr>
        <w:t>проходить обучение безопасным методам и приемам выполнения</w:t>
      </w:r>
      <w:r>
        <w:rPr>
          <w:rFonts w:ascii="Times New Roman" w:eastAsia="Times New Roman" w:hAnsi="Times New Roman" w:cs="Times New Roman"/>
          <w:color w:val="000000"/>
          <w:spacing w:val="7"/>
          <w:sz w:val="28"/>
          <w:szCs w:val="28"/>
          <w:lang w:eastAsia="ru-RU"/>
        </w:rPr>
        <w:t xml:space="preserve"> работ и оказанию первой помощи, пострадавшим в МБДОУ, инструктаж по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pacing w:val="3"/>
          <w:sz w:val="28"/>
          <w:szCs w:val="28"/>
          <w:lang w:eastAsia="ru-RU"/>
        </w:rPr>
        <w:t xml:space="preserve">охране труда, стажировку на рабочем месте и проверку знаний требований </w:t>
      </w:r>
      <w:r>
        <w:rPr>
          <w:rFonts w:ascii="Times New Roman" w:eastAsia="Times New Roman" w:hAnsi="Times New Roman" w:cs="Times New Roman"/>
          <w:color w:val="000000"/>
          <w:spacing w:val="-4"/>
          <w:sz w:val="28"/>
          <w:szCs w:val="28"/>
          <w:lang w:eastAsia="ru-RU"/>
        </w:rPr>
        <w:t>охраны труда;</w:t>
      </w:r>
    </w:p>
    <w:p w:rsidR="00EF372E" w:rsidRDefault="00EF372E" w:rsidP="00EF372E">
      <w:pPr>
        <w:keepNext/>
        <w:widowControl w:val="0"/>
        <w:numPr>
          <w:ilvl w:val="0"/>
          <w:numId w:val="9"/>
        </w:numPr>
        <w:shd w:val="clear" w:color="auto" w:fill="FFFFFF"/>
        <w:tabs>
          <w:tab w:val="left" w:pos="114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соблюдать трудовую дисциплину;</w:t>
      </w:r>
    </w:p>
    <w:p w:rsidR="00EF372E" w:rsidRDefault="00EF372E" w:rsidP="00EF372E">
      <w:pPr>
        <w:keepNext/>
        <w:widowControl w:val="0"/>
        <w:numPr>
          <w:ilvl w:val="0"/>
          <w:numId w:val="9"/>
        </w:numPr>
        <w:shd w:val="clear" w:color="auto" w:fill="FFFFFF"/>
        <w:tabs>
          <w:tab w:val="left" w:pos="121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xml:space="preserve">немедленно   извещать    заведующего МБДОУ   о   любой   ситуации, </w:t>
      </w:r>
      <w:r>
        <w:rPr>
          <w:rFonts w:ascii="Times New Roman" w:eastAsia="Times New Roman" w:hAnsi="Times New Roman" w:cs="Times New Roman"/>
          <w:color w:val="000000"/>
          <w:spacing w:val="-2"/>
          <w:sz w:val="28"/>
          <w:szCs w:val="28"/>
          <w:lang w:eastAsia="ru-RU"/>
        </w:rPr>
        <w:t xml:space="preserve">угрожающей   жизни   и   здоровью  людей,   о   каждом   несчастном   случае, </w:t>
      </w:r>
      <w:r>
        <w:rPr>
          <w:rFonts w:ascii="Times New Roman" w:eastAsia="Times New Roman" w:hAnsi="Times New Roman" w:cs="Times New Roman"/>
          <w:color w:val="000000"/>
          <w:spacing w:val="-1"/>
          <w:sz w:val="28"/>
          <w:szCs w:val="28"/>
          <w:lang w:eastAsia="ru-RU"/>
        </w:rPr>
        <w:t xml:space="preserve">происшедшем в   МБДОУ или об ухудшении </w:t>
      </w:r>
      <w:r>
        <w:rPr>
          <w:rFonts w:ascii="Times New Roman" w:eastAsia="Times New Roman" w:hAnsi="Times New Roman" w:cs="Times New Roman"/>
          <w:color w:val="000000"/>
          <w:spacing w:val="-1"/>
          <w:sz w:val="28"/>
          <w:szCs w:val="28"/>
          <w:lang w:eastAsia="ru-RU"/>
        </w:rPr>
        <w:lastRenderedPageBreak/>
        <w:t>состояния своего здоровья;</w:t>
      </w:r>
    </w:p>
    <w:p w:rsidR="00EF372E" w:rsidRDefault="00EF372E" w:rsidP="00EF372E">
      <w:pPr>
        <w:keepNext/>
        <w:widowControl w:val="0"/>
        <w:numPr>
          <w:ilvl w:val="0"/>
          <w:numId w:val="9"/>
        </w:numPr>
        <w:shd w:val="clear" w:color="auto" w:fill="FFFFFF"/>
        <w:tabs>
          <w:tab w:val="left" w:pos="111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eastAsia="ru-RU"/>
        </w:rPr>
        <w:t xml:space="preserve">проходить обязательные периодические медицинские осмотры по </w:t>
      </w:r>
      <w:r>
        <w:rPr>
          <w:rFonts w:ascii="Times New Roman" w:eastAsia="Times New Roman" w:hAnsi="Times New Roman" w:cs="Times New Roman"/>
          <w:color w:val="000000"/>
          <w:spacing w:val="-4"/>
          <w:sz w:val="28"/>
          <w:szCs w:val="28"/>
          <w:lang w:eastAsia="ru-RU"/>
        </w:rPr>
        <w:t>направлению работодателя.</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4"/>
          <w:sz w:val="28"/>
          <w:szCs w:val="28"/>
          <w:lang w:eastAsia="ru-RU"/>
        </w:rPr>
        <w:t xml:space="preserve">         В случае возникновения на рабочем месте ситуации, угрожающей жизни </w:t>
      </w:r>
      <w:r>
        <w:rPr>
          <w:rFonts w:ascii="Times New Roman" w:eastAsia="Times New Roman" w:hAnsi="Times New Roman" w:cs="Times New Roman"/>
          <w:color w:val="000000"/>
          <w:spacing w:val="12"/>
          <w:sz w:val="28"/>
          <w:szCs w:val="28"/>
          <w:lang w:eastAsia="ru-RU"/>
        </w:rPr>
        <w:t xml:space="preserve">и здоровью работника, а также при не обеспечении средствами </w:t>
      </w:r>
      <w:r>
        <w:rPr>
          <w:rFonts w:ascii="Times New Roman" w:eastAsia="Times New Roman" w:hAnsi="Times New Roman" w:cs="Times New Roman"/>
          <w:color w:val="000000"/>
          <w:sz w:val="28"/>
          <w:szCs w:val="28"/>
          <w:lang w:eastAsia="ru-RU"/>
        </w:rPr>
        <w:t xml:space="preserve">индивидуальной защиты работник имеет право отказаться от выполнения </w:t>
      </w:r>
      <w:r>
        <w:rPr>
          <w:rFonts w:ascii="Times New Roman" w:eastAsia="Times New Roman" w:hAnsi="Times New Roman" w:cs="Times New Roman"/>
          <w:color w:val="000000"/>
          <w:spacing w:val="-3"/>
          <w:sz w:val="28"/>
          <w:szCs w:val="28"/>
          <w:lang w:eastAsia="ru-RU"/>
        </w:rPr>
        <w:t>работы до устранения выявленных нарушений.</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Раздел 7. Социальные гарантии, льготы и социальное страхование.</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Сотрудники имеют право на социальные гарантии и льготы, установленные законодательством РФ, дополнительные льготы, предоставляемые в Ростовской области и Азовском районе педагогическим работникам. </w:t>
      </w: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5"/>
          <w:sz w:val="28"/>
          <w:szCs w:val="28"/>
          <w:lang w:eastAsia="ru-RU"/>
        </w:rPr>
        <w:t xml:space="preserve">         </w:t>
      </w:r>
      <w:r>
        <w:rPr>
          <w:rFonts w:ascii="Times New Roman" w:eastAsia="Times New Roman" w:hAnsi="Times New Roman" w:cs="Times New Roman"/>
          <w:b/>
          <w:bCs/>
          <w:color w:val="000000"/>
          <w:spacing w:val="-5"/>
          <w:sz w:val="28"/>
          <w:szCs w:val="28"/>
          <w:u w:val="single"/>
          <w:lang w:eastAsia="ru-RU"/>
        </w:rPr>
        <w:t xml:space="preserve"> Работодатель обязуется:</w:t>
      </w:r>
    </w:p>
    <w:p w:rsidR="00EF372E" w:rsidRDefault="00EF372E" w:rsidP="00EF372E">
      <w:pPr>
        <w:keepNext/>
        <w:shd w:val="clear" w:color="auto" w:fill="FFFFFF"/>
        <w:suppressAutoHyphens/>
        <w:overflowPunct w:val="0"/>
        <w:autoSpaceDE w:val="0"/>
        <w:autoSpaceDN w:val="0"/>
        <w:adjustRightInd w:val="0"/>
        <w:spacing w:after="0" w:line="240" w:lineRule="auto"/>
        <w:ind w:left="94" w:right="58"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8"/>
          <w:sz w:val="28"/>
          <w:szCs w:val="28"/>
          <w:lang w:eastAsia="ru-RU"/>
        </w:rPr>
        <w:t xml:space="preserve">7.2. Обеспечить в полном объеме предоставление льгот и </w:t>
      </w:r>
      <w:r>
        <w:rPr>
          <w:rFonts w:ascii="Times New Roman" w:eastAsia="Times New Roman" w:hAnsi="Times New Roman" w:cs="Times New Roman"/>
          <w:color w:val="000000"/>
          <w:spacing w:val="7"/>
          <w:sz w:val="28"/>
          <w:szCs w:val="28"/>
          <w:lang w:eastAsia="ru-RU"/>
        </w:rPr>
        <w:t xml:space="preserve">компенсаций, установленных законодательными актами Российской </w:t>
      </w:r>
      <w:r>
        <w:rPr>
          <w:rFonts w:ascii="Times New Roman" w:eastAsia="Times New Roman" w:hAnsi="Times New Roman" w:cs="Times New Roman"/>
          <w:color w:val="000000"/>
          <w:sz w:val="28"/>
          <w:szCs w:val="28"/>
          <w:lang w:eastAsia="ru-RU"/>
        </w:rPr>
        <w:t>Федерации и Ростовской области.</w:t>
      </w:r>
    </w:p>
    <w:p w:rsidR="00EF372E" w:rsidRDefault="00EF372E" w:rsidP="00EF372E">
      <w:pPr>
        <w:keepNext/>
        <w:shd w:val="clear" w:color="auto" w:fill="FFFFFF"/>
        <w:suppressAutoHyphens/>
        <w:overflowPunct w:val="0"/>
        <w:autoSpaceDE w:val="0"/>
        <w:autoSpaceDN w:val="0"/>
        <w:adjustRightInd w:val="0"/>
        <w:spacing w:after="0" w:line="240" w:lineRule="auto"/>
        <w:ind w:left="83" w:right="65" w:firstLine="727"/>
        <w:jc w:val="both"/>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6"/>
          <w:sz w:val="28"/>
          <w:szCs w:val="28"/>
          <w:lang w:eastAsia="ru-RU"/>
        </w:rPr>
        <w:t xml:space="preserve">7.3. Матерям, находящимся в отпуске по уходу за ребенком до </w:t>
      </w:r>
      <w:r>
        <w:rPr>
          <w:rFonts w:ascii="Times New Roman" w:eastAsia="Times New Roman" w:hAnsi="Times New Roman" w:cs="Times New Roman"/>
          <w:color w:val="000000"/>
          <w:spacing w:val="11"/>
          <w:sz w:val="28"/>
          <w:szCs w:val="28"/>
          <w:lang w:eastAsia="ru-RU"/>
        </w:rPr>
        <w:t xml:space="preserve">достижения им возраста 3 лет, ежемесячно выплачивать пособие </w:t>
      </w:r>
      <w:r>
        <w:rPr>
          <w:rFonts w:ascii="Times New Roman" w:eastAsia="Times New Roman" w:hAnsi="Times New Roman" w:cs="Times New Roman"/>
          <w:color w:val="000000"/>
          <w:spacing w:val="-2"/>
          <w:sz w:val="28"/>
          <w:szCs w:val="28"/>
          <w:lang w:eastAsia="ru-RU"/>
        </w:rPr>
        <w:t>установленное законодательством.</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В установленном порядке перечислять в соответствующие фонды страховые взносы по социальному и медицинскому страхованию, а так же в пенсионные фонды.</w:t>
      </w:r>
    </w:p>
    <w:p w:rsidR="00EF372E" w:rsidRDefault="00EF372E" w:rsidP="00EF372E">
      <w:pPr>
        <w:keepNext/>
        <w:tabs>
          <w:tab w:val="left" w:pos="709"/>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372E" w:rsidRDefault="00EF372E" w:rsidP="00EF372E">
      <w:pPr>
        <w:keepNext/>
        <w:tabs>
          <w:tab w:val="left" w:pos="709"/>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7.5. В соответствии с рекомендациями Международной организации труда «О ВИЧ/СПИДе и сфере труда» № 200, принятой в 2010 году Работодатель обеспечивает проведение мероприятий, направленных на профилактику (путем просвещения и практической поддержки положительного изменения поведения работников, пропаганды здорового образа жизни) распространения ВИЧ/СПИД среди работников организации, социальные гарантии работникам по диагностике, лечению и профилактике ВИЧ/СПИД, разрабатывает и внедряет в организации программу «Противодействие ВИЧ/СПИД» на рабочих местах.</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7.6. В целях исполнения Указа Президента Российской Федерации от 07.05.2012 года № 606 «О мерах реализации демографической  политики РФ» реализации комплекса мер Правительства Ростовской области от 16.08.2013 года (п. 2.2), во исполнение Письма Министерства труда и социального развития № 27.4-16/385 от 10.09.2013 года и Письма Администрации Азовского района от 12.11.2013 года № 733, направленных на создание условий для совмещения женщинами обязанностей по воспитанию детей с трудовой деятельностью устанавливаются следующие льготы, сверх установленных трудовым законодательством женщинам, имеющим детей в возрасте до 10 лет:</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F372E" w:rsidRDefault="00EF372E" w:rsidP="00EF372E">
      <w:pPr>
        <w:keepNext/>
        <w:widowControl w:val="0"/>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8"/>
          <w:szCs w:val="28"/>
          <w:lang w:eastAsia="ru-RU"/>
        </w:rPr>
      </w:pPr>
    </w:p>
    <w:p w:rsidR="00EF372E" w:rsidRDefault="00EF372E" w:rsidP="00EF372E">
      <w:pPr>
        <w:keepNext/>
        <w:widowControl w:val="0"/>
        <w:numPr>
          <w:ilvl w:val="0"/>
          <w:numId w:val="1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частичной компенсации стоимости путёвок для детей в санаторные и оздоровительные лагеря;</w:t>
      </w:r>
    </w:p>
    <w:p w:rsidR="00EF372E" w:rsidRDefault="00EF372E" w:rsidP="00EF372E">
      <w:pPr>
        <w:keepNext/>
        <w:widowControl w:val="0"/>
        <w:numPr>
          <w:ilvl w:val="0"/>
          <w:numId w:val="1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одного для дополнительного оплачиваемого отпуска в День знаний 1 сентября;</w:t>
      </w:r>
    </w:p>
    <w:p w:rsidR="00EF372E" w:rsidRDefault="00EF372E" w:rsidP="00EF372E">
      <w:pPr>
        <w:keepNext/>
        <w:widowControl w:val="0"/>
        <w:numPr>
          <w:ilvl w:val="0"/>
          <w:numId w:val="1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рождении ребёнка женщине предоставляется дополнительный оплачиваемый отпуск 3 дня. </w:t>
      </w:r>
    </w:p>
    <w:p w:rsidR="00EF372E" w:rsidRDefault="00EF372E" w:rsidP="00EF372E">
      <w:pPr>
        <w:keepNext/>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7.7.</w:t>
      </w:r>
      <w:r>
        <w:t xml:space="preserve"> </w:t>
      </w:r>
      <w:r>
        <w:rPr>
          <w:rFonts w:ascii="Times New Roman" w:eastAsia="Times New Roman" w:hAnsi="Times New Roman" w:cs="Times New Roman"/>
          <w:sz w:val="28"/>
          <w:szCs w:val="28"/>
          <w:lang w:eastAsia="ru-RU"/>
        </w:rPr>
        <w:t>В связи с принятием Федерального закона  от  28.12.2013 № 400-ФЗ «О страховых пенсиях» и внесенных изменений в Ростовское областное трехстороннее (региональное) Соглашение между Правительством Ростовской области, Федерацией профсоюзов Ростовской области и Союзом работодателей Ростовской области :</w:t>
      </w:r>
    </w:p>
    <w:p w:rsidR="00EF372E" w:rsidRDefault="00EF372E" w:rsidP="00EF372E">
      <w:pPr>
        <w:keepNext/>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направлять в территориальные органы Пенсионного фонда Российской Федерации по Ростовской области сканированные образцы документов застрахованных лиц за 12 месяцев до даты наступления права на пенсию в электронном виде в рамках Системы электронного документооборота Пенсионного фонда Российской Федерации по телекоммуникационным каналам связи в соответствии с порядком работы, разработанным Отделением Пенсионного фонда Российской Федерации по Ростовской области;</w:t>
      </w:r>
    </w:p>
    <w:p w:rsidR="00EF372E" w:rsidRDefault="00EF372E" w:rsidP="00EF372E">
      <w:pPr>
        <w:keepNext/>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F372E" w:rsidRDefault="00EF372E" w:rsidP="00EF372E">
      <w:pPr>
        <w:keepNext/>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представлять в территориальные органы Пенсионного фонда Российской Федерации по Ростовской области документы на назначение пенсии застрахованным лицам не позднее даты возникновения права на пенсию при наличии доверенности от застрахованного лица и согласия на передачу персональных данных.</w:t>
      </w:r>
    </w:p>
    <w:p w:rsidR="00EF372E" w:rsidRDefault="00EF372E" w:rsidP="00EF372E">
      <w:pPr>
        <w:tabs>
          <w:tab w:val="left" w:pos="5973"/>
        </w:tabs>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7.8. Согласно Ростовскому областному трехстороннему (региональному) Соглашению между Правительством РО, Федерацией профсоюзов и Союзом работодателей на 2014-2016 гг., руководителям ОУ предоставлять дополнительные гарантии работникам, дополнительный оплачиваемый отпуск в количестве не менее 3 календарных дней, работникам, добросовестно выполняющим свои обязанности по охране общественного порядка в составе народных дружин. </w:t>
      </w:r>
    </w:p>
    <w:p w:rsidR="00EF372E" w:rsidRDefault="00EF372E" w:rsidP="00EF372E">
      <w:pPr>
        <w:tabs>
          <w:tab w:val="left" w:pos="5973"/>
        </w:tabs>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7.9. В целях выполнения Указа Президента РФ от 07.05.2012 № 606 «О мерах по реализации демографической политики РФ» и выполнении Плана мероприятий от 10.02.2015 г., направленных на снижение смертности в Ростовской области, а также во исполнение Письма Министерства труда и социального развития № 27-16/5105 от 06.11.2015 г. администрации МБДОУ № 59 проводить мероприятия по привлечению работников к занятиям физической культурой и спортом:</w:t>
      </w:r>
    </w:p>
    <w:p w:rsidR="00EF372E" w:rsidRDefault="00EF372E" w:rsidP="00EF372E">
      <w:pPr>
        <w:tabs>
          <w:tab w:val="left" w:pos="5973"/>
        </w:tabs>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18</w:t>
      </w:r>
    </w:p>
    <w:p w:rsidR="00EF372E" w:rsidRDefault="00EF372E" w:rsidP="00EF372E">
      <w:pPr>
        <w:tabs>
          <w:tab w:val="left" w:pos="5973"/>
        </w:tabs>
        <w:jc w:val="both"/>
        <w:rPr>
          <w:rFonts w:ascii="Times New Roman" w:hAnsi="Times New Roman" w:cs="Times New Roman"/>
          <w:noProof/>
          <w:sz w:val="28"/>
          <w:szCs w:val="28"/>
          <w:lang w:eastAsia="ru-RU"/>
        </w:rPr>
      </w:pPr>
    </w:p>
    <w:p w:rsidR="00EF372E" w:rsidRDefault="00EF372E" w:rsidP="00EF372E">
      <w:pPr>
        <w:tabs>
          <w:tab w:val="left" w:pos="5973"/>
        </w:tabs>
        <w:jc w:val="both"/>
        <w:rPr>
          <w:rFonts w:ascii="Times New Roman" w:hAnsi="Times New Roman" w:cs="Times New Roman"/>
          <w:noProof/>
          <w:sz w:val="28"/>
          <w:szCs w:val="28"/>
          <w:lang w:eastAsia="ru-RU"/>
        </w:rPr>
      </w:pPr>
    </w:p>
    <w:p w:rsidR="00EF372E" w:rsidRDefault="00EF372E" w:rsidP="00EF372E">
      <w:pPr>
        <w:tabs>
          <w:tab w:val="left" w:pos="5973"/>
        </w:tabs>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проведение производственной гимнастики на рабочих местах;</w:t>
      </w:r>
    </w:p>
    <w:p w:rsidR="00EF372E" w:rsidRDefault="00EF372E" w:rsidP="00EF372E">
      <w:pPr>
        <w:tabs>
          <w:tab w:val="left" w:pos="5973"/>
        </w:tabs>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предоставление спортивного зала и инвентаря для занятий физической культурой и спортом работникам ОУ;</w:t>
      </w:r>
    </w:p>
    <w:p w:rsidR="00EF372E" w:rsidRDefault="00EF372E" w:rsidP="00EF372E">
      <w:pPr>
        <w:tabs>
          <w:tab w:val="left" w:pos="5973"/>
        </w:tabs>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проведение цикла бесед, круглых столов о здоровом образе жизни, вреде курения с привлечением медицинских работников;</w:t>
      </w:r>
    </w:p>
    <w:p w:rsidR="00EF372E" w:rsidRDefault="00EF372E" w:rsidP="00EF372E">
      <w:pPr>
        <w:tabs>
          <w:tab w:val="left" w:pos="5973"/>
        </w:tabs>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участия работников ОУ в районных спортивных соревнованиях, Спартакиаде, туристическом слете.    </w:t>
      </w:r>
    </w:p>
    <w:p w:rsidR="00EF372E" w:rsidRDefault="00EF372E" w:rsidP="00EF372E">
      <w:pPr>
        <w:tabs>
          <w:tab w:val="left" w:pos="5973"/>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Раздел 8. Защита молодого специалиста</w:t>
      </w:r>
    </w:p>
    <w:p w:rsidR="00EF372E" w:rsidRDefault="00EF372E" w:rsidP="00EF372E">
      <w:pPr>
        <w:tabs>
          <w:tab w:val="left" w:pos="5973"/>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8.1. Работодатель обязан заключить трудовой договор с молодым  педагогом в письменной форме в двух экземплярах , каждый из которых подписывается сторонами; один экземпляр передается работнику, другой хранится в МБДОУ, и предоставить полную нагрузку в 36 часов.</w:t>
      </w:r>
    </w:p>
    <w:p w:rsidR="00EF372E" w:rsidRDefault="00EF372E" w:rsidP="00EF372E">
      <w:pPr>
        <w:tabs>
          <w:tab w:val="left" w:pos="5973"/>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8.2. Срок действия трудового договора может быть неопределенным (постоянная работа), либо определенным на срок (срочный трудовой договор), если молодой специалист принимается на период отсутствия основного работника. При этом МБДОУ не вправе требовать заключения срочного трудового договора на определенный срок, если работа носит постоянный характер.</w:t>
      </w:r>
    </w:p>
    <w:p w:rsidR="00EF372E" w:rsidRDefault="00EF372E" w:rsidP="00EF372E">
      <w:pPr>
        <w:tabs>
          <w:tab w:val="left" w:pos="5973"/>
        </w:tabs>
        <w:jc w:val="both"/>
        <w:rPr>
          <w:rFonts w:ascii="Times New Roman" w:eastAsia="Times New Roman" w:hAnsi="Times New Roman" w:cs="Times New Roman"/>
          <w:b/>
          <w:bCs/>
          <w:color w:val="000000"/>
          <w:spacing w:val="-4"/>
          <w:sz w:val="28"/>
          <w:szCs w:val="28"/>
          <w:u w:val="single"/>
          <w:lang w:eastAsia="ru-RU"/>
        </w:rPr>
      </w:pPr>
      <w:r>
        <w:rPr>
          <w:rFonts w:ascii="Times New Roman" w:eastAsia="Times New Roman" w:hAnsi="Times New Roman" w:cs="Times New Roman"/>
          <w:sz w:val="28"/>
          <w:szCs w:val="28"/>
          <w:lang w:eastAsia="ru-RU"/>
        </w:rPr>
        <w:t xml:space="preserve">          8.3. Молодой педагог имеет право на педагога-наставника, выбор наставника по обоюдному согласию. </w:t>
      </w:r>
      <w:r>
        <w:rPr>
          <w:rFonts w:ascii="Times New Roman" w:eastAsia="Times New Roman" w:hAnsi="Times New Roman" w:cs="Times New Roman"/>
          <w:color w:val="000000"/>
          <w:spacing w:val="-3"/>
          <w:sz w:val="28"/>
          <w:szCs w:val="28"/>
          <w:lang w:eastAsia="ru-RU"/>
        </w:rPr>
        <w:t xml:space="preserve">В целях более эффективного участия молодых специалистов в работе и развитии МБДОУ, обеспечения их занятости, вовлечении молодых работников в </w:t>
      </w:r>
      <w:r>
        <w:rPr>
          <w:rFonts w:ascii="Times New Roman" w:eastAsia="Times New Roman" w:hAnsi="Times New Roman" w:cs="Times New Roman"/>
          <w:color w:val="000000"/>
          <w:spacing w:val="6"/>
          <w:sz w:val="28"/>
          <w:szCs w:val="28"/>
          <w:lang w:eastAsia="ru-RU"/>
        </w:rPr>
        <w:t xml:space="preserve">активную профсоюзную жизнь, усиления социальной защищенности </w:t>
      </w:r>
      <w:r>
        <w:rPr>
          <w:rFonts w:ascii="Times New Roman" w:eastAsia="Times New Roman" w:hAnsi="Times New Roman" w:cs="Times New Roman"/>
          <w:color w:val="000000"/>
          <w:spacing w:val="-4"/>
          <w:sz w:val="28"/>
          <w:szCs w:val="28"/>
          <w:lang w:eastAsia="ru-RU"/>
        </w:rPr>
        <w:t xml:space="preserve">работников  </w:t>
      </w:r>
      <w:r>
        <w:rPr>
          <w:rFonts w:ascii="Times New Roman" w:eastAsia="Times New Roman" w:hAnsi="Times New Roman" w:cs="Times New Roman"/>
          <w:bCs/>
          <w:color w:val="000000"/>
          <w:spacing w:val="-4"/>
          <w:sz w:val="28"/>
          <w:szCs w:val="28"/>
          <w:lang w:eastAsia="ru-RU"/>
        </w:rPr>
        <w:t>стороны договорились:</w:t>
      </w:r>
    </w:p>
    <w:p w:rsidR="00EF372E" w:rsidRDefault="00EF372E" w:rsidP="00EF372E">
      <w:pPr>
        <w:tabs>
          <w:tab w:val="left" w:pos="5973"/>
        </w:tabs>
        <w:jc w:val="both"/>
        <w:rPr>
          <w:rFonts w:ascii="Times New Roman" w:eastAsia="Times New Roman" w:hAnsi="Times New Roman" w:cs="Times New Roman"/>
          <w:b/>
          <w:bCs/>
          <w:color w:val="000000"/>
          <w:spacing w:val="-4"/>
          <w:sz w:val="28"/>
          <w:szCs w:val="28"/>
          <w:u w:val="single"/>
          <w:lang w:eastAsia="ru-RU"/>
        </w:rPr>
      </w:pPr>
      <w:r>
        <w:rPr>
          <w:rFonts w:ascii="Times New Roman" w:eastAsia="Times New Roman" w:hAnsi="Times New Roman" w:cs="Times New Roman"/>
          <w:color w:val="000000"/>
          <w:spacing w:val="-2"/>
          <w:sz w:val="28"/>
          <w:szCs w:val="28"/>
          <w:lang w:eastAsia="ru-RU"/>
        </w:rPr>
        <w:t xml:space="preserve">           8.4. Проводить конкурсы профессионального мастерства среди молодых </w:t>
      </w:r>
      <w:r>
        <w:rPr>
          <w:rFonts w:ascii="Times New Roman" w:eastAsia="Times New Roman" w:hAnsi="Times New Roman" w:cs="Times New Roman"/>
          <w:color w:val="000000"/>
          <w:spacing w:val="-4"/>
          <w:sz w:val="28"/>
          <w:szCs w:val="28"/>
          <w:lang w:eastAsia="ru-RU"/>
        </w:rPr>
        <w:t>специалистов.</w:t>
      </w:r>
    </w:p>
    <w:p w:rsidR="00EF372E" w:rsidRDefault="00EF372E" w:rsidP="00EF372E">
      <w:pPr>
        <w:keepNext/>
        <w:shd w:val="clear" w:color="auto" w:fill="FFFFFF"/>
        <w:suppressAutoHyphens/>
        <w:overflowPunct w:val="0"/>
        <w:autoSpaceDE w:val="0"/>
        <w:autoSpaceDN w:val="0"/>
        <w:adjustRightInd w:val="0"/>
        <w:spacing w:after="0" w:line="240" w:lineRule="auto"/>
        <w:ind w:right="83"/>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           8.5. Организовывать     и     проводить     физкультурно-оздоровительные </w:t>
      </w:r>
      <w:r>
        <w:rPr>
          <w:rFonts w:ascii="Times New Roman" w:eastAsia="Times New Roman" w:hAnsi="Times New Roman" w:cs="Times New Roman"/>
          <w:color w:val="000000"/>
          <w:spacing w:val="-6"/>
          <w:sz w:val="28"/>
          <w:szCs w:val="28"/>
          <w:lang w:eastAsia="ru-RU"/>
        </w:rPr>
        <w:t>мероприятия.</w:t>
      </w:r>
    </w:p>
    <w:p w:rsidR="00EF372E" w:rsidRDefault="00EF372E" w:rsidP="00EF372E">
      <w:pPr>
        <w:keepNext/>
        <w:shd w:val="clear" w:color="auto" w:fill="FFFFFF"/>
        <w:suppressAutoHyphens/>
        <w:overflowPunct w:val="0"/>
        <w:autoSpaceDE w:val="0"/>
        <w:autoSpaceDN w:val="0"/>
        <w:adjustRightInd w:val="0"/>
        <w:spacing w:after="0" w:line="240" w:lineRule="auto"/>
        <w:ind w:left="61" w:right="83" w:firstLine="72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8.6. </w:t>
      </w:r>
      <w:r>
        <w:rPr>
          <w:rFonts w:ascii="Times New Roman" w:eastAsia="Times New Roman" w:hAnsi="Times New Roman" w:cs="Times New Roman"/>
          <w:color w:val="000000"/>
          <w:spacing w:val="-4"/>
          <w:sz w:val="28"/>
          <w:szCs w:val="28"/>
          <w:lang w:eastAsia="ru-RU"/>
        </w:rPr>
        <w:t xml:space="preserve">Предоставлять льготы молодым работникам для обучения в учебных </w:t>
      </w:r>
      <w:r>
        <w:rPr>
          <w:rFonts w:ascii="Times New Roman" w:eastAsia="Times New Roman" w:hAnsi="Times New Roman" w:cs="Times New Roman"/>
          <w:color w:val="000000"/>
          <w:spacing w:val="2"/>
          <w:sz w:val="28"/>
          <w:szCs w:val="28"/>
          <w:lang w:eastAsia="ru-RU"/>
        </w:rPr>
        <w:t xml:space="preserve">заведениях   среднего   или   высшего   профессионального   образования в </w:t>
      </w:r>
      <w:r>
        <w:rPr>
          <w:rFonts w:ascii="Times New Roman" w:eastAsia="Times New Roman" w:hAnsi="Times New Roman" w:cs="Times New Roman"/>
          <w:color w:val="000000"/>
          <w:spacing w:val="3"/>
          <w:sz w:val="28"/>
          <w:szCs w:val="28"/>
          <w:lang w:eastAsia="ru-RU"/>
        </w:rPr>
        <w:t xml:space="preserve">соответствии с действующим законодательством Российской Федерации и </w:t>
      </w:r>
      <w:r>
        <w:rPr>
          <w:rFonts w:ascii="Times New Roman" w:eastAsia="Times New Roman" w:hAnsi="Times New Roman" w:cs="Times New Roman"/>
          <w:color w:val="000000"/>
          <w:spacing w:val="-5"/>
          <w:sz w:val="28"/>
          <w:szCs w:val="28"/>
          <w:lang w:eastAsia="ru-RU"/>
        </w:rPr>
        <w:t>настоящим коллективным договором.</w:t>
      </w:r>
    </w:p>
    <w:p w:rsidR="00EF372E" w:rsidRDefault="00EF372E" w:rsidP="00EF372E">
      <w:pPr>
        <w:keepNext/>
        <w:shd w:val="clear" w:color="auto" w:fill="FFFFFF"/>
        <w:suppressAutoHyphens/>
        <w:overflowPunct w:val="0"/>
        <w:autoSpaceDE w:val="0"/>
        <w:autoSpaceDN w:val="0"/>
        <w:adjustRightInd w:val="0"/>
        <w:spacing w:after="0" w:line="240" w:lineRule="auto"/>
        <w:ind w:left="54" w:firstLine="6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pacing w:val="-3"/>
          <w:sz w:val="28"/>
          <w:szCs w:val="28"/>
          <w:lang w:eastAsia="ru-RU"/>
        </w:rPr>
        <w:t xml:space="preserve">  8.7.</w:t>
      </w:r>
      <w:r>
        <w:rPr>
          <w:rFonts w:ascii="Times New Roman" w:eastAsia="Times New Roman" w:hAnsi="Times New Roman" w:cs="Times New Roman"/>
          <w:b/>
          <w:bCs/>
          <w:color w:val="000000"/>
          <w:spacing w:val="-3"/>
          <w:sz w:val="28"/>
          <w:szCs w:val="28"/>
          <w:u w:val="single"/>
          <w:lang w:eastAsia="ru-RU"/>
        </w:rPr>
        <w:t xml:space="preserve"> Профсоюзный комитет обязуетс</w:t>
      </w:r>
      <w:r>
        <w:rPr>
          <w:rFonts w:ascii="Times New Roman" w:eastAsia="Times New Roman" w:hAnsi="Times New Roman" w:cs="Times New Roman"/>
          <w:b/>
          <w:bCs/>
          <w:color w:val="000000"/>
          <w:spacing w:val="-3"/>
          <w:sz w:val="28"/>
          <w:szCs w:val="28"/>
          <w:lang w:eastAsia="ru-RU"/>
        </w:rPr>
        <w:t>я:</w:t>
      </w:r>
    </w:p>
    <w:p w:rsidR="00EF372E" w:rsidRDefault="00EF372E" w:rsidP="00EF372E">
      <w:pPr>
        <w:keepNext/>
        <w:widowControl w:val="0"/>
        <w:numPr>
          <w:ilvl w:val="0"/>
          <w:numId w:val="11"/>
        </w:numPr>
        <w:shd w:val="clear" w:color="auto" w:fill="FFFFFF"/>
        <w:tabs>
          <w:tab w:val="left" w:pos="118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проводить   работу   по   вовлечению   молодых   людей   в   члены </w:t>
      </w:r>
      <w:r>
        <w:rPr>
          <w:rFonts w:ascii="Times New Roman" w:eastAsia="Times New Roman" w:hAnsi="Times New Roman" w:cs="Times New Roman"/>
          <w:color w:val="000000"/>
          <w:spacing w:val="-1"/>
          <w:sz w:val="28"/>
          <w:szCs w:val="28"/>
          <w:lang w:eastAsia="ru-RU"/>
        </w:rPr>
        <w:t>профсоюза, активную профсоюзную деятельность;</w:t>
      </w:r>
    </w:p>
    <w:p w:rsidR="00EF372E" w:rsidRDefault="00EF372E" w:rsidP="00EF372E">
      <w:pPr>
        <w:keepNext/>
        <w:widowControl w:val="0"/>
        <w:numPr>
          <w:ilvl w:val="0"/>
          <w:numId w:val="11"/>
        </w:numPr>
        <w:shd w:val="clear" w:color="auto" w:fill="FFFFFF"/>
        <w:tabs>
          <w:tab w:val="left" w:pos="104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оказывать помощь молодежи в соблюдении установленных для нее</w:t>
      </w:r>
    </w:p>
    <w:p w:rsidR="00EF372E" w:rsidRDefault="00EF372E" w:rsidP="00EF372E">
      <w:pPr>
        <w:keepNext/>
        <w:widowControl w:val="0"/>
        <w:numPr>
          <w:ilvl w:val="0"/>
          <w:numId w:val="11"/>
        </w:numPr>
        <w:shd w:val="clear" w:color="auto" w:fill="FFFFFF"/>
        <w:tabs>
          <w:tab w:val="left" w:pos="104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1"/>
          <w:sz w:val="28"/>
          <w:szCs w:val="28"/>
          <w:lang w:eastAsia="ru-RU"/>
        </w:rPr>
        <w:t xml:space="preserve">законодательно льгот и дополнительных гарантий (статьи 173-177 </w:t>
      </w:r>
      <w:r>
        <w:rPr>
          <w:rFonts w:ascii="Times New Roman" w:eastAsia="Times New Roman" w:hAnsi="Times New Roman" w:cs="Times New Roman"/>
          <w:color w:val="000000"/>
          <w:spacing w:val="-1"/>
          <w:sz w:val="28"/>
          <w:szCs w:val="28"/>
          <w:lang w:eastAsia="ru-RU"/>
        </w:rPr>
        <w:lastRenderedPageBreak/>
        <w:t xml:space="preserve">Трудового </w:t>
      </w:r>
      <w:r>
        <w:rPr>
          <w:rFonts w:ascii="Times New Roman" w:eastAsia="Times New Roman" w:hAnsi="Times New Roman" w:cs="Times New Roman"/>
          <w:color w:val="000000"/>
          <w:spacing w:val="-2"/>
          <w:sz w:val="28"/>
          <w:szCs w:val="28"/>
          <w:lang w:eastAsia="ru-RU"/>
        </w:rPr>
        <w:t>кодекса Российской Федерации);</w:t>
      </w:r>
    </w:p>
    <w:p w:rsidR="00EF372E" w:rsidRDefault="00EF372E" w:rsidP="00EF372E">
      <w:pPr>
        <w:keepNext/>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1"/>
          <w:sz w:val="28"/>
          <w:szCs w:val="28"/>
          <w:lang w:eastAsia="ru-RU"/>
        </w:rPr>
        <w:t xml:space="preserve">контролировать     обязательность     заключения     работодателем трудового     договора     с     молодыми     работниками,     не     достигшими совершеннолетия, строго с учетом статьи 69 Трудового кодекса Российской </w:t>
      </w:r>
      <w:r>
        <w:rPr>
          <w:rFonts w:ascii="Times New Roman" w:eastAsia="Times New Roman" w:hAnsi="Times New Roman" w:cs="Times New Roman"/>
          <w:color w:val="000000"/>
          <w:spacing w:val="-5"/>
          <w:sz w:val="28"/>
          <w:szCs w:val="28"/>
          <w:lang w:eastAsia="ru-RU"/>
        </w:rPr>
        <w:t>Федерации;</w:t>
      </w:r>
    </w:p>
    <w:p w:rsidR="00EF372E" w:rsidRDefault="00EF372E" w:rsidP="00EF372E">
      <w:pPr>
        <w:keepNext/>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widowControl w:val="0"/>
        <w:shd w:val="clear" w:color="auto" w:fill="FFFFFF"/>
        <w:suppressAutoHyphens/>
        <w:overflowPunct w:val="0"/>
        <w:autoSpaceDE w:val="0"/>
        <w:autoSpaceDN w:val="0"/>
        <w:adjustRightInd w:val="0"/>
        <w:spacing w:after="0" w:line="240" w:lineRule="auto"/>
        <w:ind w:right="7"/>
        <w:textAlignment w:val="baseline"/>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5"/>
          <w:sz w:val="28"/>
          <w:szCs w:val="28"/>
          <w:lang w:eastAsia="ru-RU"/>
        </w:rPr>
        <w:t xml:space="preserve">                    - </w:t>
      </w:r>
      <w:r>
        <w:rPr>
          <w:rFonts w:ascii="Times New Roman" w:eastAsia="Times New Roman" w:hAnsi="Times New Roman" w:cs="Times New Roman"/>
          <w:color w:val="000000"/>
          <w:spacing w:val="15"/>
          <w:sz w:val="28"/>
          <w:szCs w:val="28"/>
          <w:lang w:eastAsia="ru-RU"/>
        </w:rPr>
        <w:t>не допускать со стороны работодателя у</w:t>
      </w:r>
    </w:p>
    <w:p w:rsidR="00EF372E" w:rsidRDefault="00EF372E" w:rsidP="00EF372E">
      <w:pPr>
        <w:keepNext/>
        <w:widowControl w:val="0"/>
        <w:shd w:val="clear" w:color="auto" w:fill="FFFFFF"/>
        <w:suppressAutoHyphens/>
        <w:overflowPunct w:val="0"/>
        <w:autoSpaceDE w:val="0"/>
        <w:autoSpaceDN w:val="0"/>
        <w:adjustRightInd w:val="0"/>
        <w:spacing w:after="0" w:line="240" w:lineRule="auto"/>
        <w:ind w:right="7"/>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15"/>
          <w:sz w:val="28"/>
          <w:szCs w:val="28"/>
          <w:lang w:eastAsia="ru-RU"/>
        </w:rPr>
        <w:t xml:space="preserve">                 становления    </w:t>
      </w:r>
      <w:r>
        <w:rPr>
          <w:rFonts w:ascii="Times New Roman" w:eastAsia="Times New Roman" w:hAnsi="Times New Roman" w:cs="Times New Roman"/>
          <w:color w:val="000000"/>
          <w:spacing w:val="4"/>
          <w:sz w:val="28"/>
          <w:szCs w:val="28"/>
          <w:lang w:eastAsia="ru-RU"/>
        </w:rPr>
        <w:t xml:space="preserve">испытательного срока при приеме на работу </w:t>
      </w:r>
    </w:p>
    <w:p w:rsidR="00EF372E" w:rsidRDefault="00EF372E" w:rsidP="00EF372E">
      <w:pPr>
        <w:keepNext/>
        <w:widowControl w:val="0"/>
        <w:shd w:val="clear" w:color="auto" w:fill="FFFFFF"/>
        <w:suppressAutoHyphens/>
        <w:overflowPunct w:val="0"/>
        <w:autoSpaceDE w:val="0"/>
        <w:autoSpaceDN w:val="0"/>
        <w:adjustRightInd w:val="0"/>
        <w:spacing w:after="0" w:line="240" w:lineRule="auto"/>
        <w:ind w:right="7"/>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4"/>
          <w:sz w:val="28"/>
          <w:szCs w:val="28"/>
          <w:lang w:eastAsia="ru-RU"/>
        </w:rPr>
        <w:t xml:space="preserve">                    лиц, не достигших 18 лет, а </w:t>
      </w:r>
      <w:r>
        <w:rPr>
          <w:rFonts w:ascii="Times New Roman" w:eastAsia="Times New Roman" w:hAnsi="Times New Roman" w:cs="Times New Roman"/>
          <w:color w:val="000000"/>
          <w:spacing w:val="-1"/>
          <w:sz w:val="28"/>
          <w:szCs w:val="28"/>
          <w:lang w:eastAsia="ru-RU"/>
        </w:rPr>
        <w:t xml:space="preserve">также окончивших </w:t>
      </w:r>
    </w:p>
    <w:p w:rsidR="00EF372E" w:rsidRDefault="00EF372E" w:rsidP="00EF372E">
      <w:pPr>
        <w:keepNext/>
        <w:widowControl w:val="0"/>
        <w:shd w:val="clear" w:color="auto" w:fill="FFFFFF"/>
        <w:suppressAutoHyphens/>
        <w:overflowPunct w:val="0"/>
        <w:autoSpaceDE w:val="0"/>
        <w:autoSpaceDN w:val="0"/>
        <w:adjustRightInd w:val="0"/>
        <w:spacing w:after="0" w:line="240" w:lineRule="auto"/>
        <w:ind w:right="7"/>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образовательные учреждения и впервые поступающих </w:t>
      </w:r>
    </w:p>
    <w:p w:rsidR="00EF372E" w:rsidRDefault="00EF372E" w:rsidP="00EF372E">
      <w:pPr>
        <w:keepNext/>
        <w:widowControl w:val="0"/>
        <w:shd w:val="clear" w:color="auto" w:fill="FFFFFF"/>
        <w:suppressAutoHyphens/>
        <w:overflowPunct w:val="0"/>
        <w:autoSpaceDE w:val="0"/>
        <w:autoSpaceDN w:val="0"/>
        <w:adjustRightInd w:val="0"/>
        <w:spacing w:after="0" w:line="240" w:lineRule="auto"/>
        <w:ind w:right="7"/>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на работу по специальности в течение года со дня </w:t>
      </w:r>
    </w:p>
    <w:p w:rsidR="00EF372E" w:rsidRDefault="00EF372E" w:rsidP="00EF372E">
      <w:pPr>
        <w:keepNext/>
        <w:widowControl w:val="0"/>
        <w:shd w:val="clear" w:color="auto" w:fill="FFFFFF"/>
        <w:suppressAutoHyphens/>
        <w:overflowPunct w:val="0"/>
        <w:autoSpaceDE w:val="0"/>
        <w:autoSpaceDN w:val="0"/>
        <w:adjustRightInd w:val="0"/>
        <w:spacing w:after="0" w:line="240" w:lineRule="auto"/>
        <w:ind w:right="7"/>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1"/>
          <w:sz w:val="28"/>
          <w:szCs w:val="28"/>
          <w:lang w:eastAsia="ru-RU"/>
        </w:rPr>
        <w:t xml:space="preserve">                      окончания образовательного </w:t>
      </w:r>
      <w:r>
        <w:rPr>
          <w:rFonts w:ascii="Times New Roman" w:eastAsia="Times New Roman" w:hAnsi="Times New Roman" w:cs="Times New Roman"/>
          <w:color w:val="000000"/>
          <w:spacing w:val="-4"/>
          <w:sz w:val="28"/>
          <w:szCs w:val="28"/>
          <w:lang w:eastAsia="ru-RU"/>
        </w:rPr>
        <w:t>учреждения;</w:t>
      </w:r>
    </w:p>
    <w:p w:rsidR="00EF372E" w:rsidRDefault="00EF372E" w:rsidP="00EF372E">
      <w:pPr>
        <w:keepNext/>
        <w:widowControl w:val="0"/>
        <w:numPr>
          <w:ilvl w:val="0"/>
          <w:numId w:val="11"/>
        </w:numPr>
        <w:shd w:val="clear" w:color="auto" w:fill="FFFFFF"/>
        <w:tabs>
          <w:tab w:val="left" w:pos="101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4"/>
          <w:sz w:val="28"/>
          <w:szCs w:val="28"/>
          <w:lang w:eastAsia="ru-RU"/>
        </w:rPr>
        <w:t xml:space="preserve">контролировать предоставление отпуска молодым работникам (до </w:t>
      </w:r>
      <w:r>
        <w:rPr>
          <w:rFonts w:ascii="Times New Roman" w:eastAsia="Times New Roman" w:hAnsi="Times New Roman" w:cs="Times New Roman"/>
          <w:color w:val="000000"/>
          <w:spacing w:val="-3"/>
          <w:sz w:val="28"/>
          <w:szCs w:val="28"/>
          <w:lang w:eastAsia="ru-RU"/>
        </w:rPr>
        <w:t xml:space="preserve">18   лет)   в   соответствии   со   статьями   122,   124,   267  Трудового   кодекса </w:t>
      </w:r>
      <w:r>
        <w:rPr>
          <w:rFonts w:ascii="Times New Roman" w:eastAsia="Times New Roman" w:hAnsi="Times New Roman" w:cs="Times New Roman"/>
          <w:color w:val="000000"/>
          <w:spacing w:val="-2"/>
          <w:sz w:val="28"/>
          <w:szCs w:val="28"/>
          <w:lang w:eastAsia="ru-RU"/>
        </w:rPr>
        <w:t>Российской Федерации;</w:t>
      </w:r>
    </w:p>
    <w:p w:rsidR="00EF372E" w:rsidRDefault="00EF372E" w:rsidP="00EF372E">
      <w:pPr>
        <w:keepNext/>
        <w:widowControl w:val="0"/>
        <w:numPr>
          <w:ilvl w:val="0"/>
          <w:numId w:val="11"/>
        </w:numPr>
        <w:shd w:val="clear" w:color="auto" w:fill="FFFFFF"/>
        <w:tabs>
          <w:tab w:val="left" w:pos="101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5"/>
          <w:sz w:val="28"/>
          <w:szCs w:val="28"/>
          <w:lang w:eastAsia="ru-RU"/>
        </w:rPr>
        <w:t xml:space="preserve">контролировать соблюдение прав работников в возрасте до 18 лет при расторжении с ними трудового договора по инициативе работодателя </w:t>
      </w:r>
      <w:r>
        <w:rPr>
          <w:rFonts w:ascii="Times New Roman" w:eastAsia="Times New Roman" w:hAnsi="Times New Roman" w:cs="Times New Roman"/>
          <w:color w:val="000000"/>
          <w:spacing w:val="-1"/>
          <w:sz w:val="28"/>
          <w:szCs w:val="28"/>
          <w:lang w:eastAsia="ru-RU"/>
        </w:rPr>
        <w:t>(ст. 269 Трудового кодекса Российской Федерации);</w:t>
      </w:r>
    </w:p>
    <w:p w:rsidR="00EF372E" w:rsidRDefault="00EF372E" w:rsidP="00EF372E">
      <w:pPr>
        <w:keepNext/>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информировать  молодых  работников   о   задачах   и  деятельности </w:t>
      </w:r>
      <w:r>
        <w:rPr>
          <w:rFonts w:ascii="Times New Roman" w:eastAsia="Times New Roman" w:hAnsi="Times New Roman" w:cs="Times New Roman"/>
          <w:color w:val="000000"/>
          <w:spacing w:val="1"/>
          <w:sz w:val="28"/>
          <w:szCs w:val="28"/>
          <w:lang w:eastAsia="ru-RU"/>
        </w:rPr>
        <w:t xml:space="preserve">профсоюзной организации в вопросах защиты их социально-экономических </w:t>
      </w:r>
      <w:r>
        <w:rPr>
          <w:rFonts w:ascii="Times New Roman" w:eastAsia="Times New Roman" w:hAnsi="Times New Roman" w:cs="Times New Roman"/>
          <w:color w:val="000000"/>
          <w:spacing w:val="-5"/>
          <w:sz w:val="28"/>
          <w:szCs w:val="28"/>
          <w:lang w:eastAsia="ru-RU"/>
        </w:rPr>
        <w:t>интересов</w:t>
      </w:r>
    </w:p>
    <w:p w:rsidR="00EF372E" w:rsidRDefault="00EF372E" w:rsidP="00EF372E">
      <w:pPr>
        <w:keepNext/>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b/>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Раздел 9. Свобода творчества.</w:t>
      </w:r>
    </w:p>
    <w:p w:rsidR="00EF372E" w:rsidRDefault="00EF372E" w:rsidP="00EF372E">
      <w:pPr>
        <w:keepNext/>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b/>
          <w:sz w:val="28"/>
          <w:szCs w:val="28"/>
          <w:lang w:eastAsia="ru-RU"/>
        </w:rPr>
      </w:pP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Стороны договорились о том, что:</w:t>
      </w:r>
    </w:p>
    <w:p w:rsidR="00EF372E" w:rsidRDefault="00EF372E" w:rsidP="00EF372E">
      <w:pPr>
        <w:keepNext/>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372E" w:rsidRDefault="00EF372E" w:rsidP="00EF372E">
      <w:pPr>
        <w:keepNext/>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9.1. Педагогические работники имеют право выбирать методику и формы работы, не допускающие физической и психической перегрузки детей и соответствующие </w:t>
      </w:r>
      <w:proofErr w:type="spellStart"/>
      <w:r>
        <w:rPr>
          <w:rFonts w:ascii="Times New Roman" w:eastAsia="Times New Roman" w:hAnsi="Times New Roman" w:cs="Times New Roman"/>
          <w:sz w:val="28"/>
          <w:szCs w:val="28"/>
          <w:lang w:eastAsia="ru-RU"/>
        </w:rPr>
        <w:t>валеологическим</w:t>
      </w:r>
      <w:proofErr w:type="spellEnd"/>
      <w:r>
        <w:rPr>
          <w:rFonts w:ascii="Times New Roman" w:eastAsia="Times New Roman" w:hAnsi="Times New Roman" w:cs="Times New Roman"/>
          <w:sz w:val="28"/>
          <w:szCs w:val="28"/>
          <w:lang w:eastAsia="ru-RU"/>
        </w:rPr>
        <w:t xml:space="preserve"> требованиям;</w:t>
      </w:r>
    </w:p>
    <w:p w:rsidR="00EF372E" w:rsidRDefault="00EF372E" w:rsidP="00EF372E">
      <w:pPr>
        <w:keepNext/>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9.2. Представлять возможность педагогическим работникам по их желанию проходить переаттестацию чаще, чем оговорено в положении об аттестации;</w:t>
      </w:r>
    </w:p>
    <w:p w:rsidR="00EF372E" w:rsidRDefault="00EF372E" w:rsidP="00EF372E">
      <w:pPr>
        <w:keepNext/>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372E" w:rsidRDefault="00EF372E" w:rsidP="00EF372E">
      <w:pPr>
        <w:keepNext/>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9.3.Педагогический работник имеет право отказать любому в посещении образовательной деятельности , если администрация МБДОУ не предупредила его о посещении.</w:t>
      </w:r>
    </w:p>
    <w:p w:rsidR="00EF372E" w:rsidRDefault="00EF372E" w:rsidP="00EF372E">
      <w:pPr>
        <w:keepNext/>
        <w:suppressAutoHyphens/>
        <w:spacing w:after="0" w:line="240" w:lineRule="auto"/>
        <w:jc w:val="both"/>
        <w:rPr>
          <w:rFonts w:ascii="Times New Roman" w:eastAsia="Times New Roman" w:hAnsi="Times New Roman" w:cs="Times New Roman"/>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10. Гарантии деятельности профсоюзной организации.</w:t>
      </w:r>
    </w:p>
    <w:p w:rsidR="00EF372E" w:rsidRDefault="00EF372E" w:rsidP="00EF372E">
      <w:pPr>
        <w:keepNext/>
        <w:shd w:val="clear" w:color="auto" w:fill="FFFFFF"/>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b/>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Взаимоотношения работодателя (администрации) и профсоюзной организации (профкома) строятся на принципах социального партнерства на основании законов, соглашений, настоящего коллективного договора.</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EF372E" w:rsidRDefault="00EF372E" w:rsidP="00EF372E">
      <w:pPr>
        <w:keepNext/>
        <w:tabs>
          <w:tab w:val="left" w:pos="4410"/>
        </w:tabs>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20</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10.2. Профсоюзная организация действует на основании Устава отраслевого профсоюза, Положения о первичной профсоюзной организации и в соответствии с законодательством (ст.19 Конституции РФ, Федеральным законом «О профессиональных союзах, их правах и гарантиях деятельности», Трудовым кодексом РФ и др.).</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10.3. Профсоюзная организация (профком)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соответствии с полномочиями, предусмотренными Уставом отраслевого профсоюза, Положением о первичной профсоюзной организации (п.1 ст.11 Федерального закона о профсоюзах).</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 Для осуществления уставной деятельности профорганизаций работодатель (администрация) бесплатно и беспрепятственно предоставляет ей всю необходимую информацию по социально-трудовым и другим вопросам.</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 Установление условий труда и заработной платы, применение законодательства о труде в случаях, предусмотренных законодательством, осуществляется с учетом мнения профсоюзного органа.</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 Работодатель, должностное лицо администрации обязаны оказывать содействие профорганизации (профкому) в их деятельности.</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 Работодатель ежемесячно и бесплатно перечисляет на счет профсоюза членские профсоюзные взносы из заработной платы работников по списку, предоставленному профкомом на основании личных письменных заявлений членов профсоюза, в размере, предусмотренном Уставом отраслевого профсоюза. Работодатель не вправе задерживать перечисление указанных средств (п.3 ст.28 Федерального закона о профсоюзах).</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 Дополнительные трудовые гарантии профсоюзным работникам и представителям профсоюзов предоставляются в соответствии со статьями 25-27 Федерального закона о профсоюзах.</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 Профком обязуется содействовать успешному выполнению производственных программ организации с целью сохранения и расширения рабочих мест, своевременной и полной выплаты заработной платы, предоставления работникам гарантий и компенсаций, предусмотренных законодательством, соглашением и настоящим коллективным договором, сотрудничать на началах социального партнерства с работодателем (администрацией) в вопросах, связанных с регулированием трудовых и экономических отношений, содействовать укреплению трудовой дисциплины, соблюдению работниками правил внутреннего трудового распорядка, выполнению ими трудовых обязанностей.</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 Профком обязуется разъяснять работникам трудовое законодательство, положения соглашений, настоящего коллективного договора, добиваться их неуклонного выполнения.</w:t>
      </w:r>
    </w:p>
    <w:p w:rsidR="00EF372E" w:rsidRDefault="00EF372E" w:rsidP="00EF372E">
      <w:pPr>
        <w:keepNext/>
        <w:shd w:val="clear" w:color="auto" w:fill="FFFFFF"/>
        <w:suppressAutoHyphens/>
        <w:overflowPunct w:val="0"/>
        <w:autoSpaceDE w:val="0"/>
        <w:autoSpaceDN w:val="0"/>
        <w:adjustRightInd w:val="0"/>
        <w:spacing w:after="0" w:line="240" w:lineRule="auto"/>
        <w:ind w:left="79" w:right="11" w:firstLine="734"/>
        <w:jc w:val="both"/>
        <w:textAlignment w:val="baseline"/>
        <w:rPr>
          <w:rFonts w:ascii="Times New Roman" w:eastAsia="Times New Roman" w:hAnsi="Times New Roman" w:cs="Times New Roman"/>
          <w:b/>
          <w:bCs/>
          <w:color w:val="000000"/>
          <w:spacing w:val="-4"/>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left="79" w:right="11" w:firstLine="734"/>
        <w:jc w:val="center"/>
        <w:textAlignment w:val="baseline"/>
        <w:rPr>
          <w:rFonts w:ascii="Times New Roman" w:eastAsia="Times New Roman" w:hAnsi="Times New Roman" w:cs="Times New Roman"/>
          <w:b/>
          <w:bCs/>
          <w:color w:val="000000"/>
          <w:spacing w:val="-4"/>
          <w:sz w:val="28"/>
          <w:szCs w:val="28"/>
          <w:lang w:eastAsia="ru-RU"/>
        </w:rPr>
      </w:pPr>
      <w:r>
        <w:rPr>
          <w:rFonts w:ascii="Times New Roman" w:eastAsia="Times New Roman" w:hAnsi="Times New Roman" w:cs="Times New Roman"/>
          <w:b/>
          <w:bCs/>
          <w:color w:val="000000"/>
          <w:spacing w:val="-4"/>
          <w:sz w:val="28"/>
          <w:szCs w:val="28"/>
          <w:lang w:eastAsia="ru-RU"/>
        </w:rPr>
        <w:t>21</w:t>
      </w:r>
    </w:p>
    <w:p w:rsidR="00EF372E" w:rsidRDefault="00EF372E" w:rsidP="00EF372E">
      <w:pPr>
        <w:keepNext/>
        <w:shd w:val="clear" w:color="auto" w:fill="FFFFFF"/>
        <w:suppressAutoHyphens/>
        <w:overflowPunct w:val="0"/>
        <w:autoSpaceDE w:val="0"/>
        <w:autoSpaceDN w:val="0"/>
        <w:adjustRightInd w:val="0"/>
        <w:spacing w:after="0" w:line="240" w:lineRule="auto"/>
        <w:ind w:left="79" w:right="11" w:firstLine="734"/>
        <w:jc w:val="center"/>
        <w:textAlignment w:val="baseline"/>
        <w:rPr>
          <w:rFonts w:ascii="Times New Roman" w:eastAsia="Times New Roman" w:hAnsi="Times New Roman" w:cs="Times New Roman"/>
          <w:b/>
          <w:bCs/>
          <w:color w:val="000000"/>
          <w:spacing w:val="-4"/>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left="79" w:right="11" w:firstLine="734"/>
        <w:jc w:val="center"/>
        <w:textAlignment w:val="baseline"/>
        <w:rPr>
          <w:rFonts w:ascii="Times New Roman" w:eastAsia="Times New Roman" w:hAnsi="Times New Roman" w:cs="Times New Roman"/>
          <w:b/>
          <w:bCs/>
          <w:color w:val="000000"/>
          <w:spacing w:val="-4"/>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left="79" w:right="11" w:firstLine="734"/>
        <w:jc w:val="center"/>
        <w:textAlignment w:val="baseline"/>
        <w:rPr>
          <w:rFonts w:ascii="Times New Roman" w:eastAsia="Times New Roman" w:hAnsi="Times New Roman" w:cs="Times New Roman"/>
          <w:b/>
          <w:bCs/>
          <w:color w:val="000000"/>
          <w:spacing w:val="-4"/>
          <w:sz w:val="28"/>
          <w:szCs w:val="28"/>
          <w:lang w:eastAsia="ru-RU"/>
        </w:rPr>
      </w:pPr>
      <w:r>
        <w:rPr>
          <w:rFonts w:ascii="Times New Roman" w:eastAsia="Times New Roman" w:hAnsi="Times New Roman" w:cs="Times New Roman"/>
          <w:b/>
          <w:bCs/>
          <w:color w:val="000000"/>
          <w:spacing w:val="-4"/>
          <w:sz w:val="28"/>
          <w:szCs w:val="28"/>
          <w:lang w:eastAsia="ru-RU"/>
        </w:rPr>
        <w:t xml:space="preserve">  Раздел 11.  Ответственность за выполнение коллективного договора.</w:t>
      </w:r>
    </w:p>
    <w:p w:rsidR="00EF372E" w:rsidRDefault="00EF372E" w:rsidP="00EF372E">
      <w:pPr>
        <w:keepNext/>
        <w:shd w:val="clear" w:color="auto" w:fill="FFFFFF"/>
        <w:suppressAutoHyphens/>
        <w:overflowPunct w:val="0"/>
        <w:autoSpaceDE w:val="0"/>
        <w:autoSpaceDN w:val="0"/>
        <w:adjustRightInd w:val="0"/>
        <w:spacing w:after="0" w:line="240" w:lineRule="auto"/>
        <w:ind w:left="79" w:right="11" w:firstLine="734"/>
        <w:jc w:val="center"/>
        <w:textAlignment w:val="baseline"/>
        <w:rPr>
          <w:rFonts w:ascii="Times New Roman" w:eastAsia="Times New Roman" w:hAnsi="Times New Roman" w:cs="Times New Roman"/>
          <w:b/>
          <w:bCs/>
          <w:color w:val="000000"/>
          <w:spacing w:val="-4"/>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left="79" w:right="11" w:firstLine="73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11.1. </w:t>
      </w:r>
      <w:r>
        <w:rPr>
          <w:rFonts w:ascii="Times New Roman" w:eastAsia="Times New Roman" w:hAnsi="Times New Roman" w:cs="Times New Roman"/>
          <w:color w:val="000000"/>
          <w:sz w:val="28"/>
          <w:szCs w:val="28"/>
          <w:lang w:eastAsia="ru-RU"/>
        </w:rPr>
        <w:t xml:space="preserve">Стороны, подписавшие договор, ежегодно, отчитываются о ходе </w:t>
      </w:r>
      <w:r>
        <w:rPr>
          <w:rFonts w:ascii="Times New Roman" w:eastAsia="Times New Roman" w:hAnsi="Times New Roman" w:cs="Times New Roman"/>
          <w:color w:val="000000"/>
          <w:spacing w:val="-1"/>
          <w:sz w:val="28"/>
          <w:szCs w:val="28"/>
          <w:lang w:eastAsia="ru-RU"/>
        </w:rPr>
        <w:t>его выполнения на общем собрании работников МБДОУ.</w:t>
      </w:r>
    </w:p>
    <w:p w:rsidR="00EF372E" w:rsidRDefault="00EF372E" w:rsidP="00EF372E">
      <w:pPr>
        <w:keepNext/>
        <w:shd w:val="clear" w:color="auto" w:fill="FFFFFF"/>
        <w:suppressAutoHyphens/>
        <w:overflowPunct w:val="0"/>
        <w:autoSpaceDE w:val="0"/>
        <w:autoSpaceDN w:val="0"/>
        <w:adjustRightInd w:val="0"/>
        <w:spacing w:after="0" w:line="240" w:lineRule="auto"/>
        <w:ind w:left="68" w:right="14"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xml:space="preserve">Контроль за выполнением коллективного договора осуществляется </w:t>
      </w:r>
      <w:r>
        <w:rPr>
          <w:rFonts w:ascii="Times New Roman" w:eastAsia="Times New Roman" w:hAnsi="Times New Roman" w:cs="Times New Roman"/>
          <w:color w:val="000000"/>
          <w:spacing w:val="-2"/>
          <w:sz w:val="28"/>
          <w:szCs w:val="28"/>
          <w:lang w:eastAsia="ru-RU"/>
        </w:rPr>
        <w:t xml:space="preserve">сторонами и их представителями, а также органами по труду исполнительной </w:t>
      </w:r>
      <w:r>
        <w:rPr>
          <w:rFonts w:ascii="Times New Roman" w:eastAsia="Times New Roman" w:hAnsi="Times New Roman" w:cs="Times New Roman"/>
          <w:color w:val="000000"/>
          <w:spacing w:val="-5"/>
          <w:sz w:val="28"/>
          <w:szCs w:val="28"/>
          <w:lang w:eastAsia="ru-RU"/>
        </w:rPr>
        <w:t>власти.</w:t>
      </w:r>
    </w:p>
    <w:p w:rsidR="00EF372E" w:rsidRDefault="00EF372E" w:rsidP="00EF372E">
      <w:pPr>
        <w:keepNext/>
        <w:shd w:val="clear" w:color="auto" w:fill="FFFFFF"/>
        <w:suppressAutoHyphens/>
        <w:overflowPunct w:val="0"/>
        <w:autoSpaceDE w:val="0"/>
        <w:autoSpaceDN w:val="0"/>
        <w:adjustRightInd w:val="0"/>
        <w:spacing w:after="0" w:line="240" w:lineRule="auto"/>
        <w:ind w:left="65" w:right="18" w:firstLine="7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11.2. Лица, представляющие работодателя, виновные в нарушении и </w:t>
      </w:r>
      <w:r>
        <w:rPr>
          <w:rFonts w:ascii="Times New Roman" w:eastAsia="Times New Roman" w:hAnsi="Times New Roman" w:cs="Times New Roman"/>
          <w:color w:val="000000"/>
          <w:sz w:val="28"/>
          <w:szCs w:val="28"/>
          <w:lang w:eastAsia="ru-RU"/>
        </w:rPr>
        <w:t xml:space="preserve">невыполнении обязательств, предусмотренных коллективным договором, </w:t>
      </w:r>
      <w:r>
        <w:rPr>
          <w:rFonts w:ascii="Times New Roman" w:eastAsia="Times New Roman" w:hAnsi="Times New Roman" w:cs="Times New Roman"/>
          <w:color w:val="000000"/>
          <w:spacing w:val="1"/>
          <w:sz w:val="28"/>
          <w:szCs w:val="28"/>
          <w:lang w:eastAsia="ru-RU"/>
        </w:rPr>
        <w:t xml:space="preserve">несут ответственность в соответствии с законодательством Российской </w:t>
      </w:r>
      <w:r>
        <w:rPr>
          <w:rFonts w:ascii="Times New Roman" w:eastAsia="Times New Roman" w:hAnsi="Times New Roman" w:cs="Times New Roman"/>
          <w:color w:val="000000"/>
          <w:spacing w:val="-6"/>
          <w:sz w:val="28"/>
          <w:szCs w:val="28"/>
          <w:lang w:eastAsia="ru-RU"/>
        </w:rPr>
        <w:t>Федерации.</w:t>
      </w:r>
    </w:p>
    <w:p w:rsidR="00EF372E" w:rsidRDefault="00EF372E" w:rsidP="00EF372E">
      <w:pPr>
        <w:keepNext/>
        <w:shd w:val="clear" w:color="auto" w:fill="FFFFFF"/>
        <w:suppressAutoHyphens/>
        <w:overflowPunct w:val="0"/>
        <w:autoSpaceDE w:val="0"/>
        <w:autoSpaceDN w:val="0"/>
        <w:adjustRightInd w:val="0"/>
        <w:spacing w:after="0" w:line="240" w:lineRule="auto"/>
        <w:ind w:left="58" w:right="18" w:firstLine="745"/>
        <w:jc w:val="both"/>
        <w:textAlignment w:val="baseline"/>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11.3. Лица, представляющие работодателя, уклоняющиеся от участия в </w:t>
      </w:r>
      <w:r>
        <w:rPr>
          <w:rFonts w:ascii="Times New Roman" w:eastAsia="Times New Roman" w:hAnsi="Times New Roman" w:cs="Times New Roman"/>
          <w:color w:val="000000"/>
          <w:spacing w:val="10"/>
          <w:sz w:val="28"/>
          <w:szCs w:val="28"/>
          <w:lang w:eastAsia="ru-RU"/>
        </w:rPr>
        <w:t xml:space="preserve">переговорах по заключению, изменению коллективного договора </w:t>
      </w:r>
      <w:r>
        <w:rPr>
          <w:rFonts w:ascii="Times New Roman" w:eastAsia="Times New Roman" w:hAnsi="Times New Roman" w:cs="Times New Roman"/>
          <w:color w:val="000000"/>
          <w:spacing w:val="-1"/>
          <w:sz w:val="28"/>
          <w:szCs w:val="28"/>
          <w:lang w:eastAsia="ru-RU"/>
        </w:rPr>
        <w:t>привлекаются к ответственности согласно действующему законодательству.</w:t>
      </w:r>
    </w:p>
    <w:p w:rsidR="00EF372E" w:rsidRDefault="00EF372E" w:rsidP="00EF372E">
      <w:pPr>
        <w:keepNext/>
        <w:shd w:val="clear" w:color="auto" w:fill="FFFFFF"/>
        <w:suppressAutoHyphens/>
        <w:overflowPunct w:val="0"/>
        <w:autoSpaceDE w:val="0"/>
        <w:autoSpaceDN w:val="0"/>
        <w:adjustRightInd w:val="0"/>
        <w:spacing w:after="0" w:line="240" w:lineRule="auto"/>
        <w:ind w:right="1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 xml:space="preserve">  </w:t>
      </w:r>
    </w:p>
    <w:p w:rsidR="00EF372E" w:rsidRDefault="00EF372E" w:rsidP="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Раздел 12. Разрешение споров по условиям, включенным в коллективный договор.</w:t>
      </w:r>
    </w:p>
    <w:p w:rsidR="00EF372E" w:rsidRDefault="00EF372E" w:rsidP="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Стороны приняли на себя обязательство в период действия настоящего коллективного договора не выдвигать новые требования и не конфликтовать по трудовым вопросам, включенным в него, при условии их выполнения.</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 В случае возникновения споров по выполнению принятых обязательств, последние разрешаются согласно действующему законодательству.</w:t>
      </w: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Раздел 13. Контроль за выполнением коллективного договора, </w:t>
      </w:r>
    </w:p>
    <w:p w:rsidR="00EF372E" w:rsidRDefault="00EF372E" w:rsidP="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ответственность сторон.</w:t>
      </w:r>
    </w:p>
    <w:p w:rsidR="00EF372E" w:rsidRDefault="00EF372E" w:rsidP="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Контроль за соблюдением коллективного договора осуществляется непосредственно сторонами или уполномоченными ими представителями, для чего избирается комиссия из 5  человек.</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 При осуществлении контроля стороны обязаны представлять необходимую информацию.</w:t>
      </w:r>
    </w:p>
    <w:p w:rsidR="00EF372E" w:rsidRDefault="00EF372E" w:rsidP="00EF372E">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 Один раз в год стороны, подписавшие коллективный договор, отчитываются о его выполнении на общем собрании (конференции) трудового коллектива.</w:t>
      </w:r>
    </w:p>
    <w:p w:rsidR="00EF372E" w:rsidRDefault="00EF372E" w:rsidP="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b/>
          <w:bCs/>
          <w:color w:val="000000"/>
          <w:spacing w:val="-2"/>
          <w:sz w:val="28"/>
          <w:szCs w:val="28"/>
          <w:lang w:eastAsia="ru-RU"/>
        </w:rPr>
        <w:t xml:space="preserve">                Раздел 14.     Заключительные положения.</w:t>
      </w:r>
    </w:p>
    <w:p w:rsidR="00EF372E" w:rsidRDefault="00EF372E" w:rsidP="00EF372E">
      <w:pPr>
        <w:keepNext/>
        <w:shd w:val="clear" w:color="auto" w:fill="FFFFFF"/>
        <w:suppressAutoHyphens/>
        <w:overflowPunct w:val="0"/>
        <w:autoSpaceDE w:val="0"/>
        <w:autoSpaceDN w:val="0"/>
        <w:adjustRightInd w:val="0"/>
        <w:spacing w:after="0" w:line="240" w:lineRule="auto"/>
        <w:ind w:left="763" w:right="1008" w:firstLine="648"/>
        <w:jc w:val="both"/>
        <w:textAlignment w:val="baseline"/>
        <w:rPr>
          <w:rFonts w:ascii="Times New Roman" w:eastAsia="Times New Roman" w:hAnsi="Times New Roman" w:cs="Times New Roman"/>
          <w:b/>
          <w:bCs/>
          <w:color w:val="000000"/>
          <w:spacing w:val="-10"/>
          <w:sz w:val="28"/>
          <w:szCs w:val="28"/>
          <w:u w:val="single"/>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ind w:left="763" w:right="1008" w:firstLine="64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10"/>
          <w:sz w:val="28"/>
          <w:szCs w:val="28"/>
          <w:u w:val="single"/>
          <w:lang w:eastAsia="ru-RU"/>
        </w:rPr>
        <w:t>Работодатель:</w:t>
      </w:r>
    </w:p>
    <w:p w:rsidR="00EF372E" w:rsidRDefault="00EF372E" w:rsidP="00EF372E">
      <w:pPr>
        <w:keepNext/>
        <w:shd w:val="clear" w:color="auto" w:fill="FFFFFF"/>
        <w:tabs>
          <w:tab w:val="left" w:pos="1393"/>
        </w:tabs>
        <w:suppressAutoHyphens/>
        <w:autoSpaceDE w:val="0"/>
        <w:autoSpaceDN w:val="0"/>
        <w:adjustRightInd w:val="0"/>
        <w:spacing w:after="0" w:line="240" w:lineRule="auto"/>
        <w:rPr>
          <w:rFonts w:ascii="Times New Roman" w:eastAsia="Times New Roman" w:hAnsi="Times New Roman" w:cs="Times New Roman"/>
          <w:color w:val="000000"/>
          <w:spacing w:val="-19"/>
          <w:sz w:val="28"/>
          <w:szCs w:val="28"/>
          <w:lang w:eastAsia="ru-RU"/>
        </w:rPr>
      </w:pPr>
      <w:r>
        <w:rPr>
          <w:rFonts w:ascii="Times New Roman" w:eastAsia="Times New Roman" w:hAnsi="Times New Roman" w:cs="Times New Roman"/>
          <w:color w:val="000000"/>
          <w:spacing w:val="1"/>
          <w:sz w:val="28"/>
          <w:szCs w:val="28"/>
          <w:lang w:eastAsia="ru-RU"/>
        </w:rPr>
        <w:t xml:space="preserve">          14.1. Тиражирует коллективный договор и обеспечивает возможность</w:t>
      </w:r>
      <w:r>
        <w:rPr>
          <w:rFonts w:ascii="Times New Roman" w:eastAsia="Times New Roman" w:hAnsi="Times New Roman" w:cs="Times New Roman"/>
          <w:color w:val="000000"/>
          <w:spacing w:val="1"/>
          <w:sz w:val="28"/>
          <w:szCs w:val="28"/>
          <w:lang w:eastAsia="ru-RU"/>
        </w:rPr>
        <w:br/>
      </w:r>
      <w:r>
        <w:rPr>
          <w:rFonts w:ascii="Times New Roman" w:eastAsia="Times New Roman" w:hAnsi="Times New Roman" w:cs="Times New Roman"/>
          <w:color w:val="000000"/>
          <w:sz w:val="28"/>
          <w:szCs w:val="28"/>
          <w:lang w:eastAsia="ru-RU"/>
        </w:rPr>
        <w:t>ознакомления с ним работников организации в семидневный срок с момента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pacing w:val="-4"/>
          <w:sz w:val="28"/>
          <w:szCs w:val="28"/>
          <w:lang w:eastAsia="ru-RU"/>
        </w:rPr>
        <w:t>его подписания;</w:t>
      </w:r>
    </w:p>
    <w:p w:rsidR="00EF372E" w:rsidRDefault="00EF372E" w:rsidP="00EF372E">
      <w:pPr>
        <w:keepNext/>
        <w:shd w:val="clear" w:color="auto" w:fill="FFFFFF"/>
        <w:tabs>
          <w:tab w:val="left" w:pos="1393"/>
        </w:tabs>
        <w:suppressAutoHyphens/>
        <w:autoSpaceDE w:val="0"/>
        <w:autoSpaceDN w:val="0"/>
        <w:adjustRightInd w:val="0"/>
        <w:spacing w:after="0" w:line="240" w:lineRule="auto"/>
        <w:rPr>
          <w:rFonts w:ascii="Times New Roman" w:eastAsia="Times New Roman" w:hAnsi="Times New Roman" w:cs="Times New Roman"/>
          <w:color w:val="000000"/>
          <w:spacing w:val="-19"/>
          <w:sz w:val="28"/>
          <w:szCs w:val="28"/>
          <w:lang w:eastAsia="ru-RU"/>
        </w:rPr>
      </w:pPr>
      <w:r>
        <w:rPr>
          <w:rFonts w:ascii="Times New Roman" w:eastAsia="Times New Roman" w:hAnsi="Times New Roman" w:cs="Times New Roman"/>
          <w:color w:val="000000"/>
          <w:spacing w:val="-19"/>
          <w:sz w:val="28"/>
          <w:szCs w:val="28"/>
          <w:lang w:eastAsia="ru-RU"/>
        </w:rPr>
        <w:t xml:space="preserve">              </w:t>
      </w:r>
    </w:p>
    <w:p w:rsidR="00EF372E" w:rsidRDefault="00EF372E" w:rsidP="00EF372E">
      <w:pPr>
        <w:keepNext/>
        <w:shd w:val="clear" w:color="auto" w:fill="FFFFFF"/>
        <w:tabs>
          <w:tab w:val="left" w:pos="1393"/>
        </w:tabs>
        <w:suppressAutoHyphens/>
        <w:autoSpaceDE w:val="0"/>
        <w:autoSpaceDN w:val="0"/>
        <w:adjustRightInd w:val="0"/>
        <w:spacing w:after="0" w:line="240" w:lineRule="auto"/>
        <w:rPr>
          <w:rFonts w:ascii="Times New Roman" w:eastAsia="Times New Roman" w:hAnsi="Times New Roman" w:cs="Times New Roman"/>
          <w:color w:val="000000"/>
          <w:spacing w:val="-19"/>
          <w:sz w:val="28"/>
          <w:szCs w:val="28"/>
          <w:lang w:eastAsia="ru-RU"/>
        </w:rPr>
      </w:pPr>
    </w:p>
    <w:p w:rsidR="00EF372E" w:rsidRDefault="00EF372E" w:rsidP="00EF372E">
      <w:pPr>
        <w:keepNext/>
        <w:shd w:val="clear" w:color="auto" w:fill="FFFFFF"/>
        <w:tabs>
          <w:tab w:val="left" w:pos="1393"/>
        </w:tabs>
        <w:suppressAutoHyphens/>
        <w:autoSpaceDE w:val="0"/>
        <w:autoSpaceDN w:val="0"/>
        <w:adjustRightInd w:val="0"/>
        <w:spacing w:after="0" w:line="240" w:lineRule="auto"/>
        <w:jc w:val="center"/>
        <w:rPr>
          <w:rFonts w:ascii="Times New Roman" w:eastAsia="Times New Roman" w:hAnsi="Times New Roman" w:cs="Times New Roman"/>
          <w:color w:val="000000"/>
          <w:spacing w:val="-19"/>
          <w:sz w:val="28"/>
          <w:szCs w:val="28"/>
          <w:lang w:eastAsia="ru-RU"/>
        </w:rPr>
      </w:pPr>
      <w:r>
        <w:rPr>
          <w:rFonts w:ascii="Times New Roman" w:eastAsia="Times New Roman" w:hAnsi="Times New Roman" w:cs="Times New Roman"/>
          <w:color w:val="000000"/>
          <w:spacing w:val="-19"/>
          <w:sz w:val="28"/>
          <w:szCs w:val="28"/>
          <w:lang w:eastAsia="ru-RU"/>
        </w:rPr>
        <w:t>22</w:t>
      </w:r>
    </w:p>
    <w:p w:rsidR="00EF372E" w:rsidRDefault="00EF372E" w:rsidP="00EF372E">
      <w:pPr>
        <w:keepNext/>
        <w:shd w:val="clear" w:color="auto" w:fill="FFFFFF"/>
        <w:tabs>
          <w:tab w:val="left" w:pos="1393"/>
        </w:tabs>
        <w:suppressAutoHyphens/>
        <w:autoSpaceDE w:val="0"/>
        <w:autoSpaceDN w:val="0"/>
        <w:adjustRightInd w:val="0"/>
        <w:spacing w:after="0" w:line="240" w:lineRule="auto"/>
        <w:rPr>
          <w:rFonts w:ascii="Times New Roman" w:eastAsia="Times New Roman" w:hAnsi="Times New Roman" w:cs="Times New Roman"/>
          <w:color w:val="000000"/>
          <w:spacing w:val="-19"/>
          <w:sz w:val="28"/>
          <w:szCs w:val="28"/>
          <w:lang w:eastAsia="ru-RU"/>
        </w:rPr>
      </w:pPr>
    </w:p>
    <w:p w:rsidR="00EF372E" w:rsidRDefault="00EF372E" w:rsidP="00EF372E">
      <w:pPr>
        <w:keepNext/>
        <w:shd w:val="clear" w:color="auto" w:fill="FFFFFF"/>
        <w:tabs>
          <w:tab w:val="left" w:pos="1393"/>
        </w:tabs>
        <w:suppressAutoHyphens/>
        <w:autoSpaceDE w:val="0"/>
        <w:autoSpaceDN w:val="0"/>
        <w:adjustRightInd w:val="0"/>
        <w:spacing w:after="0" w:line="240" w:lineRule="auto"/>
        <w:rPr>
          <w:rFonts w:ascii="Times New Roman" w:eastAsia="Times New Roman" w:hAnsi="Times New Roman" w:cs="Times New Roman"/>
          <w:color w:val="000000"/>
          <w:spacing w:val="-19"/>
          <w:sz w:val="28"/>
          <w:szCs w:val="28"/>
          <w:lang w:eastAsia="ru-RU"/>
        </w:rPr>
      </w:pPr>
      <w:r>
        <w:rPr>
          <w:rFonts w:ascii="Times New Roman" w:eastAsia="Times New Roman" w:hAnsi="Times New Roman" w:cs="Times New Roman"/>
          <w:color w:val="000000"/>
          <w:spacing w:val="-19"/>
          <w:sz w:val="28"/>
          <w:szCs w:val="28"/>
          <w:lang w:eastAsia="ru-RU"/>
        </w:rPr>
        <w:t xml:space="preserve">               </w:t>
      </w:r>
      <w:r>
        <w:rPr>
          <w:rFonts w:ascii="Times New Roman" w:eastAsia="Times New Roman" w:hAnsi="Times New Roman" w:cs="Times New Roman"/>
          <w:color w:val="000000"/>
          <w:spacing w:val="5"/>
          <w:sz w:val="28"/>
          <w:szCs w:val="28"/>
          <w:lang w:eastAsia="ru-RU"/>
        </w:rPr>
        <w:t>14.2. Обязуется направить настоящий коллективный договор, равно</w:t>
      </w:r>
      <w:r>
        <w:rPr>
          <w:rFonts w:ascii="Times New Roman" w:eastAsia="Times New Roman" w:hAnsi="Times New Roman" w:cs="Times New Roman"/>
          <w:color w:val="000000"/>
          <w:spacing w:val="5"/>
          <w:sz w:val="28"/>
          <w:szCs w:val="28"/>
          <w:lang w:eastAsia="ru-RU"/>
        </w:rPr>
        <w:br/>
      </w:r>
      <w:r>
        <w:rPr>
          <w:rFonts w:ascii="Times New Roman" w:eastAsia="Times New Roman" w:hAnsi="Times New Roman" w:cs="Times New Roman"/>
          <w:color w:val="000000"/>
          <w:spacing w:val="13"/>
          <w:sz w:val="28"/>
          <w:szCs w:val="28"/>
          <w:lang w:eastAsia="ru-RU"/>
        </w:rPr>
        <w:t>как и все возможные его изменения и дополнения в орган по труду на</w:t>
      </w:r>
      <w:r>
        <w:rPr>
          <w:rFonts w:ascii="Times New Roman" w:eastAsia="Times New Roman" w:hAnsi="Times New Roman" w:cs="Times New Roman"/>
          <w:color w:val="000000"/>
          <w:spacing w:val="13"/>
          <w:sz w:val="28"/>
          <w:szCs w:val="28"/>
          <w:lang w:eastAsia="ru-RU"/>
        </w:rPr>
        <w:br/>
      </w:r>
      <w:r>
        <w:rPr>
          <w:rFonts w:ascii="Times New Roman" w:eastAsia="Times New Roman" w:hAnsi="Times New Roman" w:cs="Times New Roman"/>
          <w:color w:val="000000"/>
          <w:spacing w:val="-2"/>
          <w:sz w:val="28"/>
          <w:szCs w:val="28"/>
          <w:lang w:eastAsia="ru-RU"/>
        </w:rPr>
        <w:t xml:space="preserve">уведомительную регистрацию в семидневный срок со дня подписания.    </w:t>
      </w:r>
    </w:p>
    <w:p w:rsidR="00EF372E" w:rsidRDefault="00EF372E" w:rsidP="00EF372E">
      <w:pPr>
        <w:keepNext/>
        <w:shd w:val="clear" w:color="auto" w:fill="FFFFFF"/>
        <w:tabs>
          <w:tab w:val="left" w:pos="1660"/>
        </w:tabs>
        <w:suppressAutoHyphens/>
        <w:overflowPunct w:val="0"/>
        <w:autoSpaceDE w:val="0"/>
        <w:autoSpaceDN w:val="0"/>
        <w:adjustRightInd w:val="0"/>
        <w:spacing w:after="0" w:line="240" w:lineRule="auto"/>
        <w:ind w:left="18" w:firstLine="75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8"/>
          <w:sz w:val="28"/>
          <w:szCs w:val="28"/>
          <w:lang w:eastAsia="ru-RU"/>
        </w:rPr>
        <w:t>14.3.</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pacing w:val="5"/>
          <w:sz w:val="28"/>
          <w:szCs w:val="28"/>
          <w:lang w:eastAsia="ru-RU"/>
        </w:rPr>
        <w:t>Контроль     за     выполнением     коллективного     договора</w:t>
      </w:r>
      <w:r>
        <w:rPr>
          <w:rFonts w:ascii="Times New Roman" w:eastAsia="Times New Roman" w:hAnsi="Times New Roman" w:cs="Times New Roman"/>
          <w:color w:val="000000"/>
          <w:spacing w:val="5"/>
          <w:sz w:val="28"/>
          <w:szCs w:val="28"/>
          <w:lang w:eastAsia="ru-RU"/>
        </w:rPr>
        <w:br/>
      </w:r>
      <w:r>
        <w:rPr>
          <w:rFonts w:ascii="Times New Roman" w:eastAsia="Times New Roman" w:hAnsi="Times New Roman" w:cs="Times New Roman"/>
          <w:color w:val="000000"/>
          <w:spacing w:val="-2"/>
          <w:sz w:val="28"/>
          <w:szCs w:val="28"/>
          <w:lang w:eastAsia="ru-RU"/>
        </w:rPr>
        <w:t>осуществляет    комиссия,    состав    которой    формируется    сторонами    на</w:t>
      </w:r>
      <w:r>
        <w:rPr>
          <w:rFonts w:ascii="Times New Roman" w:eastAsia="Times New Roman" w:hAnsi="Times New Roman" w:cs="Times New Roman"/>
          <w:color w:val="000000"/>
          <w:spacing w:val="-2"/>
          <w:sz w:val="28"/>
          <w:szCs w:val="28"/>
          <w:lang w:eastAsia="ru-RU"/>
        </w:rPr>
        <w:br/>
      </w:r>
      <w:r>
        <w:rPr>
          <w:rFonts w:ascii="Times New Roman" w:eastAsia="Times New Roman" w:hAnsi="Times New Roman" w:cs="Times New Roman"/>
          <w:color w:val="000000"/>
          <w:sz w:val="28"/>
          <w:szCs w:val="28"/>
          <w:lang w:eastAsia="ru-RU"/>
        </w:rPr>
        <w:t>равноправной   основе   и   подлежит   утверждению    на   общем    собрании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pacing w:val="-4"/>
          <w:sz w:val="28"/>
          <w:szCs w:val="28"/>
          <w:lang w:eastAsia="ru-RU"/>
        </w:rPr>
        <w:t>работников.</w:t>
      </w:r>
    </w:p>
    <w:p w:rsidR="00EF372E" w:rsidRDefault="00EF372E" w:rsidP="00EF372E">
      <w:pPr>
        <w:keepNext/>
        <w:shd w:val="clear" w:color="auto" w:fill="FFFFFF"/>
        <w:suppressAutoHyphens/>
        <w:overflowPunct w:val="0"/>
        <w:autoSpaceDE w:val="0"/>
        <w:autoSpaceDN w:val="0"/>
        <w:adjustRightInd w:val="0"/>
        <w:spacing w:after="0" w:line="240" w:lineRule="auto"/>
        <w:ind w:left="22" w:right="54" w:firstLine="70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Комиссия проверяет выполнение коллективного договора согласно </w:t>
      </w:r>
      <w:r>
        <w:rPr>
          <w:rFonts w:ascii="Times New Roman" w:eastAsia="Times New Roman" w:hAnsi="Times New Roman" w:cs="Times New Roman"/>
          <w:color w:val="000000"/>
          <w:spacing w:val="-2"/>
          <w:sz w:val="28"/>
          <w:szCs w:val="28"/>
          <w:lang w:eastAsia="ru-RU"/>
        </w:rPr>
        <w:t xml:space="preserve">плану своей работы и по фактам письменных обращений работодателя, </w:t>
      </w:r>
      <w:r>
        <w:rPr>
          <w:rFonts w:ascii="Times New Roman" w:eastAsia="Times New Roman" w:hAnsi="Times New Roman" w:cs="Times New Roman"/>
          <w:color w:val="000000"/>
          <w:spacing w:val="-1"/>
          <w:sz w:val="28"/>
          <w:szCs w:val="28"/>
          <w:lang w:eastAsia="ru-RU"/>
        </w:rPr>
        <w:t xml:space="preserve">профсоюзного комитета, представителя работников, отдельных работников. Заседания комиссии проводятся не реже 1 раза в полугодие с обязательным </w:t>
      </w:r>
      <w:r>
        <w:rPr>
          <w:rFonts w:ascii="Times New Roman" w:eastAsia="Times New Roman" w:hAnsi="Times New Roman" w:cs="Times New Roman"/>
          <w:color w:val="000000"/>
          <w:spacing w:val="-3"/>
          <w:sz w:val="28"/>
          <w:szCs w:val="28"/>
          <w:lang w:eastAsia="ru-RU"/>
        </w:rPr>
        <w:t>оповещением работников об итогах проводимых проверок.</w:t>
      </w:r>
    </w:p>
    <w:p w:rsidR="00EF372E" w:rsidRDefault="00EF372E" w:rsidP="00EF372E">
      <w:pPr>
        <w:keepNext/>
        <w:shd w:val="clear" w:color="auto" w:fill="FFFFFF"/>
        <w:tabs>
          <w:tab w:val="left" w:pos="1433"/>
        </w:tabs>
        <w:suppressAutoHyphens/>
        <w:autoSpaceDE w:val="0"/>
        <w:autoSpaceDN w:val="0"/>
        <w:adjustRightInd w:val="0"/>
        <w:spacing w:after="0" w:line="240" w:lineRule="auto"/>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3"/>
          <w:sz w:val="28"/>
          <w:szCs w:val="28"/>
          <w:lang w:eastAsia="ru-RU"/>
        </w:rPr>
        <w:t xml:space="preserve">          14.4. Выборный представительный  орган работников  (в  том  числе</w:t>
      </w:r>
      <w:r>
        <w:rPr>
          <w:rFonts w:ascii="Times New Roman" w:eastAsia="Times New Roman" w:hAnsi="Times New Roman" w:cs="Times New Roman"/>
          <w:color w:val="000000"/>
          <w:spacing w:val="3"/>
          <w:sz w:val="28"/>
          <w:szCs w:val="28"/>
          <w:lang w:eastAsia="ru-RU"/>
        </w:rPr>
        <w:br/>
      </w:r>
      <w:r>
        <w:rPr>
          <w:rFonts w:ascii="Times New Roman" w:eastAsia="Times New Roman" w:hAnsi="Times New Roman" w:cs="Times New Roman"/>
          <w:color w:val="000000"/>
          <w:spacing w:val="-3"/>
          <w:sz w:val="28"/>
          <w:szCs w:val="28"/>
          <w:lang w:eastAsia="ru-RU"/>
        </w:rPr>
        <w:t>профсоюзный) вправе запрашивать и получать информацию у работодателя о</w:t>
      </w:r>
      <w:r>
        <w:rPr>
          <w:rFonts w:ascii="Times New Roman" w:eastAsia="Times New Roman" w:hAnsi="Times New Roman" w:cs="Times New Roman"/>
          <w:color w:val="000000"/>
          <w:spacing w:val="-3"/>
          <w:sz w:val="28"/>
          <w:szCs w:val="28"/>
          <w:lang w:eastAsia="ru-RU"/>
        </w:rPr>
        <w:br/>
        <w:t>ходе и итогах выполнения коллективного договора.</w:t>
      </w: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4"/>
          <w:sz w:val="28"/>
          <w:szCs w:val="28"/>
          <w:lang w:eastAsia="ru-RU"/>
        </w:rPr>
        <w:t xml:space="preserve">          14.5. Стороны обязуются начать переговоры по заключению нового</w:t>
      </w:r>
      <w:r>
        <w:rPr>
          <w:rFonts w:ascii="Times New Roman" w:eastAsia="Times New Roman" w:hAnsi="Times New Roman" w:cs="Times New Roman"/>
          <w:color w:val="000000"/>
          <w:spacing w:val="4"/>
          <w:sz w:val="28"/>
          <w:szCs w:val="28"/>
          <w:lang w:eastAsia="ru-RU"/>
        </w:rPr>
        <w:br/>
      </w:r>
      <w:r>
        <w:rPr>
          <w:rFonts w:ascii="Times New Roman" w:eastAsia="Times New Roman" w:hAnsi="Times New Roman" w:cs="Times New Roman"/>
          <w:color w:val="000000"/>
          <w:spacing w:val="6"/>
          <w:sz w:val="28"/>
          <w:szCs w:val="28"/>
          <w:lang w:eastAsia="ru-RU"/>
        </w:rPr>
        <w:t>коллективного договора за 1 месяц до окончания срока действие данного</w:t>
      </w:r>
      <w:r>
        <w:rPr>
          <w:rFonts w:ascii="Times New Roman" w:eastAsia="Times New Roman" w:hAnsi="Times New Roman" w:cs="Times New Roman"/>
          <w:color w:val="000000"/>
          <w:spacing w:val="6"/>
          <w:sz w:val="28"/>
          <w:szCs w:val="28"/>
          <w:lang w:eastAsia="ru-RU"/>
        </w:rPr>
        <w:br/>
      </w:r>
      <w:r>
        <w:rPr>
          <w:rFonts w:ascii="Times New Roman" w:eastAsia="Times New Roman" w:hAnsi="Times New Roman" w:cs="Times New Roman"/>
          <w:color w:val="000000"/>
          <w:spacing w:val="-5"/>
          <w:sz w:val="28"/>
          <w:szCs w:val="28"/>
          <w:lang w:eastAsia="ru-RU"/>
        </w:rPr>
        <w:t>договора.</w:t>
      </w: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r>
        <w:rPr>
          <w:rFonts w:ascii="Times New Roman" w:eastAsia="Times New Roman" w:hAnsi="Times New Roman" w:cs="Times New Roman"/>
          <w:b/>
          <w:color w:val="000000"/>
          <w:spacing w:val="-5"/>
          <w:sz w:val="28"/>
          <w:szCs w:val="28"/>
          <w:lang w:eastAsia="ru-RU"/>
        </w:rPr>
        <w:t>23</w:t>
      </w: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pacing w:val="-5"/>
          <w:sz w:val="28"/>
          <w:szCs w:val="28"/>
          <w:lang w:eastAsia="ru-RU"/>
        </w:rPr>
      </w:pPr>
      <w:r>
        <w:rPr>
          <w:rFonts w:ascii="Times New Roman" w:eastAsia="Times New Roman" w:hAnsi="Times New Roman" w:cs="Times New Roman"/>
          <w:b/>
          <w:color w:val="000000"/>
          <w:spacing w:val="-5"/>
          <w:sz w:val="28"/>
          <w:szCs w:val="28"/>
          <w:lang w:eastAsia="ru-RU"/>
        </w:rPr>
        <w:lastRenderedPageBreak/>
        <w:t xml:space="preserve"> Приложения к Коллективному договору:</w:t>
      </w: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889"/>
        <w:gridCol w:w="1476"/>
      </w:tblGrid>
      <w:tr w:rsidR="00EF372E" w:rsidTr="00EF372E">
        <w:trPr>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7889"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Наименование раздела</w:t>
            </w: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Страница</w:t>
            </w:r>
          </w:p>
        </w:tc>
      </w:tr>
      <w:tr w:rsidR="00EF372E" w:rsidTr="00EF372E">
        <w:trPr>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889"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eastAsia="ru-RU"/>
              </w:rPr>
              <w:t>Правила  внутреннего трудового распорядка.</w:t>
            </w: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25-34</w:t>
            </w:r>
          </w:p>
        </w:tc>
      </w:tr>
      <w:tr w:rsidR="00EF372E" w:rsidTr="00EF372E">
        <w:trPr>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889"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Положение об оплате труда работников МБДОУ  № 59 </w:t>
            </w: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35-60</w:t>
            </w:r>
          </w:p>
        </w:tc>
      </w:tr>
      <w:tr w:rsidR="00EF372E" w:rsidTr="00EF372E">
        <w:trPr>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889"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Положение </w:t>
            </w:r>
            <w:r>
              <w:rPr>
                <w:rFonts w:ascii="Times New Roman" w:eastAsia="Calibri" w:hAnsi="Times New Roman" w:cs="Times New Roman"/>
                <w:b/>
                <w:sz w:val="28"/>
                <w:szCs w:val="28"/>
              </w:rPr>
              <w:t xml:space="preserve">о </w:t>
            </w:r>
            <w:r>
              <w:rPr>
                <w:rFonts w:ascii="Times New Roman" w:eastAsia="Calibri" w:hAnsi="Times New Roman" w:cs="Times New Roman"/>
                <w:sz w:val="28"/>
                <w:szCs w:val="28"/>
              </w:rPr>
              <w:t>порядке установления надбавки за интенсивность и высокие результаты работы по организации образовательного процесса</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 xml:space="preserve"> работников</w:t>
            </w:r>
            <w:r>
              <w:rPr>
                <w:rFonts w:ascii="Times New Roman" w:eastAsia="Calibri" w:hAnsi="Times New Roman" w:cs="Times New Roman"/>
                <w:sz w:val="28"/>
                <w:szCs w:val="26"/>
              </w:rPr>
              <w:t xml:space="preserve"> </w:t>
            </w:r>
            <w:r>
              <w:rPr>
                <w:rFonts w:ascii="Times New Roman" w:eastAsia="Times New Roman" w:hAnsi="Times New Roman" w:cs="Times New Roman"/>
                <w:sz w:val="28"/>
                <w:szCs w:val="28"/>
                <w:lang w:eastAsia="ru-RU"/>
              </w:rPr>
              <w:t>МБДОУ № 59 «Лакомка»</w:t>
            </w: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60-65</w:t>
            </w:r>
          </w:p>
        </w:tc>
      </w:tr>
      <w:tr w:rsidR="00EF372E" w:rsidTr="00EF372E">
        <w:trPr>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889"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Положение о премировании работников  МБДОУ 59«Лакомка».</w:t>
            </w: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66-71</w:t>
            </w:r>
          </w:p>
        </w:tc>
      </w:tr>
      <w:tr w:rsidR="00EF372E" w:rsidTr="00EF372E">
        <w:trPr>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889"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textAlignment w:val="baseline"/>
              <w:rPr>
                <w:rFonts w:ascii="Times New Roman" w:eastAsia="Calibri" w:hAnsi="Times New Roman" w:cs="Times New Roman"/>
                <w:b/>
                <w:sz w:val="28"/>
                <w:szCs w:val="28"/>
              </w:rPr>
            </w:pPr>
            <w:r>
              <w:rPr>
                <w:rFonts w:ascii="Times New Roman" w:eastAsia="Calibri" w:hAnsi="Times New Roman" w:cs="Times New Roman"/>
                <w:sz w:val="28"/>
                <w:szCs w:val="28"/>
              </w:rPr>
              <w:t>Положение об оказании материальной помощи работникам МБДОУ № 59«Лакомка»</w:t>
            </w: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72-73</w:t>
            </w:r>
          </w:p>
        </w:tc>
      </w:tr>
      <w:tr w:rsidR="00EF372E" w:rsidTr="00EF372E">
        <w:trPr>
          <w:trHeight w:val="879"/>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889" w:type="dxa"/>
            <w:tcBorders>
              <w:top w:val="single" w:sz="4" w:space="0" w:color="auto"/>
              <w:left w:val="single" w:sz="4" w:space="0" w:color="auto"/>
              <w:bottom w:val="single" w:sz="4" w:space="0" w:color="auto"/>
              <w:right w:val="single" w:sz="4" w:space="0" w:color="auto"/>
            </w:tcBorders>
          </w:tcPr>
          <w:p w:rsidR="00EF372E" w:rsidRDefault="00EF372E">
            <w:pPr>
              <w:keepNext/>
              <w:shd w:val="clear" w:color="auto" w:fill="FFFFFF"/>
              <w:spacing w:before="240"/>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Перечень должностей административно - управленческого персонала  МБДОУ № 59«Лакомка»</w:t>
            </w:r>
          </w:p>
          <w:p w:rsidR="00EF372E" w:rsidRDefault="00EF372E">
            <w:pPr>
              <w:jc w:val="center"/>
              <w:rPr>
                <w:rFonts w:ascii="Times New Roman" w:eastAsia="Calibri"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74</w:t>
            </w:r>
          </w:p>
        </w:tc>
      </w:tr>
      <w:tr w:rsidR="00EF372E" w:rsidTr="00EF372E">
        <w:trPr>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lang w:eastAsia="ru-RU"/>
              </w:rPr>
              <w:t>7</w:t>
            </w:r>
          </w:p>
        </w:tc>
        <w:tc>
          <w:tcPr>
            <w:tcW w:w="7889" w:type="dxa"/>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6"/>
                <w:sz w:val="28"/>
                <w:szCs w:val="28"/>
                <w:lang w:eastAsia="ru-RU"/>
              </w:rPr>
              <w:t>Соглашение по охране труда.</w:t>
            </w: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75-80</w:t>
            </w:r>
          </w:p>
        </w:tc>
      </w:tr>
      <w:tr w:rsidR="00EF372E" w:rsidTr="00EF372E">
        <w:trPr>
          <w:trHeight w:val="1333"/>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889" w:type="dxa"/>
            <w:tcBorders>
              <w:top w:val="single" w:sz="4" w:space="0" w:color="auto"/>
              <w:left w:val="single" w:sz="4" w:space="0" w:color="auto"/>
              <w:bottom w:val="single" w:sz="4" w:space="0" w:color="auto"/>
              <w:right w:val="single" w:sz="4" w:space="0" w:color="auto"/>
            </w:tcBorders>
          </w:tcPr>
          <w:p w:rsidR="00EF372E" w:rsidRDefault="00EF372E">
            <w:pPr>
              <w:widowControl w:val="0"/>
              <w:shd w:val="clear" w:color="auto" w:fill="FFFFFF"/>
              <w:autoSpaceDE w:val="0"/>
              <w:autoSpaceDN w:val="0"/>
              <w:adjustRightInd w:val="0"/>
              <w:spacing w:before="410" w:after="0" w:line="313" w:lineRule="exact"/>
              <w:ind w:right="518"/>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8"/>
                <w:szCs w:val="28"/>
                <w:lang w:eastAsia="ru-RU"/>
              </w:rPr>
              <w:t xml:space="preserve">Перечень рабочих мест, профессий с тяжелыми и вредными    условиями </w:t>
            </w:r>
            <w:r>
              <w:rPr>
                <w:rFonts w:ascii="Times New Roman" w:eastAsia="Times New Roman" w:hAnsi="Times New Roman" w:cs="Times New Roman"/>
                <w:color w:val="000000"/>
                <w:spacing w:val="-1"/>
                <w:sz w:val="28"/>
                <w:szCs w:val="28"/>
                <w:lang w:eastAsia="ru-RU"/>
              </w:rPr>
              <w:t>труда, дающих право на доплаты за условия труда.</w:t>
            </w:r>
          </w:p>
          <w:p w:rsidR="00EF372E" w:rsidRDefault="00EF372E">
            <w:pPr>
              <w:keepNext/>
              <w:shd w:val="clear" w:color="auto" w:fill="FFFFFF"/>
              <w:suppressAutoHyphens/>
              <w:overflowPunct w:val="0"/>
              <w:autoSpaceDE w:val="0"/>
              <w:autoSpaceDN w:val="0"/>
              <w:adjustRightInd w:val="0"/>
              <w:spacing w:after="0" w:line="240" w:lineRule="auto"/>
              <w:ind w:left="18" w:right="22" w:firstLine="18"/>
              <w:textAlignment w:val="baseline"/>
              <w:rPr>
                <w:rFonts w:ascii="Times New Roman" w:eastAsia="Times New Roman" w:hAnsi="Times New Roman" w:cs="Times New Roman"/>
                <w:color w:val="000000"/>
                <w:spacing w:val="-6"/>
                <w:sz w:val="28"/>
                <w:szCs w:val="28"/>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81</w:t>
            </w:r>
          </w:p>
        </w:tc>
      </w:tr>
      <w:tr w:rsidR="00EF372E" w:rsidTr="00EF372E">
        <w:trPr>
          <w:trHeight w:val="625"/>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889" w:type="dxa"/>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ind w:right="22"/>
              <w:textAlignment w:val="baseline"/>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Перечень должностей работников, имеющих право на </w:t>
            </w:r>
          </w:p>
          <w:p w:rsidR="00EF372E" w:rsidRDefault="00EF372E">
            <w:pPr>
              <w:keepNext/>
              <w:shd w:val="clear" w:color="auto" w:fill="FFFFFF"/>
              <w:suppressAutoHyphens/>
              <w:overflowPunct w:val="0"/>
              <w:autoSpaceDE w:val="0"/>
              <w:autoSpaceDN w:val="0"/>
              <w:adjustRightInd w:val="0"/>
              <w:spacing w:after="0" w:line="240" w:lineRule="auto"/>
              <w:ind w:right="22"/>
              <w:textAlignment w:val="baseline"/>
              <w:rPr>
                <w:rFonts w:ascii="Times New Roman" w:eastAsia="Times New Roman" w:hAnsi="Times New Roman" w:cs="Times New Roman"/>
                <w:bCs/>
                <w:color w:val="000000"/>
                <w:spacing w:val="-5"/>
                <w:sz w:val="28"/>
                <w:szCs w:val="28"/>
                <w:lang w:eastAsia="ru-RU"/>
              </w:rPr>
            </w:pPr>
            <w:r>
              <w:rPr>
                <w:rFonts w:ascii="Times New Roman" w:eastAsia="Times New Roman" w:hAnsi="Times New Roman" w:cs="Times New Roman"/>
                <w:color w:val="000000"/>
                <w:spacing w:val="-6"/>
                <w:sz w:val="28"/>
                <w:szCs w:val="28"/>
                <w:lang w:eastAsia="ru-RU"/>
              </w:rPr>
              <w:t>обеспечение средствами индивидуальной защиты.</w:t>
            </w: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82</w:t>
            </w:r>
          </w:p>
        </w:tc>
      </w:tr>
      <w:tr w:rsidR="00EF372E" w:rsidTr="00EF372E">
        <w:trPr>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889" w:type="dxa"/>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3"/>
                <w:sz w:val="28"/>
                <w:szCs w:val="28"/>
                <w:lang w:eastAsia="ru-RU"/>
              </w:rPr>
              <w:t xml:space="preserve">Перечень должностей работников с ненормированным рабочим временем и указанием продолжительности предоставляемых им дополнительных </w:t>
            </w:r>
            <w:r>
              <w:rPr>
                <w:rFonts w:ascii="Times New Roman" w:eastAsia="Times New Roman" w:hAnsi="Times New Roman" w:cs="Times New Roman"/>
                <w:color w:val="000000"/>
                <w:spacing w:val="-7"/>
                <w:sz w:val="28"/>
                <w:szCs w:val="28"/>
                <w:lang w:eastAsia="ru-RU"/>
              </w:rPr>
              <w:t>отпусков.</w:t>
            </w: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83</w:t>
            </w:r>
          </w:p>
        </w:tc>
      </w:tr>
      <w:tr w:rsidR="00EF372E" w:rsidTr="00EF372E">
        <w:trPr>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889" w:type="dxa"/>
            <w:tcBorders>
              <w:top w:val="single" w:sz="4" w:space="0" w:color="auto"/>
              <w:left w:val="single" w:sz="4" w:space="0" w:color="auto"/>
              <w:bottom w:val="single" w:sz="4" w:space="0" w:color="auto"/>
              <w:right w:val="single" w:sz="4" w:space="0" w:color="auto"/>
            </w:tcBorders>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Положение о порядке проведения медицинских осмотров.</w:t>
            </w: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84-87</w:t>
            </w:r>
          </w:p>
        </w:tc>
      </w:tr>
      <w:tr w:rsidR="00EF372E" w:rsidTr="00EF372E">
        <w:trPr>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889" w:type="dxa"/>
            <w:tcBorders>
              <w:top w:val="single" w:sz="4" w:space="0" w:color="auto"/>
              <w:left w:val="single" w:sz="4" w:space="0" w:color="auto"/>
              <w:bottom w:val="single" w:sz="4" w:space="0" w:color="auto"/>
              <w:right w:val="single" w:sz="4" w:space="0" w:color="auto"/>
            </w:tcBorders>
          </w:tcPr>
          <w:p w:rsidR="00EF372E" w:rsidRDefault="00EF372E">
            <w:pPr>
              <w:keepNext/>
              <w:rPr>
                <w:rFonts w:ascii="Times New Roman" w:eastAsia="Calibri" w:hAnsi="Times New Roman" w:cs="Times New Roman"/>
                <w:sz w:val="28"/>
                <w:szCs w:val="28"/>
              </w:rPr>
            </w:pPr>
            <w:r>
              <w:rPr>
                <w:rFonts w:ascii="Times New Roman" w:eastAsia="Calibri" w:hAnsi="Times New Roman" w:cs="Times New Roman"/>
                <w:sz w:val="28"/>
                <w:szCs w:val="28"/>
              </w:rPr>
              <w:t>Положение о порядке и условиях предоставления длительного отпуска педагогическим работникам МБДОУ № 59«Лакомка» сроком до одного года</w:t>
            </w:r>
          </w:p>
          <w:p w:rsidR="00EF372E" w:rsidRDefault="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88-95</w:t>
            </w:r>
          </w:p>
        </w:tc>
      </w:tr>
      <w:tr w:rsidR="00EF372E" w:rsidTr="00EF372E">
        <w:trPr>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889" w:type="dxa"/>
            <w:tcBorders>
              <w:top w:val="single" w:sz="4" w:space="0" w:color="auto"/>
              <w:left w:val="single" w:sz="4" w:space="0" w:color="auto"/>
              <w:bottom w:val="single" w:sz="4" w:space="0" w:color="auto"/>
              <w:right w:val="single" w:sz="4" w:space="0" w:color="auto"/>
            </w:tcBorders>
            <w:hideMark/>
          </w:tcPr>
          <w:p w:rsidR="00EF372E" w:rsidRDefault="00EF372E">
            <w:pPr>
              <w:keepNext/>
              <w:rPr>
                <w:rFonts w:ascii="Times New Roman" w:eastAsia="Calibri" w:hAnsi="Times New Roman" w:cs="Times New Roman"/>
                <w:sz w:val="28"/>
                <w:szCs w:val="28"/>
              </w:rPr>
            </w:pPr>
            <w:r>
              <w:rPr>
                <w:rFonts w:ascii="Times New Roman" w:eastAsia="Calibri" w:hAnsi="Times New Roman" w:cs="Times New Roman"/>
                <w:sz w:val="28"/>
                <w:szCs w:val="28"/>
              </w:rPr>
              <w:t>Перечень должностей. Работа которых засчитывается в стаж непрерывной работы</w:t>
            </w: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p>
        </w:tc>
      </w:tr>
      <w:tr w:rsidR="00EF372E" w:rsidTr="00EF372E">
        <w:trPr>
          <w:jc w:val="center"/>
        </w:trPr>
        <w:tc>
          <w:tcPr>
            <w:tcW w:w="534"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889" w:type="dxa"/>
            <w:tcBorders>
              <w:top w:val="single" w:sz="4" w:space="0" w:color="auto"/>
              <w:left w:val="single" w:sz="4" w:space="0" w:color="auto"/>
              <w:bottom w:val="single" w:sz="4" w:space="0" w:color="auto"/>
              <w:right w:val="single" w:sz="4" w:space="0" w:color="auto"/>
            </w:tcBorders>
            <w:hideMark/>
          </w:tcPr>
          <w:p w:rsidR="00EF372E" w:rsidRDefault="00EF372E">
            <w:pPr>
              <w:keepNext/>
              <w:rPr>
                <w:rFonts w:ascii="Times New Roman" w:eastAsia="Calibri" w:hAnsi="Times New Roman" w:cs="Times New Roman"/>
                <w:sz w:val="28"/>
                <w:szCs w:val="28"/>
              </w:rPr>
            </w:pPr>
            <w:r>
              <w:rPr>
                <w:rFonts w:ascii="Times New Roman" w:eastAsia="Calibri" w:hAnsi="Times New Roman" w:cs="Times New Roman"/>
                <w:sz w:val="28"/>
                <w:szCs w:val="28"/>
              </w:rPr>
              <w:t>План повышения квалификации</w:t>
            </w:r>
            <w:r>
              <w:t xml:space="preserve"> </w:t>
            </w:r>
            <w:r>
              <w:rPr>
                <w:rFonts w:ascii="Times New Roman" w:eastAsia="Calibri" w:hAnsi="Times New Roman" w:cs="Times New Roman"/>
                <w:sz w:val="28"/>
                <w:szCs w:val="28"/>
              </w:rPr>
              <w:t>педагогических работников МБДОУ № 59 «Лакомка»</w:t>
            </w:r>
          </w:p>
        </w:tc>
        <w:tc>
          <w:tcPr>
            <w:tcW w:w="1476" w:type="dxa"/>
            <w:tcBorders>
              <w:top w:val="single" w:sz="4" w:space="0" w:color="auto"/>
              <w:left w:val="single" w:sz="4" w:space="0" w:color="auto"/>
              <w:bottom w:val="single" w:sz="4" w:space="0" w:color="auto"/>
              <w:right w:val="single" w:sz="4" w:space="0" w:color="auto"/>
            </w:tcBorders>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97-98</w:t>
            </w:r>
          </w:p>
        </w:tc>
      </w:tr>
    </w:tbl>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widowControl w:val="0"/>
        <w:overflowPunct w:val="0"/>
        <w:autoSpaceDE w:val="0"/>
        <w:autoSpaceDN w:val="0"/>
        <w:adjustRightInd w:val="0"/>
        <w:spacing w:after="0" w:line="259"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jc w:val="center"/>
      </w:pPr>
      <w:r>
        <w:t>24</w:t>
      </w:r>
    </w:p>
    <w:p w:rsidR="00EF372E" w:rsidRDefault="00EF372E" w:rsidP="00EF372E"/>
    <w:p w:rsidR="00EF372E" w:rsidRDefault="00EF372E" w:rsidP="00EF372E">
      <w:pPr>
        <w:rPr>
          <w:rFonts w:ascii="Times New Roman" w:hAnsi="Times New Roman" w:cs="Times New Roman"/>
          <w:sz w:val="24"/>
          <w:szCs w:val="24"/>
        </w:rPr>
      </w:pPr>
      <w:r>
        <w:lastRenderedPageBreak/>
        <w:t xml:space="preserve">                                                                                                                  </w:t>
      </w:r>
      <w:r>
        <w:rPr>
          <w:rFonts w:ascii="Times New Roman" w:eastAsia="Times New Roman" w:hAnsi="Times New Roman" w:cs="Times New Roman"/>
          <w:spacing w:val="-7"/>
          <w:sz w:val="24"/>
          <w:szCs w:val="24"/>
          <w:lang w:eastAsia="ru-RU"/>
        </w:rPr>
        <w:t>Приложение №   1</w:t>
      </w:r>
    </w:p>
    <w:p w:rsidR="00EF372E" w:rsidRDefault="00EF372E" w:rsidP="00EF372E">
      <w:pPr>
        <w:ind w:left="4820"/>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к коллективному договору</w:t>
      </w:r>
    </w:p>
    <w:tbl>
      <w:tblPr>
        <w:tblStyle w:val="af4"/>
        <w:tblW w:w="110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5210"/>
      </w:tblGrid>
      <w:tr w:rsidR="00EF372E" w:rsidTr="00EF372E">
        <w:trPr>
          <w:trHeight w:val="2049"/>
        </w:trPr>
        <w:tc>
          <w:tcPr>
            <w:tcW w:w="5813" w:type="dxa"/>
          </w:tcPr>
          <w:p w:rsidR="00EF372E" w:rsidRDefault="00EF372E">
            <w:pPr>
              <w:widowControl w:val="0"/>
              <w:shd w:val="clear" w:color="auto" w:fill="FFFFFF"/>
              <w:autoSpaceDE w:val="0"/>
              <w:autoSpaceDN w:val="0"/>
              <w:adjustRightInd w:val="0"/>
              <w:spacing w:before="1123" w:line="41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color w:val="000000"/>
                <w:spacing w:val="-4"/>
                <w:sz w:val="24"/>
                <w:szCs w:val="24"/>
                <w:lang w:eastAsia="ru-RU"/>
              </w:rPr>
              <w:t>Сог</w:t>
            </w:r>
            <w:r>
              <w:rPr>
                <w:rFonts w:ascii="Times New Roman" w:eastAsia="Times New Roman" w:hAnsi="Times New Roman" w:cs="Times New Roman"/>
                <w:b/>
                <w:color w:val="000000"/>
                <w:spacing w:val="-4"/>
                <w:sz w:val="24"/>
                <w:szCs w:val="24"/>
                <w:lang w:eastAsia="ru-RU"/>
              </w:rPr>
              <w:t>ласовано</w:t>
            </w:r>
          </w:p>
          <w:p w:rsidR="00EF372E" w:rsidRDefault="00EF372E">
            <w:pPr>
              <w:widowControl w:val="0"/>
              <w:shd w:val="clear" w:color="auto" w:fill="FFFFFF"/>
              <w:autoSpaceDE w:val="0"/>
              <w:autoSpaceDN w:val="0"/>
              <w:adjustRightInd w:val="0"/>
              <w:spacing w:line="410" w:lineRule="exact"/>
              <w:ind w:left="4"/>
              <w:rPr>
                <w:rFonts w:ascii="Times New Roman" w:eastAsia="Times New Roman" w:hAnsi="Times New Roman" w:cs="Times New Roman"/>
                <w:sz w:val="20"/>
                <w:szCs w:val="20"/>
                <w:lang w:eastAsia="ru-RU"/>
              </w:rPr>
            </w:pPr>
            <w:r>
              <w:rPr>
                <w:rFonts w:ascii="Times New Roman" w:eastAsia="Times New Roman" w:hAnsi="Times New Roman" w:cs="Times New Roman"/>
                <w:spacing w:val="-3"/>
                <w:sz w:val="24"/>
                <w:szCs w:val="24"/>
                <w:lang w:eastAsia="ru-RU"/>
              </w:rPr>
              <w:t>на общем собрании МБДОУ № 59 « Лакомка»</w:t>
            </w:r>
          </w:p>
          <w:p w:rsidR="00EF372E" w:rsidRDefault="00EF372E">
            <w:pPr>
              <w:rPr>
                <w:color w:val="FF0000"/>
              </w:rPr>
            </w:pPr>
            <w:r>
              <w:rPr>
                <w:rFonts w:ascii="Times New Roman" w:hAnsi="Times New Roman" w:cs="Times New Roman"/>
              </w:rPr>
              <w:t>протокол № 3 от 28.03.2017г</w:t>
            </w:r>
            <w:r>
              <w:rPr>
                <w:color w:val="FF0000"/>
              </w:rPr>
              <w:t>.</w:t>
            </w:r>
          </w:p>
          <w:p w:rsidR="00EF372E" w:rsidRDefault="00EF372E">
            <w:pPr>
              <w:rPr>
                <w:rFonts w:ascii="Times New Roman" w:eastAsia="Times New Roman" w:hAnsi="Times New Roman" w:cs="Times New Roman"/>
                <w:spacing w:val="-4"/>
                <w:sz w:val="24"/>
                <w:szCs w:val="24"/>
                <w:lang w:eastAsia="ru-RU"/>
              </w:rPr>
            </w:pPr>
          </w:p>
        </w:tc>
        <w:tc>
          <w:tcPr>
            <w:tcW w:w="5210" w:type="dxa"/>
          </w:tcPr>
          <w:p w:rsidR="00EF372E" w:rsidRDefault="00EF372E">
            <w:pPr>
              <w:rPr>
                <w:rFonts w:ascii="Times New Roman" w:eastAsia="Times New Roman" w:hAnsi="Times New Roman" w:cs="Times New Roman"/>
                <w:spacing w:val="-4"/>
                <w:sz w:val="24"/>
                <w:szCs w:val="24"/>
                <w:lang w:eastAsia="ru-RU"/>
              </w:rPr>
            </w:pPr>
          </w:p>
          <w:p w:rsidR="00EF372E" w:rsidRDefault="00EF372E">
            <w:pPr>
              <w:rPr>
                <w:rFonts w:ascii="Times New Roman" w:eastAsia="Times New Roman" w:hAnsi="Times New Roman" w:cs="Times New Roman"/>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pacing w:val="-2"/>
                <w:sz w:val="24"/>
                <w:szCs w:val="24"/>
                <w:lang w:eastAsia="ru-RU"/>
              </w:rPr>
              <w:t>Утверждаю</w:t>
            </w:r>
          </w:p>
          <w:p w:rsidR="00EF372E" w:rsidRDefault="00EF372E">
            <w:pPr>
              <w:widowControl w:val="0"/>
              <w:shd w:val="clear" w:color="auto" w:fill="FFFFFF"/>
              <w:autoSpaceDE w:val="0"/>
              <w:autoSpaceDN w:val="0"/>
              <w:adjustRightInd w:val="0"/>
              <w:spacing w:line="410" w:lineRule="exact"/>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4"/>
                <w:szCs w:val="24"/>
                <w:lang w:eastAsia="ru-RU"/>
              </w:rPr>
              <w:t xml:space="preserve"> Заведующий МБДОУ №59 «Лакомка»</w:t>
            </w:r>
          </w:p>
          <w:p w:rsidR="00EF372E" w:rsidRDefault="00EF372E">
            <w:pP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____________      Л.Н. Примаченко</w:t>
            </w:r>
          </w:p>
          <w:p w:rsidR="00EF372E" w:rsidRDefault="00EF372E">
            <w:pPr>
              <w:rPr>
                <w:rFonts w:ascii="Times New Roman" w:eastAsia="Times New Roman" w:hAnsi="Times New Roman" w:cs="Times New Roman"/>
                <w:sz w:val="24"/>
                <w:szCs w:val="24"/>
                <w:lang w:eastAsia="ru-RU"/>
              </w:rPr>
            </w:pPr>
          </w:p>
          <w:p w:rsidR="00EF372E" w:rsidRDefault="00EF37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65      от 28.03.2017г.</w:t>
            </w:r>
          </w:p>
        </w:tc>
      </w:tr>
    </w:tbl>
    <w:p w:rsidR="00EF372E" w:rsidRDefault="00EF372E" w:rsidP="00EF372E">
      <w:pPr>
        <w:widowControl w:val="0"/>
        <w:shd w:val="clear" w:color="auto" w:fill="FFFFFF"/>
        <w:autoSpaceDE w:val="0"/>
        <w:autoSpaceDN w:val="0"/>
        <w:adjustRightInd w:val="0"/>
        <w:spacing w:before="1231" w:after="0" w:line="41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bCs/>
          <w:color w:val="000000"/>
          <w:spacing w:val="-4"/>
          <w:sz w:val="24"/>
          <w:szCs w:val="24"/>
          <w:lang w:eastAsia="ru-RU"/>
        </w:rPr>
        <w:t xml:space="preserve">                                                                               ПРАВИЛА</w:t>
      </w:r>
    </w:p>
    <w:p w:rsidR="00EF372E" w:rsidRDefault="00EF372E" w:rsidP="00EF372E">
      <w:pPr>
        <w:widowControl w:val="0"/>
        <w:shd w:val="clear" w:color="auto" w:fill="FFFFFF"/>
        <w:autoSpaceDE w:val="0"/>
        <w:autoSpaceDN w:val="0"/>
        <w:adjustRightInd w:val="0"/>
        <w:spacing w:after="0" w:line="410" w:lineRule="exact"/>
        <w:ind w:left="33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color w:val="000000"/>
          <w:spacing w:val="-1"/>
          <w:sz w:val="24"/>
          <w:szCs w:val="24"/>
          <w:lang w:eastAsia="ru-RU"/>
        </w:rPr>
        <w:t>внутреннего трудового распорядка для работников</w:t>
      </w:r>
    </w:p>
    <w:p w:rsidR="00EF372E" w:rsidRDefault="00EF372E" w:rsidP="00EF372E">
      <w:pPr>
        <w:widowControl w:val="0"/>
        <w:shd w:val="clear" w:color="auto" w:fill="FFFFFF"/>
        <w:autoSpaceDE w:val="0"/>
        <w:autoSpaceDN w:val="0"/>
        <w:adjustRightInd w:val="0"/>
        <w:spacing w:after="0" w:line="410" w:lineRule="exact"/>
        <w:jc w:val="center"/>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МБДОУ №59   «Лакомка</w:t>
      </w:r>
      <w:r>
        <w:rPr>
          <w:rFonts w:ascii="Times New Roman" w:eastAsia="Times New Roman" w:hAnsi="Times New Roman" w:cs="Times New Roman"/>
          <w:spacing w:val="-4"/>
          <w:sz w:val="28"/>
          <w:szCs w:val="28"/>
          <w:lang w:eastAsia="ru-RU"/>
        </w:rPr>
        <w:t>»</w:t>
      </w:r>
    </w:p>
    <w:p w:rsidR="00EF372E" w:rsidRDefault="00EF372E" w:rsidP="00EF372E">
      <w:pPr>
        <w:widowControl w:val="0"/>
        <w:shd w:val="clear" w:color="auto" w:fill="FFFFFF"/>
        <w:autoSpaceDE w:val="0"/>
        <w:autoSpaceDN w:val="0"/>
        <w:adjustRightInd w:val="0"/>
        <w:spacing w:after="0" w:line="410" w:lineRule="exact"/>
        <w:ind w:left="338"/>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pacing w:val="-2"/>
          <w:sz w:val="24"/>
          <w:szCs w:val="24"/>
          <w:lang w:eastAsia="ru-RU"/>
        </w:rPr>
        <w:t>1. Общие положения</w:t>
      </w:r>
    </w:p>
    <w:p w:rsidR="00EF372E" w:rsidRDefault="00EF372E" w:rsidP="00EF372E">
      <w:pPr>
        <w:widowControl w:val="0"/>
        <w:shd w:val="clear" w:color="auto" w:fill="FFFFFF"/>
        <w:autoSpaceDE w:val="0"/>
        <w:autoSpaceDN w:val="0"/>
        <w:adjustRightInd w:val="0"/>
        <w:spacing w:after="0" w:line="410" w:lineRule="exact"/>
        <w:rPr>
          <w:rFonts w:ascii="Times New Roman" w:eastAsia="Times New Roman" w:hAnsi="Times New Roman" w:cs="Times New Roman"/>
          <w:color w:val="FF0000"/>
          <w:spacing w:val="-4"/>
          <w:sz w:val="28"/>
          <w:szCs w:val="28"/>
          <w:lang w:eastAsia="ru-RU"/>
        </w:rPr>
      </w:pPr>
      <w:r>
        <w:rPr>
          <w:rFonts w:ascii="Times New Roman" w:eastAsia="Times New Roman" w:hAnsi="Times New Roman" w:cs="Times New Roman"/>
          <w:bCs/>
          <w:color w:val="000000"/>
          <w:spacing w:val="-13"/>
          <w:sz w:val="24"/>
          <w:szCs w:val="24"/>
          <w:lang w:eastAsia="ru-RU"/>
        </w:rPr>
        <w:t xml:space="preserve">       1.1.</w:t>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color w:val="000000"/>
          <w:spacing w:val="-1"/>
          <w:sz w:val="24"/>
          <w:szCs w:val="24"/>
          <w:lang w:eastAsia="ru-RU"/>
        </w:rPr>
        <w:t>Правила   внутреннего   трудового   распорядка   разрабатываются   для   укрепления</w:t>
      </w:r>
      <w:r>
        <w:rPr>
          <w:rFonts w:ascii="Times New Roman" w:eastAsia="Times New Roman" w:hAnsi="Times New Roman" w:cs="Times New Roman"/>
          <w:color w:val="000000"/>
          <w:spacing w:val="-1"/>
          <w:sz w:val="24"/>
          <w:szCs w:val="24"/>
          <w:lang w:eastAsia="ru-RU"/>
        </w:rPr>
        <w:br/>
        <w:t>трудовой  дисциплины,   рационального   использования  рабочего   времени,   повышения</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2"/>
          <w:sz w:val="24"/>
          <w:szCs w:val="24"/>
          <w:lang w:eastAsia="ru-RU"/>
        </w:rPr>
        <w:t>результативности труда, высокого качества работы; обязательны для исполнения всеми</w:t>
      </w:r>
      <w:r>
        <w:rPr>
          <w:rFonts w:ascii="Times New Roman" w:eastAsia="Times New Roman" w:hAnsi="Times New Roman" w:cs="Times New Roman"/>
          <w:color w:val="000000"/>
          <w:spacing w:val="2"/>
          <w:sz w:val="24"/>
          <w:szCs w:val="24"/>
          <w:lang w:eastAsia="ru-RU"/>
        </w:rPr>
        <w:br/>
        <w:t xml:space="preserve">работниками  </w:t>
      </w:r>
      <w:r>
        <w:rPr>
          <w:rFonts w:ascii="Times New Roman" w:eastAsia="Times New Roman" w:hAnsi="Times New Roman" w:cs="Times New Roman"/>
          <w:spacing w:val="-4"/>
          <w:sz w:val="24"/>
          <w:szCs w:val="24"/>
          <w:lang w:eastAsia="ru-RU"/>
        </w:rPr>
        <w:t>МБДОУ № 59   «Лакомка» с. Кулешовка, Азовского района</w:t>
      </w:r>
    </w:p>
    <w:p w:rsidR="00EF372E" w:rsidRDefault="00EF372E" w:rsidP="00EF372E">
      <w:pPr>
        <w:widowControl w:val="0"/>
        <w:shd w:val="clear" w:color="auto" w:fill="FFFFFF"/>
        <w:autoSpaceDE w:val="0"/>
        <w:autoSpaceDN w:val="0"/>
        <w:adjustRightInd w:val="0"/>
        <w:spacing w:after="0" w:line="410" w:lineRule="exact"/>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2"/>
          <w:sz w:val="24"/>
          <w:szCs w:val="24"/>
          <w:lang w:eastAsia="ru-RU"/>
        </w:rPr>
        <w:t>Каждый работник МБДОУ несет ответственность за качество образования (обучения и</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воспитания) детей, за соблюдение трудовой и производственной дисциплины.</w:t>
      </w:r>
    </w:p>
    <w:p w:rsidR="00EF372E" w:rsidRDefault="00EF372E" w:rsidP="00EF372E">
      <w:pPr>
        <w:widowControl w:val="0"/>
        <w:numPr>
          <w:ilvl w:val="0"/>
          <w:numId w:val="12"/>
        </w:numPr>
        <w:shd w:val="clear" w:color="auto" w:fill="FFFFFF"/>
        <w:tabs>
          <w:tab w:val="left" w:pos="799"/>
        </w:tabs>
        <w:autoSpaceDE w:val="0"/>
        <w:autoSpaceDN w:val="0"/>
        <w:adjustRightInd w:val="0"/>
        <w:spacing w:before="4" w:after="0" w:line="410" w:lineRule="exact"/>
        <w:ind w:left="335"/>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1"/>
          <w:sz w:val="24"/>
          <w:szCs w:val="24"/>
          <w:lang w:eastAsia="ru-RU"/>
        </w:rPr>
        <w:t>Вопросы,  связанные  с  применением  правил  внутреннего  трудового  распорядка,</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3"/>
          <w:sz w:val="24"/>
          <w:szCs w:val="24"/>
          <w:lang w:eastAsia="ru-RU"/>
        </w:rPr>
        <w:t xml:space="preserve">решаются  руководством  МБДОУ  в  пределах  предоставленных  ему  прав,  а  в  случаях, предусмотренных действующим законодательством, совместно или по согласованию с </w:t>
      </w:r>
      <w:r>
        <w:rPr>
          <w:rFonts w:ascii="Times New Roman" w:eastAsia="Times New Roman" w:hAnsi="Times New Roman" w:cs="Times New Roman"/>
          <w:color w:val="000000"/>
          <w:spacing w:val="-1"/>
          <w:sz w:val="24"/>
          <w:szCs w:val="24"/>
          <w:lang w:eastAsia="ru-RU"/>
        </w:rPr>
        <w:t>профсоюзным комитетом.</w:t>
      </w:r>
    </w:p>
    <w:p w:rsidR="00EF372E" w:rsidRDefault="00EF372E" w:rsidP="00EF372E">
      <w:pPr>
        <w:widowControl w:val="0"/>
        <w:shd w:val="clear" w:color="auto" w:fill="FFFFFF"/>
        <w:autoSpaceDE w:val="0"/>
        <w:autoSpaceDN w:val="0"/>
        <w:adjustRightInd w:val="0"/>
        <w:spacing w:after="0" w:line="410" w:lineRule="exact"/>
        <w:ind w:left="281"/>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4"/>
          <w:szCs w:val="24"/>
          <w:lang w:eastAsia="ru-RU"/>
        </w:rPr>
        <w:t>2. Порядок приема, перевода и увольнения работников</w:t>
      </w:r>
    </w:p>
    <w:p w:rsidR="00EF372E" w:rsidRDefault="00EF372E" w:rsidP="00EF372E">
      <w:pPr>
        <w:widowControl w:val="0"/>
        <w:numPr>
          <w:ilvl w:val="0"/>
          <w:numId w:val="13"/>
        </w:numPr>
        <w:shd w:val="clear" w:color="auto" w:fill="FFFFFF"/>
        <w:tabs>
          <w:tab w:val="left" w:pos="734"/>
        </w:tabs>
        <w:autoSpaceDE w:val="0"/>
        <w:autoSpaceDN w:val="0"/>
        <w:adjustRightInd w:val="0"/>
        <w:spacing w:after="0" w:line="410" w:lineRule="exact"/>
        <w:ind w:left="310"/>
        <w:rPr>
          <w:rFonts w:ascii="Times New Roman" w:eastAsia="Times New Roman" w:hAnsi="Times New Roman" w:cs="Times New Roman"/>
          <w:b/>
          <w:bCs/>
          <w:color w:val="000000"/>
          <w:spacing w:val="-8"/>
          <w:sz w:val="24"/>
          <w:szCs w:val="24"/>
          <w:lang w:eastAsia="ru-RU"/>
        </w:rPr>
      </w:pPr>
      <w:r>
        <w:rPr>
          <w:rFonts w:ascii="Times New Roman" w:eastAsia="Times New Roman" w:hAnsi="Times New Roman" w:cs="Times New Roman"/>
          <w:color w:val="000000"/>
          <w:spacing w:val="-1"/>
          <w:sz w:val="24"/>
          <w:szCs w:val="24"/>
          <w:lang w:eastAsia="ru-RU"/>
        </w:rPr>
        <w:t>Для работников МБДОУ работодателем является МБДОУ.</w:t>
      </w:r>
    </w:p>
    <w:p w:rsidR="00EF372E" w:rsidRDefault="00EF372E" w:rsidP="00EF372E">
      <w:pPr>
        <w:widowControl w:val="0"/>
        <w:numPr>
          <w:ilvl w:val="0"/>
          <w:numId w:val="13"/>
        </w:numPr>
        <w:shd w:val="clear" w:color="auto" w:fill="FFFFFF"/>
        <w:tabs>
          <w:tab w:val="left" w:pos="734"/>
        </w:tabs>
        <w:autoSpaceDE w:val="0"/>
        <w:autoSpaceDN w:val="0"/>
        <w:adjustRightInd w:val="0"/>
        <w:spacing w:before="7" w:after="0" w:line="410" w:lineRule="exact"/>
        <w:ind w:left="310"/>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1"/>
          <w:sz w:val="24"/>
          <w:szCs w:val="24"/>
          <w:lang w:eastAsia="ru-RU"/>
        </w:rPr>
        <w:t>Прием на работу и увольнение работников МБДОУ осуществляет заведующий МБ</w:t>
      </w:r>
      <w:r>
        <w:rPr>
          <w:rFonts w:ascii="Times New Roman" w:eastAsia="Times New Roman" w:hAnsi="Times New Roman" w:cs="Times New Roman"/>
          <w:color w:val="212121"/>
          <w:spacing w:val="-1"/>
          <w:sz w:val="24"/>
          <w:szCs w:val="24"/>
          <w:lang w:eastAsia="ru-RU"/>
        </w:rPr>
        <w:t>ДОУ.</w:t>
      </w:r>
    </w:p>
    <w:p w:rsidR="00EF372E" w:rsidRDefault="00EF372E" w:rsidP="00EF372E">
      <w:pPr>
        <w:widowControl w:val="0"/>
        <w:shd w:val="clear" w:color="auto" w:fill="FFFFFF"/>
        <w:tabs>
          <w:tab w:val="left" w:pos="734"/>
        </w:tabs>
        <w:autoSpaceDE w:val="0"/>
        <w:autoSpaceDN w:val="0"/>
        <w:adjustRightInd w:val="0"/>
        <w:spacing w:after="0" w:line="410" w:lineRule="exact"/>
        <w:ind w:left="310"/>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212121"/>
          <w:spacing w:val="-1"/>
          <w:sz w:val="24"/>
          <w:szCs w:val="24"/>
          <w:lang w:eastAsia="ru-RU"/>
        </w:rPr>
        <w:t>2.3.</w:t>
      </w:r>
      <w:r>
        <w:rPr>
          <w:rFonts w:ascii="Times New Roman" w:eastAsia="Times New Roman" w:hAnsi="Times New Roman" w:cs="Times New Roman"/>
          <w:color w:val="000000"/>
          <w:spacing w:val="-2"/>
          <w:sz w:val="24"/>
          <w:szCs w:val="24"/>
          <w:lang w:eastAsia="ru-RU"/>
        </w:rPr>
        <w:t xml:space="preserve">Педагогические работники принимаются на работу по эффективному  трудовому договору. Решение о </w:t>
      </w:r>
      <w:r>
        <w:rPr>
          <w:rFonts w:ascii="Times New Roman" w:eastAsia="Times New Roman" w:hAnsi="Times New Roman" w:cs="Times New Roman"/>
          <w:color w:val="000000"/>
          <w:spacing w:val="2"/>
          <w:sz w:val="24"/>
          <w:szCs w:val="24"/>
          <w:lang w:eastAsia="ru-RU"/>
        </w:rPr>
        <w:t xml:space="preserve">срочном трудовом договоре, его продлении и   расторжении в связи с истечением срока </w:t>
      </w:r>
      <w:r>
        <w:rPr>
          <w:rFonts w:ascii="Times New Roman" w:eastAsia="Times New Roman" w:hAnsi="Times New Roman" w:cs="Times New Roman"/>
          <w:color w:val="000000"/>
          <w:spacing w:val="-2"/>
          <w:sz w:val="24"/>
          <w:szCs w:val="24"/>
          <w:lang w:eastAsia="ru-RU"/>
        </w:rPr>
        <w:t xml:space="preserve">принимается   заведующим   МБДОУ   в   соответствии   с   Трудовым   кодексом   Российской </w:t>
      </w:r>
      <w:r>
        <w:rPr>
          <w:rFonts w:ascii="Times New Roman" w:eastAsia="Times New Roman" w:hAnsi="Times New Roman" w:cs="Times New Roman"/>
          <w:color w:val="000000"/>
          <w:spacing w:val="-1"/>
          <w:sz w:val="24"/>
          <w:szCs w:val="24"/>
          <w:lang w:eastAsia="ru-RU"/>
        </w:rPr>
        <w:t xml:space="preserve">Федерации и доводится до сведения работника в письменной форме, не позднее </w:t>
      </w:r>
      <w:r>
        <w:rPr>
          <w:rFonts w:ascii="Times New Roman" w:eastAsia="Times New Roman" w:hAnsi="Times New Roman" w:cs="Times New Roman"/>
          <w:color w:val="212121"/>
          <w:spacing w:val="-1"/>
          <w:sz w:val="24"/>
          <w:szCs w:val="24"/>
          <w:lang w:eastAsia="ru-RU"/>
        </w:rPr>
        <w:t xml:space="preserve">трех </w:t>
      </w:r>
      <w:r>
        <w:rPr>
          <w:rFonts w:ascii="Times New Roman" w:eastAsia="Times New Roman" w:hAnsi="Times New Roman" w:cs="Times New Roman"/>
          <w:color w:val="000000"/>
          <w:spacing w:val="-1"/>
          <w:sz w:val="24"/>
          <w:szCs w:val="24"/>
          <w:lang w:eastAsia="ru-RU"/>
        </w:rPr>
        <w:t>дней до издания приказа по МБДОУ.</w:t>
      </w:r>
    </w:p>
    <w:p w:rsidR="00EF372E" w:rsidRDefault="00EF372E" w:rsidP="00EF372E">
      <w:pPr>
        <w:widowControl w:val="0"/>
        <w:shd w:val="clear" w:color="auto" w:fill="FFFFFF"/>
        <w:tabs>
          <w:tab w:val="left" w:pos="954"/>
        </w:tabs>
        <w:autoSpaceDE w:val="0"/>
        <w:autoSpaceDN w:val="0"/>
        <w:adjustRightInd w:val="0"/>
        <w:spacing w:after="0" w:line="410" w:lineRule="exact"/>
        <w:ind w:left="299"/>
        <w:jc w:val="center"/>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25</w:t>
      </w:r>
    </w:p>
    <w:p w:rsidR="00EF372E" w:rsidRDefault="00EF372E" w:rsidP="00EF372E">
      <w:pPr>
        <w:widowControl w:val="0"/>
        <w:shd w:val="clear" w:color="auto" w:fill="FFFFFF"/>
        <w:tabs>
          <w:tab w:val="left" w:pos="954"/>
        </w:tabs>
        <w:autoSpaceDE w:val="0"/>
        <w:autoSpaceDN w:val="0"/>
        <w:adjustRightInd w:val="0"/>
        <w:spacing w:after="0" w:line="410" w:lineRule="exact"/>
        <w:ind w:left="299"/>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   </w:t>
      </w:r>
    </w:p>
    <w:p w:rsidR="00EF372E" w:rsidRDefault="00EF372E" w:rsidP="00EF372E">
      <w:pPr>
        <w:widowControl w:val="0"/>
        <w:shd w:val="clear" w:color="auto" w:fill="FFFFFF"/>
        <w:tabs>
          <w:tab w:val="left" w:pos="954"/>
        </w:tabs>
        <w:autoSpaceDE w:val="0"/>
        <w:autoSpaceDN w:val="0"/>
        <w:adjustRightInd w:val="0"/>
        <w:spacing w:after="0" w:line="410" w:lineRule="exact"/>
        <w:ind w:left="299"/>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7"/>
          <w:sz w:val="24"/>
          <w:szCs w:val="24"/>
          <w:lang w:eastAsia="ru-RU"/>
        </w:rPr>
        <w:lastRenderedPageBreak/>
        <w:t xml:space="preserve">  2.4.</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На    педагогическую    работу    принимаются    лица,     имеющие     необходимую</w:t>
      </w:r>
      <w:r>
        <w:rPr>
          <w:rFonts w:ascii="Times New Roman" w:eastAsia="Times New Roman" w:hAnsi="Times New Roman" w:cs="Times New Roman"/>
          <w:color w:val="000000"/>
          <w:spacing w:val="1"/>
          <w:sz w:val="24"/>
          <w:szCs w:val="24"/>
          <w:lang w:eastAsia="ru-RU"/>
        </w:rPr>
        <w:br/>
        <w:t>педагогическую   квалификацию,   соответствующую   требованиям   квалификационной</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2"/>
          <w:sz w:val="24"/>
          <w:szCs w:val="24"/>
          <w:lang w:eastAsia="ru-RU"/>
        </w:rPr>
        <w:t>характеристики    по    должности    и    полученной    специальности,    подтвержденной</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документами об образовании.</w:t>
      </w:r>
    </w:p>
    <w:p w:rsidR="00EF372E" w:rsidRDefault="00EF372E" w:rsidP="00EF372E">
      <w:pPr>
        <w:widowControl w:val="0"/>
        <w:shd w:val="clear" w:color="auto" w:fill="FFFFFF"/>
        <w:tabs>
          <w:tab w:val="left" w:pos="493"/>
        </w:tabs>
        <w:autoSpaceDE w:val="0"/>
        <w:autoSpaceDN w:val="0"/>
        <w:adjustRightInd w:val="0"/>
        <w:spacing w:after="0" w:line="40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7"/>
          <w:sz w:val="24"/>
          <w:szCs w:val="24"/>
          <w:lang w:eastAsia="ru-RU"/>
        </w:rPr>
        <w:t xml:space="preserve">         2.5.</w:t>
      </w:r>
      <w:r>
        <w:rPr>
          <w:rFonts w:ascii="Times New Roman" w:eastAsia="Times New Roman" w:hAnsi="Times New Roman" w:cs="Times New Roman"/>
          <w:color w:val="000000"/>
          <w:sz w:val="24"/>
          <w:szCs w:val="24"/>
          <w:lang w:eastAsia="ru-RU"/>
        </w:rPr>
        <w:t>К педагогической деятельности в МБДОУ не допускаются лица, которым</w:t>
      </w:r>
    </w:p>
    <w:p w:rsidR="00EF372E" w:rsidRDefault="00EF372E" w:rsidP="00EF372E">
      <w:pPr>
        <w:widowControl w:val="0"/>
        <w:shd w:val="clear" w:color="auto" w:fill="FFFFFF"/>
        <w:tabs>
          <w:tab w:val="left" w:pos="493"/>
        </w:tabs>
        <w:autoSpaceDE w:val="0"/>
        <w:autoSpaceDN w:val="0"/>
        <w:adjustRightInd w:val="0"/>
        <w:spacing w:after="0" w:line="400" w:lineRule="exac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 xml:space="preserve">        она запрещена </w:t>
      </w:r>
      <w:r>
        <w:rPr>
          <w:rFonts w:ascii="Times New Roman" w:eastAsia="Times New Roman" w:hAnsi="Times New Roman" w:cs="Times New Roman"/>
          <w:color w:val="000000"/>
          <w:spacing w:val="1"/>
          <w:sz w:val="24"/>
          <w:szCs w:val="24"/>
          <w:lang w:eastAsia="ru-RU"/>
        </w:rPr>
        <w:t xml:space="preserve">приговором суда или по медицинским показаниям, а также лица,      имеющие судимость за </w:t>
      </w:r>
      <w:r>
        <w:rPr>
          <w:rFonts w:ascii="Times New Roman" w:eastAsia="Times New Roman" w:hAnsi="Times New Roman" w:cs="Times New Roman"/>
          <w:color w:val="000000"/>
          <w:sz w:val="24"/>
          <w:szCs w:val="24"/>
          <w:lang w:eastAsia="ru-RU"/>
        </w:rPr>
        <w:t xml:space="preserve">определенные преступления. Перечни соответствующих медицинских  </w:t>
      </w:r>
      <w:r>
        <w:rPr>
          <w:rFonts w:ascii="Times New Roman" w:eastAsia="Times New Roman" w:hAnsi="Times New Roman" w:cs="Times New Roman"/>
          <w:color w:val="000000"/>
          <w:spacing w:val="-1"/>
          <w:sz w:val="24"/>
          <w:szCs w:val="24"/>
          <w:lang w:eastAsia="ru-RU"/>
        </w:rPr>
        <w:t>и состава преступлений устанавливаются законом.</w:t>
      </w:r>
    </w:p>
    <w:p w:rsidR="00EF372E" w:rsidRDefault="00EF372E" w:rsidP="00EF372E">
      <w:pPr>
        <w:widowControl w:val="0"/>
        <w:shd w:val="clear" w:color="auto" w:fill="FFFFFF"/>
        <w:tabs>
          <w:tab w:val="left" w:pos="619"/>
        </w:tabs>
        <w:autoSpaceDE w:val="0"/>
        <w:autoSpaceDN w:val="0"/>
        <w:adjustRightInd w:val="0"/>
        <w:spacing w:before="11" w:after="0" w:line="400" w:lineRule="exact"/>
        <w:ind w:left="54"/>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7"/>
          <w:sz w:val="24"/>
          <w:szCs w:val="24"/>
          <w:lang w:eastAsia="ru-RU"/>
        </w:rPr>
        <w:t>2.6.</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При   приеме   на   работу   (заключении   трудового   договора)   работник   обязан</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предоставить руководству следующие документы:</w:t>
      </w:r>
    </w:p>
    <w:p w:rsidR="00EF372E" w:rsidRDefault="00EF372E" w:rsidP="00EF372E">
      <w:pPr>
        <w:widowControl w:val="0"/>
        <w:numPr>
          <w:ilvl w:val="0"/>
          <w:numId w:val="14"/>
        </w:numPr>
        <w:shd w:val="clear" w:color="auto" w:fill="FFFFFF"/>
        <w:tabs>
          <w:tab w:val="left" w:pos="338"/>
        </w:tabs>
        <w:autoSpaceDE w:val="0"/>
        <w:autoSpaceDN w:val="0"/>
        <w:adjustRightInd w:val="0"/>
        <w:spacing w:before="122"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медицинское заключение о состоянии здоровья;</w:t>
      </w:r>
    </w:p>
    <w:p w:rsidR="00EF372E" w:rsidRDefault="00EF372E" w:rsidP="00EF372E">
      <w:pPr>
        <w:widowControl w:val="0"/>
        <w:numPr>
          <w:ilvl w:val="0"/>
          <w:numId w:val="14"/>
        </w:numPr>
        <w:shd w:val="clear" w:color="auto" w:fill="FFFFFF"/>
        <w:tabs>
          <w:tab w:val="left" w:pos="338"/>
        </w:tabs>
        <w:autoSpaceDE w:val="0"/>
        <w:autoSpaceDN w:val="0"/>
        <w:adjustRightInd w:val="0"/>
        <w:spacing w:before="155"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паспорт или иной документ, удостоверяющий личность;</w:t>
      </w:r>
    </w:p>
    <w:p w:rsidR="00EF372E" w:rsidRDefault="00EF372E" w:rsidP="00EF372E">
      <w:pPr>
        <w:widowControl w:val="0"/>
        <w:numPr>
          <w:ilvl w:val="0"/>
          <w:numId w:val="14"/>
        </w:numPr>
        <w:shd w:val="clear" w:color="auto" w:fill="FFFFFF"/>
        <w:tabs>
          <w:tab w:val="left" w:pos="338"/>
        </w:tabs>
        <w:autoSpaceDE w:val="0"/>
        <w:autoSpaceDN w:val="0"/>
        <w:adjustRightInd w:val="0"/>
        <w:spacing w:before="47" w:after="0" w:line="403"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7"/>
          <w:sz w:val="24"/>
          <w:szCs w:val="24"/>
          <w:lang w:eastAsia="ru-RU"/>
        </w:rPr>
        <w:t>трудовую книжку, за исключением случаев, когда трудовой договор заключается</w:t>
      </w:r>
      <w:r>
        <w:rPr>
          <w:rFonts w:ascii="Times New Roman" w:eastAsia="Times New Roman" w:hAnsi="Times New Roman" w:cs="Times New Roman"/>
          <w:color w:val="000000"/>
          <w:spacing w:val="7"/>
          <w:sz w:val="24"/>
          <w:szCs w:val="24"/>
          <w:lang w:eastAsia="ru-RU"/>
        </w:rPr>
        <w:br/>
      </w:r>
      <w:r>
        <w:rPr>
          <w:rFonts w:ascii="Times New Roman" w:eastAsia="Times New Roman" w:hAnsi="Times New Roman" w:cs="Times New Roman"/>
          <w:color w:val="000000"/>
          <w:spacing w:val="-1"/>
          <w:sz w:val="24"/>
          <w:szCs w:val="24"/>
          <w:lang w:eastAsia="ru-RU"/>
        </w:rPr>
        <w:t>впервые или работник поступает на работу на условиях совместительства;</w:t>
      </w:r>
    </w:p>
    <w:p w:rsidR="00EF372E" w:rsidRDefault="00EF372E" w:rsidP="00EF372E">
      <w:pPr>
        <w:widowControl w:val="0"/>
        <w:numPr>
          <w:ilvl w:val="0"/>
          <w:numId w:val="14"/>
        </w:numPr>
        <w:shd w:val="clear" w:color="auto" w:fill="FFFFFF"/>
        <w:tabs>
          <w:tab w:val="left" w:pos="338"/>
        </w:tabs>
        <w:autoSpaceDE w:val="0"/>
        <w:autoSpaceDN w:val="0"/>
        <w:adjustRightInd w:val="0"/>
        <w:spacing w:before="14" w:after="0" w:line="41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страховое свидетельство государственного пенсионного страхования, за исключением</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1"/>
          <w:sz w:val="24"/>
          <w:szCs w:val="24"/>
          <w:lang w:eastAsia="ru-RU"/>
        </w:rPr>
        <w:t>случаев, когда трудовой договор заключается впервые;</w:t>
      </w:r>
    </w:p>
    <w:p w:rsidR="00EF372E" w:rsidRDefault="00EF372E" w:rsidP="00EF372E">
      <w:pPr>
        <w:widowControl w:val="0"/>
        <w:numPr>
          <w:ilvl w:val="0"/>
          <w:numId w:val="14"/>
        </w:numPr>
        <w:shd w:val="clear" w:color="auto" w:fill="FFFFFF"/>
        <w:tabs>
          <w:tab w:val="left" w:pos="338"/>
        </w:tabs>
        <w:autoSpaceDE w:val="0"/>
        <w:autoSpaceDN w:val="0"/>
        <w:adjustRightInd w:val="0"/>
        <w:spacing w:before="4" w:after="0" w:line="41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документы воинского учета - для военнообязанных и лиц, подлежащих призыву на</w:t>
      </w:r>
      <w:r>
        <w:rPr>
          <w:rFonts w:ascii="Times New Roman" w:eastAsia="Times New Roman" w:hAnsi="Times New Roman" w:cs="Times New Roman"/>
          <w:color w:val="000000"/>
          <w:spacing w:val="4"/>
          <w:sz w:val="24"/>
          <w:szCs w:val="24"/>
          <w:lang w:eastAsia="ru-RU"/>
        </w:rPr>
        <w:br/>
      </w:r>
      <w:r>
        <w:rPr>
          <w:rFonts w:ascii="Times New Roman" w:eastAsia="Times New Roman" w:hAnsi="Times New Roman" w:cs="Times New Roman"/>
          <w:color w:val="000000"/>
          <w:spacing w:val="-2"/>
          <w:sz w:val="24"/>
          <w:szCs w:val="24"/>
          <w:lang w:eastAsia="ru-RU"/>
        </w:rPr>
        <w:t>военную службу;</w:t>
      </w:r>
    </w:p>
    <w:p w:rsidR="00EF372E" w:rsidRDefault="00EF372E" w:rsidP="00EF372E">
      <w:pPr>
        <w:widowControl w:val="0"/>
        <w:numPr>
          <w:ilvl w:val="0"/>
          <w:numId w:val="14"/>
        </w:numPr>
        <w:shd w:val="clear" w:color="auto" w:fill="FFFFFF"/>
        <w:tabs>
          <w:tab w:val="left" w:pos="338"/>
        </w:tabs>
        <w:autoSpaceDE w:val="0"/>
        <w:autoSpaceDN w:val="0"/>
        <w:adjustRightInd w:val="0"/>
        <w:spacing w:before="7" w:after="0" w:line="41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документ об образовании.</w:t>
      </w:r>
    </w:p>
    <w:p w:rsidR="00EF372E" w:rsidRDefault="00EF372E" w:rsidP="00EF372E">
      <w:pPr>
        <w:widowControl w:val="0"/>
        <w:numPr>
          <w:ilvl w:val="0"/>
          <w:numId w:val="14"/>
        </w:numPr>
        <w:shd w:val="clear" w:color="auto" w:fill="FFFFFF"/>
        <w:tabs>
          <w:tab w:val="left" w:pos="338"/>
        </w:tabs>
        <w:autoSpaceDE w:val="0"/>
        <w:autoSpaceDN w:val="0"/>
        <w:adjustRightInd w:val="0"/>
        <w:spacing w:before="7" w:after="0" w:line="410" w:lineRule="exact"/>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Согласие на обработку персональных данных </w:t>
      </w:r>
    </w:p>
    <w:p w:rsidR="00EF372E" w:rsidRDefault="00EF372E" w:rsidP="00EF372E">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справки о наличии ( отсутствии) судимости .</w:t>
      </w:r>
    </w:p>
    <w:p w:rsidR="00EF372E" w:rsidRDefault="00EF372E" w:rsidP="00EF372E">
      <w:pPr>
        <w:widowControl w:val="0"/>
        <w:shd w:val="clear" w:color="auto" w:fill="FFFFFF"/>
        <w:autoSpaceDE w:val="0"/>
        <w:autoSpaceDN w:val="0"/>
        <w:adjustRightInd w:val="0"/>
        <w:spacing w:after="0" w:line="410" w:lineRule="exac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4"/>
          <w:szCs w:val="24"/>
          <w:lang w:eastAsia="ru-RU"/>
        </w:rPr>
        <w:t>Прием на работу без перечисленных выше документов не допускается.</w:t>
      </w:r>
    </w:p>
    <w:p w:rsidR="00EF372E" w:rsidRDefault="00EF372E" w:rsidP="00EF372E">
      <w:pPr>
        <w:widowControl w:val="0"/>
        <w:numPr>
          <w:ilvl w:val="0"/>
          <w:numId w:val="15"/>
        </w:numPr>
        <w:shd w:val="clear" w:color="auto" w:fill="FFFFFF"/>
        <w:tabs>
          <w:tab w:val="left" w:pos="450"/>
        </w:tabs>
        <w:autoSpaceDE w:val="0"/>
        <w:autoSpaceDN w:val="0"/>
        <w:adjustRightInd w:val="0"/>
        <w:spacing w:after="0" w:line="410" w:lineRule="exact"/>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1"/>
          <w:sz w:val="24"/>
          <w:szCs w:val="24"/>
          <w:lang w:eastAsia="ru-RU"/>
        </w:rPr>
        <w:t>Запрещается при приеме на работу требовать документы, представление которых не</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1"/>
          <w:sz w:val="24"/>
          <w:szCs w:val="24"/>
          <w:lang w:eastAsia="ru-RU"/>
        </w:rPr>
        <w:t>предусмотрено законодательством.</w:t>
      </w:r>
    </w:p>
    <w:p w:rsidR="00EF372E" w:rsidRDefault="00EF372E" w:rsidP="00EF372E">
      <w:pPr>
        <w:widowControl w:val="0"/>
        <w:numPr>
          <w:ilvl w:val="0"/>
          <w:numId w:val="15"/>
        </w:numPr>
        <w:shd w:val="clear" w:color="auto" w:fill="FFFFFF"/>
        <w:tabs>
          <w:tab w:val="left" w:pos="450"/>
        </w:tabs>
        <w:autoSpaceDE w:val="0"/>
        <w:autoSpaceDN w:val="0"/>
        <w:adjustRightInd w:val="0"/>
        <w:spacing w:after="0" w:line="410" w:lineRule="exact"/>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z w:val="24"/>
          <w:szCs w:val="24"/>
          <w:lang w:eastAsia="ru-RU"/>
        </w:rPr>
        <w:t>Прием на работу оформляется приказом (распоряжением) работодателя, изданным на</w:t>
      </w:r>
      <w:r>
        <w:rPr>
          <w:rFonts w:ascii="Times New Roman" w:eastAsia="Times New Roman" w:hAnsi="Times New Roman" w:cs="Times New Roman"/>
          <w:color w:val="000000"/>
          <w:sz w:val="24"/>
          <w:szCs w:val="24"/>
          <w:lang w:eastAsia="ru-RU"/>
        </w:rPr>
        <w:br/>
        <w:t>основании     заключенного     трудового     договора.     Содержание     приказа     должно</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1"/>
          <w:sz w:val="24"/>
          <w:szCs w:val="24"/>
          <w:lang w:eastAsia="ru-RU"/>
        </w:rPr>
        <w:t>соответствовать условиям заключенного трудового договора.</w:t>
      </w:r>
    </w:p>
    <w:p w:rsidR="00EF372E" w:rsidRDefault="00EF372E" w:rsidP="00EF372E">
      <w:pPr>
        <w:widowControl w:val="0"/>
        <w:shd w:val="clear" w:color="auto" w:fill="FFFFFF"/>
        <w:tabs>
          <w:tab w:val="left" w:pos="450"/>
        </w:tabs>
        <w:autoSpaceDE w:val="0"/>
        <w:autoSpaceDN w:val="0"/>
        <w:adjustRightInd w:val="0"/>
        <w:spacing w:after="0" w:line="410" w:lineRule="exact"/>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1"/>
          <w:sz w:val="24"/>
          <w:szCs w:val="24"/>
          <w:lang w:eastAsia="ru-RU"/>
        </w:rPr>
        <w:t xml:space="preserve">2.9. </w:t>
      </w:r>
      <w:r>
        <w:rPr>
          <w:rFonts w:ascii="Times New Roman" w:eastAsia="Times New Roman" w:hAnsi="Times New Roman" w:cs="Times New Roman"/>
          <w:color w:val="000000"/>
          <w:spacing w:val="1"/>
          <w:sz w:val="24"/>
          <w:szCs w:val="24"/>
          <w:lang w:eastAsia="ru-RU"/>
        </w:rPr>
        <w:t>Приказ (распоряжение) работодателя о приеме на работу объявляется работнику под</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9"/>
          <w:sz w:val="24"/>
          <w:szCs w:val="24"/>
          <w:lang w:eastAsia="ru-RU"/>
        </w:rPr>
        <w:t>расписку в трехдневный срок со дня фактического начала работы.  По требованию</w:t>
      </w:r>
      <w:r>
        <w:rPr>
          <w:rFonts w:ascii="Times New Roman" w:eastAsia="Times New Roman" w:hAnsi="Times New Roman" w:cs="Times New Roman"/>
          <w:color w:val="000000"/>
          <w:spacing w:val="9"/>
          <w:sz w:val="24"/>
          <w:szCs w:val="24"/>
          <w:lang w:eastAsia="ru-RU"/>
        </w:rPr>
        <w:br/>
      </w:r>
      <w:r>
        <w:rPr>
          <w:rFonts w:ascii="Times New Roman" w:eastAsia="Times New Roman" w:hAnsi="Times New Roman" w:cs="Times New Roman"/>
          <w:color w:val="000000"/>
          <w:spacing w:val="3"/>
          <w:sz w:val="24"/>
          <w:szCs w:val="24"/>
          <w:lang w:eastAsia="ru-RU"/>
        </w:rPr>
        <w:t>работника  работодатель  обязан  выдать  ему  заверенную  копию  указанного  приказа</w:t>
      </w:r>
      <w:r>
        <w:rPr>
          <w:rFonts w:ascii="Times New Roman" w:eastAsia="Times New Roman" w:hAnsi="Times New Roman" w:cs="Times New Roman"/>
          <w:color w:val="000000"/>
          <w:spacing w:val="3"/>
          <w:sz w:val="24"/>
          <w:szCs w:val="24"/>
          <w:lang w:eastAsia="ru-RU"/>
        </w:rPr>
        <w:br/>
      </w:r>
      <w:r>
        <w:rPr>
          <w:rFonts w:ascii="Times New Roman" w:eastAsia="Times New Roman" w:hAnsi="Times New Roman" w:cs="Times New Roman"/>
          <w:color w:val="000000"/>
          <w:spacing w:val="1"/>
          <w:sz w:val="24"/>
          <w:szCs w:val="24"/>
          <w:lang w:eastAsia="ru-RU"/>
        </w:rPr>
        <w:t>(распоряжения). В нем должны быть указаны наименование должности в соответствии с</w:t>
      </w:r>
      <w:r>
        <w:rPr>
          <w:rFonts w:ascii="Times New Roman" w:eastAsia="Times New Roman" w:hAnsi="Times New Roman" w:cs="Times New Roman"/>
          <w:color w:val="000000"/>
          <w:spacing w:val="1"/>
          <w:sz w:val="24"/>
          <w:szCs w:val="24"/>
          <w:lang w:eastAsia="ru-RU"/>
        </w:rPr>
        <w:br/>
        <w:t>Единым      тарификационным      справочником      работ      и      профессий      рабочих,</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3"/>
          <w:sz w:val="24"/>
          <w:szCs w:val="24"/>
          <w:lang w:eastAsia="ru-RU"/>
        </w:rPr>
        <w:t>квалификационным справочником должностей служащих или штатным расписанием, а</w:t>
      </w:r>
      <w:r>
        <w:rPr>
          <w:rFonts w:ascii="Times New Roman" w:eastAsia="Times New Roman" w:hAnsi="Times New Roman" w:cs="Times New Roman"/>
          <w:color w:val="000000"/>
          <w:spacing w:val="3"/>
          <w:sz w:val="24"/>
          <w:szCs w:val="24"/>
          <w:lang w:eastAsia="ru-RU"/>
        </w:rPr>
        <w:br/>
      </w:r>
      <w:r>
        <w:rPr>
          <w:rFonts w:ascii="Times New Roman" w:eastAsia="Times New Roman" w:hAnsi="Times New Roman" w:cs="Times New Roman"/>
          <w:color w:val="000000"/>
          <w:spacing w:val="-1"/>
          <w:sz w:val="24"/>
          <w:szCs w:val="24"/>
          <w:lang w:eastAsia="ru-RU"/>
        </w:rPr>
        <w:t>также условия оплаты труда.</w:t>
      </w:r>
    </w:p>
    <w:p w:rsidR="00EF372E" w:rsidRDefault="00EF372E" w:rsidP="00EF372E">
      <w:pPr>
        <w:widowControl w:val="0"/>
        <w:shd w:val="clear" w:color="auto" w:fill="FFFFFF"/>
        <w:tabs>
          <w:tab w:val="left" w:pos="338"/>
        </w:tabs>
        <w:autoSpaceDE w:val="0"/>
        <w:autoSpaceDN w:val="0"/>
        <w:adjustRightInd w:val="0"/>
        <w:spacing w:before="4" w:after="0" w:line="425" w:lineRule="exact"/>
        <w:rPr>
          <w:rFonts w:ascii="Times New Roman" w:eastAsia="Times New Roman" w:hAnsi="Times New Roman" w:cs="Times New Roman"/>
          <w:color w:val="000000"/>
          <w:spacing w:val="-7"/>
          <w:sz w:val="24"/>
          <w:szCs w:val="24"/>
          <w:lang w:eastAsia="ru-RU"/>
        </w:rPr>
      </w:pPr>
    </w:p>
    <w:p w:rsidR="00EF372E" w:rsidRDefault="00EF372E" w:rsidP="00EF372E">
      <w:pPr>
        <w:widowControl w:val="0"/>
        <w:shd w:val="clear" w:color="auto" w:fill="FFFFFF"/>
        <w:tabs>
          <w:tab w:val="left" w:pos="4350"/>
        </w:tabs>
        <w:autoSpaceDE w:val="0"/>
        <w:autoSpaceDN w:val="0"/>
        <w:adjustRightInd w:val="0"/>
        <w:spacing w:before="4" w:after="0" w:line="425" w:lineRule="exact"/>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ab/>
        <w:t>26</w:t>
      </w:r>
    </w:p>
    <w:p w:rsidR="00EF372E" w:rsidRDefault="00EF372E" w:rsidP="00EF372E">
      <w:pPr>
        <w:widowControl w:val="0"/>
        <w:shd w:val="clear" w:color="auto" w:fill="FFFFFF"/>
        <w:tabs>
          <w:tab w:val="left" w:pos="338"/>
        </w:tabs>
        <w:autoSpaceDE w:val="0"/>
        <w:autoSpaceDN w:val="0"/>
        <w:adjustRightInd w:val="0"/>
        <w:spacing w:before="4" w:after="0" w:line="425" w:lineRule="exact"/>
        <w:rPr>
          <w:rFonts w:ascii="Times New Roman" w:eastAsia="Times New Roman" w:hAnsi="Times New Roman" w:cs="Times New Roman"/>
          <w:color w:val="000000"/>
          <w:spacing w:val="-7"/>
          <w:sz w:val="24"/>
          <w:szCs w:val="24"/>
          <w:lang w:eastAsia="ru-RU"/>
        </w:rPr>
      </w:pPr>
    </w:p>
    <w:p w:rsidR="00EF372E" w:rsidRDefault="00EF372E" w:rsidP="00EF372E">
      <w:pPr>
        <w:widowControl w:val="0"/>
        <w:shd w:val="clear" w:color="auto" w:fill="FFFFFF"/>
        <w:tabs>
          <w:tab w:val="left" w:pos="338"/>
        </w:tabs>
        <w:autoSpaceDE w:val="0"/>
        <w:autoSpaceDN w:val="0"/>
        <w:adjustRightInd w:val="0"/>
        <w:spacing w:before="4" w:after="0" w:line="425" w:lineRule="exact"/>
        <w:rPr>
          <w:rFonts w:ascii="Times New Roman" w:eastAsia="Times New Roman" w:hAnsi="Times New Roman" w:cs="Times New Roman"/>
          <w:color w:val="000000"/>
          <w:spacing w:val="-7"/>
          <w:sz w:val="24"/>
          <w:szCs w:val="24"/>
          <w:lang w:eastAsia="ru-RU"/>
        </w:rPr>
      </w:pPr>
    </w:p>
    <w:p w:rsidR="00EF372E" w:rsidRDefault="00EF372E" w:rsidP="00EF372E">
      <w:pPr>
        <w:widowControl w:val="0"/>
        <w:shd w:val="clear" w:color="auto" w:fill="FFFFFF"/>
        <w:tabs>
          <w:tab w:val="left" w:pos="338"/>
        </w:tabs>
        <w:autoSpaceDE w:val="0"/>
        <w:autoSpaceDN w:val="0"/>
        <w:adjustRightInd w:val="0"/>
        <w:spacing w:before="4" w:after="0" w:line="42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7"/>
          <w:sz w:val="24"/>
          <w:szCs w:val="24"/>
          <w:lang w:eastAsia="ru-RU"/>
        </w:rPr>
        <w:t xml:space="preserve">            2.10.</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Перед допуском к работе вновь поступившего работника заведующий обязан:</w:t>
      </w:r>
      <w:r>
        <w:rPr>
          <w:rFonts w:ascii="Times New Roman" w:eastAsia="Times New Roman" w:hAnsi="Times New Roman" w:cs="Times New Roman"/>
          <w:color w:val="000000"/>
          <w:spacing w:val="2"/>
          <w:sz w:val="24"/>
          <w:szCs w:val="24"/>
          <w:lang w:eastAsia="ru-RU"/>
        </w:rPr>
        <w:t xml:space="preserve"> ознакомить   работника   с   условиями   труда,   его   должностной   инструкцией,   с</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настоящими Правилами, разъяснить его права и обязанности;</w:t>
      </w:r>
    </w:p>
    <w:p w:rsidR="00EF372E" w:rsidRDefault="00EF372E" w:rsidP="00EF372E">
      <w:pPr>
        <w:widowControl w:val="0"/>
        <w:numPr>
          <w:ilvl w:val="0"/>
          <w:numId w:val="14"/>
        </w:numPr>
        <w:shd w:val="clear" w:color="auto" w:fill="FFFFFF"/>
        <w:tabs>
          <w:tab w:val="left" w:pos="338"/>
        </w:tabs>
        <w:autoSpaceDE w:val="0"/>
        <w:autoSpaceDN w:val="0"/>
        <w:adjustRightInd w:val="0"/>
        <w:spacing w:after="0" w:line="42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проинструктировать работника по правилам техники безопасности, производственной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1"/>
          <w:sz w:val="24"/>
          <w:szCs w:val="24"/>
          <w:lang w:eastAsia="ru-RU"/>
        </w:rPr>
        <w:t>санитарии,</w:t>
      </w:r>
      <w:r>
        <w:rPr>
          <w:rFonts w:ascii="Times New Roman" w:eastAsia="Times New Roman" w:hAnsi="Times New Roman" w:cs="Times New Roman"/>
          <w:color w:val="000000"/>
          <w:spacing w:val="1"/>
          <w:sz w:val="24"/>
          <w:szCs w:val="24"/>
          <w:vertAlign w:val="superscript"/>
          <w:lang w:eastAsia="ru-RU"/>
        </w:rPr>
        <w:t xml:space="preserve"> </w:t>
      </w:r>
      <w:r>
        <w:rPr>
          <w:rFonts w:ascii="Times New Roman" w:eastAsia="Times New Roman" w:hAnsi="Times New Roman" w:cs="Times New Roman"/>
          <w:color w:val="000000"/>
          <w:spacing w:val="1"/>
          <w:sz w:val="24"/>
          <w:szCs w:val="24"/>
          <w:lang w:eastAsia="ru-RU"/>
        </w:rPr>
        <w:t>противопожарной безопасности и организации охраны жизни и здоровья</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1"/>
          <w:sz w:val="24"/>
          <w:szCs w:val="24"/>
          <w:lang w:eastAsia="ru-RU"/>
        </w:rPr>
        <w:t>детей, с оформлением инструктажа в журнале установленного образца.</w:t>
      </w:r>
    </w:p>
    <w:p w:rsidR="00EF372E" w:rsidRDefault="00EF372E" w:rsidP="00EF372E">
      <w:pPr>
        <w:widowControl w:val="0"/>
        <w:shd w:val="clear" w:color="auto" w:fill="FFFFFF"/>
        <w:autoSpaceDE w:val="0"/>
        <w:autoSpaceDN w:val="0"/>
        <w:adjustRightInd w:val="0"/>
        <w:spacing w:after="0" w:line="407" w:lineRule="exac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4"/>
          <w:szCs w:val="24"/>
          <w:lang w:eastAsia="ru-RU"/>
        </w:rPr>
        <w:t xml:space="preserve">         2.11.   На каждого работника, проработавшего свыше 5 дней, работодатель обязан вести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color w:val="000000"/>
          <w:spacing w:val="-1"/>
          <w:sz w:val="24"/>
          <w:szCs w:val="24"/>
          <w:lang w:eastAsia="ru-RU"/>
        </w:rPr>
        <w:t>трудовую книжку, если работа в этой организации является для него основной.</w:t>
      </w:r>
    </w:p>
    <w:p w:rsidR="00EF372E" w:rsidRDefault="00EF372E" w:rsidP="00EF372E">
      <w:pPr>
        <w:widowControl w:val="0"/>
        <w:shd w:val="clear" w:color="auto" w:fill="FFFFFF"/>
        <w:autoSpaceDE w:val="0"/>
        <w:autoSpaceDN w:val="0"/>
        <w:adjustRightInd w:val="0"/>
        <w:spacing w:after="0" w:line="407" w:lineRule="exact"/>
        <w:ind w:left="9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
          <w:sz w:val="24"/>
          <w:szCs w:val="24"/>
          <w:lang w:eastAsia="ru-RU"/>
        </w:rPr>
        <w:t xml:space="preserve">         2.12.   На  каждого   работника  МБДОУ   ведется  личное  дело,   которое   после   увольнения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color w:val="000000"/>
          <w:spacing w:val="-1"/>
          <w:sz w:val="24"/>
          <w:szCs w:val="24"/>
          <w:lang w:eastAsia="ru-RU"/>
        </w:rPr>
        <w:t>работника хранится в МБДОУ бессрочно.</w:t>
      </w:r>
    </w:p>
    <w:p w:rsidR="00EF372E" w:rsidRDefault="00EF372E" w:rsidP="00EF372E">
      <w:pPr>
        <w:widowControl w:val="0"/>
        <w:shd w:val="clear" w:color="auto" w:fill="FFFFFF"/>
        <w:autoSpaceDE w:val="0"/>
        <w:autoSpaceDN w:val="0"/>
        <w:adjustRightInd w:val="0"/>
        <w:spacing w:after="0" w:line="407" w:lineRule="exact"/>
        <w:ind w:left="14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4"/>
          <w:szCs w:val="24"/>
          <w:lang w:eastAsia="ru-RU"/>
        </w:rPr>
        <w:t xml:space="preserve">        2.13   Перевод   работников   осуществляется   с   их   согласия.   Переводы   без   согласия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color w:val="000000"/>
          <w:spacing w:val="5"/>
          <w:sz w:val="24"/>
          <w:szCs w:val="24"/>
          <w:lang w:eastAsia="ru-RU"/>
        </w:rPr>
        <w:t xml:space="preserve">сотрудника могут быть осуществлены исключительно в случаях, в порядке и на срок, </w:t>
      </w:r>
      <w:r>
        <w:rPr>
          <w:rFonts w:ascii="Times New Roman" w:eastAsia="Times New Roman" w:hAnsi="Times New Roman" w:cs="Times New Roman"/>
          <w:color w:val="000000"/>
          <w:spacing w:val="-1"/>
          <w:sz w:val="24"/>
          <w:szCs w:val="24"/>
          <w:lang w:eastAsia="ru-RU"/>
        </w:rPr>
        <w:t>установленный законодательством.</w:t>
      </w:r>
    </w:p>
    <w:p w:rsidR="00EF372E" w:rsidRDefault="00EF372E" w:rsidP="00EF372E">
      <w:pPr>
        <w:widowControl w:val="0"/>
        <w:shd w:val="clear" w:color="auto" w:fill="FFFFFF"/>
        <w:tabs>
          <w:tab w:val="left" w:pos="770"/>
        </w:tabs>
        <w:autoSpaceDE w:val="0"/>
        <w:autoSpaceDN w:val="0"/>
        <w:adjustRightInd w:val="0"/>
        <w:spacing w:before="7" w:after="0" w:line="407" w:lineRule="exact"/>
        <w:ind w:left="126"/>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7"/>
          <w:sz w:val="24"/>
          <w:szCs w:val="24"/>
          <w:lang w:eastAsia="ru-RU"/>
        </w:rPr>
        <w:t xml:space="preserve">       2.14.</w:t>
      </w:r>
      <w:r>
        <w:rPr>
          <w:rFonts w:ascii="Times New Roman" w:eastAsia="Times New Roman" w:hAnsi="Times New Roman" w:cs="Times New Roman"/>
          <w:color w:val="000000"/>
          <w:spacing w:val="2"/>
          <w:sz w:val="24"/>
          <w:szCs w:val="24"/>
          <w:lang w:eastAsia="ru-RU"/>
        </w:rPr>
        <w:t>Прекращение  трудового  договора  может  иметь  место  только   по  основаниям,</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предусмотренным  законодательством.  Работники  имеют  право  расторгнуть  трудовой</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1"/>
          <w:sz w:val="24"/>
          <w:szCs w:val="24"/>
          <w:lang w:eastAsia="ru-RU"/>
        </w:rPr>
        <w:t>договор   по   собственной   инициативе   в   порядке,   установленном   законодательством.</w:t>
      </w:r>
    </w:p>
    <w:p w:rsidR="00EF372E" w:rsidRDefault="00EF372E" w:rsidP="00EF372E">
      <w:pPr>
        <w:widowControl w:val="0"/>
        <w:shd w:val="clear" w:color="auto" w:fill="FFFFFF"/>
        <w:autoSpaceDE w:val="0"/>
        <w:autoSpaceDN w:val="0"/>
        <w:adjustRightInd w:val="0"/>
        <w:spacing w:after="0" w:line="407" w:lineRule="exac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4"/>
          <w:szCs w:val="24"/>
          <w:lang w:eastAsia="ru-RU"/>
        </w:rPr>
        <w:t>. Прекращение трудового договора оформляется приказом по МБДОУ.</w:t>
      </w:r>
    </w:p>
    <w:p w:rsidR="00EF372E" w:rsidRDefault="00EF372E" w:rsidP="00EF372E">
      <w:pPr>
        <w:widowControl w:val="0"/>
        <w:shd w:val="clear" w:color="auto" w:fill="FFFFFF"/>
        <w:tabs>
          <w:tab w:val="left" w:pos="529"/>
        </w:tabs>
        <w:autoSpaceDE w:val="0"/>
        <w:autoSpaceDN w:val="0"/>
        <w:adjustRightInd w:val="0"/>
        <w:spacing w:after="0" w:line="410" w:lineRule="exact"/>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7"/>
          <w:sz w:val="24"/>
          <w:szCs w:val="24"/>
          <w:lang w:eastAsia="ru-RU"/>
        </w:rPr>
        <w:t xml:space="preserve">        2.15.</w:t>
      </w:r>
      <w:r>
        <w:rPr>
          <w:rFonts w:ascii="Times New Roman" w:eastAsia="Times New Roman" w:hAnsi="Times New Roman" w:cs="Times New Roman"/>
          <w:color w:val="000000"/>
          <w:spacing w:val="1"/>
          <w:sz w:val="24"/>
          <w:szCs w:val="24"/>
          <w:lang w:eastAsia="ru-RU"/>
        </w:rPr>
        <w:t>В день увольнения руководитель МБДОУ производит с работником полный денежный расчет и выдает ему трудовую книжку, с внесенной в нее записью об увольнении. Запись</w:t>
      </w:r>
      <w:r>
        <w:rPr>
          <w:rFonts w:ascii="Times New Roman" w:eastAsia="Times New Roman" w:hAnsi="Times New Roman" w:cs="Times New Roman"/>
          <w:color w:val="000000"/>
          <w:spacing w:val="4"/>
          <w:sz w:val="24"/>
          <w:szCs w:val="24"/>
          <w:lang w:eastAsia="ru-RU"/>
        </w:rPr>
        <w:t xml:space="preserve">ю о причине увольнения в трудовую книжку вносится в соответствии с формулировками </w:t>
      </w:r>
      <w:r>
        <w:rPr>
          <w:rFonts w:ascii="Times New Roman" w:eastAsia="Times New Roman" w:hAnsi="Times New Roman" w:cs="Times New Roman"/>
          <w:color w:val="000000"/>
          <w:spacing w:val="5"/>
          <w:sz w:val="24"/>
          <w:szCs w:val="24"/>
          <w:lang w:eastAsia="ru-RU"/>
        </w:rPr>
        <w:t xml:space="preserve">законодательства и со ссылкой на статью и пункт закона. Днем увольнения считается </w:t>
      </w:r>
      <w:r>
        <w:rPr>
          <w:rFonts w:ascii="Times New Roman" w:eastAsia="Times New Roman" w:hAnsi="Times New Roman" w:cs="Times New Roman"/>
          <w:color w:val="000000"/>
          <w:spacing w:val="-4"/>
          <w:sz w:val="24"/>
          <w:szCs w:val="24"/>
          <w:lang w:eastAsia="ru-RU"/>
        </w:rPr>
        <w:t>последний день  работы.</w:t>
      </w:r>
    </w:p>
    <w:p w:rsidR="00EF372E" w:rsidRDefault="00EF372E" w:rsidP="00EF37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Основные обязанности работников</w:t>
      </w:r>
    </w:p>
    <w:p w:rsidR="00EF372E" w:rsidRDefault="00EF372E" w:rsidP="00EF37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 . Работники МБДОУ обязаны:</w:t>
      </w:r>
    </w:p>
    <w:p w:rsidR="00EF372E" w:rsidRDefault="00EF372E" w:rsidP="00EF37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работать    добросовестно,    строго    выполнять    учебный     режим,     распоряжения</w:t>
      </w:r>
    </w:p>
    <w:p w:rsidR="00EF372E" w:rsidRDefault="00EF372E" w:rsidP="00EF37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    обязанности,    возложенные    на   них    Уставом    ДОУ,    Правилами</w:t>
      </w:r>
    </w:p>
    <w:p w:rsidR="00EF372E" w:rsidRDefault="00EF372E" w:rsidP="00EF37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внутреннего трудового распорядка, положениями и должностными инструкциями;</w:t>
      </w:r>
    </w:p>
    <w:p w:rsidR="00EF372E" w:rsidRDefault="00EF372E" w:rsidP="00EF37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соблюдать дисциплину труда - основу порядка в ДОУ, вовремя приходить на работу,</w:t>
      </w:r>
    </w:p>
    <w:p w:rsidR="00EF372E" w:rsidRDefault="00EF372E" w:rsidP="00EF37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установленную продолжительность рабочего времени, используя его для</w:t>
      </w:r>
    </w:p>
    <w:p w:rsidR="00EF372E" w:rsidRDefault="00EF372E" w:rsidP="00EF37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руководителя,</w:t>
      </w:r>
    </w:p>
    <w:p w:rsidR="00EF372E" w:rsidRDefault="00EF372E" w:rsidP="00EF372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EF372E" w:rsidRDefault="00EF372E" w:rsidP="00EF372E">
      <w:pPr>
        <w:spacing w:after="0"/>
        <w:rPr>
          <w:rFonts w:ascii="Times New Roman" w:eastAsia="Times New Roman" w:hAnsi="Times New Roman" w:cs="Times New Roman"/>
          <w:sz w:val="24"/>
          <w:szCs w:val="24"/>
          <w:lang w:eastAsia="ru-RU"/>
        </w:rPr>
        <w:sectPr w:rsidR="00EF372E">
          <w:pgSz w:w="11909" w:h="16834"/>
          <w:pgMar w:top="1238" w:right="1041" w:bottom="360" w:left="1185" w:header="720" w:footer="720" w:gutter="0"/>
          <w:cols w:space="720"/>
        </w:sectPr>
      </w:pPr>
    </w:p>
    <w:p w:rsidR="00EF372E" w:rsidRDefault="00EF372E" w:rsidP="00EF372E">
      <w:pPr>
        <w:widowControl w:val="0"/>
        <w:shd w:val="clear" w:color="auto" w:fill="FFFFFF"/>
        <w:tabs>
          <w:tab w:val="left" w:pos="446"/>
        </w:tabs>
        <w:autoSpaceDE w:val="0"/>
        <w:autoSpaceDN w:val="0"/>
        <w:adjustRightInd w:val="0"/>
        <w:spacing w:before="11" w:after="0" w:line="414" w:lineRule="exact"/>
        <w:rPr>
          <w:rFonts w:ascii="Times New Roman" w:eastAsia="Times New Roman" w:hAnsi="Times New Roman" w:cs="Times New Roman"/>
          <w:color w:val="000000"/>
          <w:spacing w:val="-2"/>
          <w:sz w:val="24"/>
          <w:szCs w:val="24"/>
          <w:lang w:eastAsia="ru-RU"/>
        </w:rPr>
      </w:pPr>
    </w:p>
    <w:p w:rsidR="00EF372E" w:rsidRDefault="00EF372E" w:rsidP="00EF372E">
      <w:pPr>
        <w:widowControl w:val="0"/>
        <w:shd w:val="clear" w:color="auto" w:fill="FFFFFF"/>
        <w:tabs>
          <w:tab w:val="left" w:pos="446"/>
        </w:tabs>
        <w:autoSpaceDE w:val="0"/>
        <w:autoSpaceDN w:val="0"/>
        <w:adjustRightInd w:val="0"/>
        <w:spacing w:before="11" w:after="0" w:line="414" w:lineRule="exact"/>
        <w:rPr>
          <w:rFonts w:ascii="Times New Roman" w:eastAsia="Times New Roman" w:hAnsi="Times New Roman" w:cs="Times New Roman"/>
          <w:color w:val="000000"/>
          <w:spacing w:val="-2"/>
          <w:sz w:val="24"/>
          <w:szCs w:val="24"/>
          <w:lang w:eastAsia="ru-RU"/>
        </w:rPr>
      </w:pPr>
    </w:p>
    <w:p w:rsidR="00EF372E" w:rsidRDefault="00EF372E" w:rsidP="00EF372E">
      <w:pPr>
        <w:widowControl w:val="0"/>
        <w:shd w:val="clear" w:color="auto" w:fill="FFFFFF"/>
        <w:tabs>
          <w:tab w:val="left" w:pos="446"/>
        </w:tabs>
        <w:autoSpaceDE w:val="0"/>
        <w:autoSpaceDN w:val="0"/>
        <w:adjustRightInd w:val="0"/>
        <w:spacing w:before="11" w:after="0" w:line="41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стремиться    к    повышению    качества    выполняемой    работы,    строго    соблюдать</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2"/>
          <w:sz w:val="24"/>
          <w:szCs w:val="24"/>
          <w:lang w:eastAsia="ru-RU"/>
        </w:rPr>
        <w:t>исполнительскую дисциплину, проявлять инициативу, направленную на достижение</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высоких результатов образовательной деятельности;</w:t>
      </w:r>
    </w:p>
    <w:p w:rsidR="00EF372E" w:rsidRDefault="00EF372E" w:rsidP="00EF372E">
      <w:pPr>
        <w:widowControl w:val="0"/>
        <w:numPr>
          <w:ilvl w:val="0"/>
          <w:numId w:val="16"/>
        </w:numPr>
        <w:shd w:val="clear" w:color="auto" w:fill="FFFFFF"/>
        <w:tabs>
          <w:tab w:val="left" w:pos="446"/>
        </w:tabs>
        <w:autoSpaceDE w:val="0"/>
        <w:autoSpaceDN w:val="0"/>
        <w:adjustRightInd w:val="0"/>
        <w:spacing w:before="14" w:after="0" w:line="414" w:lineRule="exact"/>
        <w:ind w:left="446" w:hanging="35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соблюдать  требования  техники  безопасности   и  охраны  труда,  производственной</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z w:val="24"/>
          <w:szCs w:val="24"/>
          <w:lang w:eastAsia="ru-RU"/>
        </w:rPr>
        <w:t>санитарии, гигиены, противопожарной охраны, предусмотренные соответствующими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1"/>
          <w:sz w:val="24"/>
          <w:szCs w:val="24"/>
          <w:lang w:eastAsia="ru-RU"/>
        </w:rPr>
        <w:t>правилами и инструкциями;</w:t>
      </w:r>
    </w:p>
    <w:p w:rsidR="00EF372E" w:rsidRDefault="00EF372E" w:rsidP="00EF372E">
      <w:pPr>
        <w:widowControl w:val="0"/>
        <w:numPr>
          <w:ilvl w:val="0"/>
          <w:numId w:val="16"/>
        </w:numPr>
        <w:shd w:val="clear" w:color="auto" w:fill="FFFFFF"/>
        <w:tabs>
          <w:tab w:val="left" w:pos="446"/>
        </w:tabs>
        <w:autoSpaceDE w:val="0"/>
        <w:autoSpaceDN w:val="0"/>
        <w:adjustRightInd w:val="0"/>
        <w:spacing w:before="25" w:after="0" w:line="428" w:lineRule="exact"/>
        <w:ind w:left="446" w:hanging="35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8"/>
          <w:sz w:val="24"/>
          <w:szCs w:val="24"/>
          <w:lang w:eastAsia="ru-RU"/>
        </w:rPr>
        <w:t>быть внимательными к детям, вежливыми с детьми,  их  родителями  и  членами</w:t>
      </w:r>
      <w:r>
        <w:rPr>
          <w:rFonts w:ascii="Times New Roman" w:eastAsia="Times New Roman" w:hAnsi="Times New Roman" w:cs="Times New Roman"/>
          <w:color w:val="000000"/>
          <w:spacing w:val="8"/>
          <w:sz w:val="24"/>
          <w:szCs w:val="24"/>
          <w:lang w:eastAsia="ru-RU"/>
        </w:rPr>
        <w:br/>
      </w:r>
      <w:r>
        <w:rPr>
          <w:rFonts w:ascii="Times New Roman" w:eastAsia="Times New Roman" w:hAnsi="Times New Roman" w:cs="Times New Roman"/>
          <w:color w:val="000000"/>
          <w:spacing w:val="-3"/>
          <w:sz w:val="24"/>
          <w:szCs w:val="24"/>
          <w:lang w:eastAsia="ru-RU"/>
        </w:rPr>
        <w:t>коллектива;</w:t>
      </w:r>
    </w:p>
    <w:p w:rsidR="00EF372E" w:rsidRDefault="00EF372E" w:rsidP="00EF372E">
      <w:pPr>
        <w:widowControl w:val="0"/>
        <w:shd w:val="clear" w:color="auto" w:fill="FFFFFF"/>
        <w:tabs>
          <w:tab w:val="left" w:pos="486"/>
        </w:tabs>
        <w:autoSpaceDE w:val="0"/>
        <w:autoSpaceDN w:val="0"/>
        <w:adjustRightInd w:val="0"/>
        <w:spacing w:after="0" w:line="41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  систематически повышать свой теоретический, методический и культурный уровень,</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1"/>
          <w:sz w:val="24"/>
          <w:szCs w:val="24"/>
          <w:lang w:eastAsia="ru-RU"/>
        </w:rPr>
        <w:t xml:space="preserve">        деловую квалификацию;</w:t>
      </w:r>
    </w:p>
    <w:p w:rsidR="00EF372E" w:rsidRDefault="00EF372E" w:rsidP="00EF372E">
      <w:pPr>
        <w:widowControl w:val="0"/>
        <w:numPr>
          <w:ilvl w:val="0"/>
          <w:numId w:val="17"/>
        </w:numPr>
        <w:shd w:val="clear" w:color="auto" w:fill="FFFFFF"/>
        <w:tabs>
          <w:tab w:val="left" w:pos="486"/>
        </w:tabs>
        <w:autoSpaceDE w:val="0"/>
        <w:autoSpaceDN w:val="0"/>
        <w:adjustRightInd w:val="0"/>
        <w:spacing w:before="4" w:after="0" w:line="410" w:lineRule="exact"/>
        <w:ind w:left="1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быть примером достойного поведения;</w:t>
      </w:r>
    </w:p>
    <w:p w:rsidR="00EF372E" w:rsidRDefault="00EF372E" w:rsidP="00EF372E">
      <w:pPr>
        <w:widowControl w:val="0"/>
        <w:numPr>
          <w:ilvl w:val="0"/>
          <w:numId w:val="17"/>
        </w:numPr>
        <w:shd w:val="clear" w:color="auto" w:fill="FFFFFF"/>
        <w:tabs>
          <w:tab w:val="left" w:pos="486"/>
        </w:tabs>
        <w:autoSpaceDE w:val="0"/>
        <w:autoSpaceDN w:val="0"/>
        <w:adjustRightInd w:val="0"/>
        <w:spacing w:before="7" w:after="0" w:line="410" w:lineRule="exact"/>
        <w:ind w:left="486" w:hanging="34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содержать свое рабочее место в чистоте, соблюдать установленный порядок хранения</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1"/>
          <w:sz w:val="24"/>
          <w:szCs w:val="24"/>
          <w:lang w:eastAsia="ru-RU"/>
        </w:rPr>
        <w:t>материальных ценностей и документов;</w:t>
      </w:r>
    </w:p>
    <w:p w:rsidR="00EF372E" w:rsidRDefault="00EF372E" w:rsidP="00EF372E">
      <w:pPr>
        <w:widowControl w:val="0"/>
        <w:numPr>
          <w:ilvl w:val="0"/>
          <w:numId w:val="17"/>
        </w:numPr>
        <w:shd w:val="clear" w:color="auto" w:fill="FFFFFF"/>
        <w:tabs>
          <w:tab w:val="left" w:pos="486"/>
        </w:tabs>
        <w:autoSpaceDE w:val="0"/>
        <w:autoSpaceDN w:val="0"/>
        <w:adjustRightInd w:val="0"/>
        <w:spacing w:before="11" w:after="0" w:line="410" w:lineRule="exact"/>
        <w:ind w:left="486" w:hanging="34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5"/>
          <w:sz w:val="24"/>
          <w:szCs w:val="24"/>
          <w:lang w:eastAsia="ru-RU"/>
        </w:rPr>
        <w:t>бережно относиться к собственности ДОУ (оборудованию, игрушкам, инвентарю,</w:t>
      </w:r>
      <w:r>
        <w:rPr>
          <w:rFonts w:ascii="Times New Roman" w:eastAsia="Times New Roman" w:hAnsi="Times New Roman" w:cs="Times New Roman"/>
          <w:color w:val="000000"/>
          <w:spacing w:val="5"/>
          <w:sz w:val="24"/>
          <w:szCs w:val="24"/>
          <w:lang w:eastAsia="ru-RU"/>
        </w:rPr>
        <w:br/>
      </w:r>
      <w:r>
        <w:rPr>
          <w:rFonts w:ascii="Times New Roman" w:eastAsia="Times New Roman" w:hAnsi="Times New Roman" w:cs="Times New Roman"/>
          <w:color w:val="000000"/>
          <w:spacing w:val="1"/>
          <w:sz w:val="24"/>
          <w:szCs w:val="24"/>
          <w:lang w:eastAsia="ru-RU"/>
        </w:rPr>
        <w:t>учебным    пособиям    и    т.    д.),    экономно    расходовать    материалы,    топливо,</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1"/>
          <w:sz w:val="24"/>
          <w:szCs w:val="24"/>
          <w:lang w:eastAsia="ru-RU"/>
        </w:rPr>
        <w:t>электроэнергию, воспитывать у детей бережное отношение к имуществу;</w:t>
      </w:r>
    </w:p>
    <w:p w:rsidR="00EF372E" w:rsidRDefault="00EF372E" w:rsidP="00EF372E">
      <w:pPr>
        <w:widowControl w:val="0"/>
        <w:shd w:val="clear" w:color="auto" w:fill="FFFFFF"/>
        <w:tabs>
          <w:tab w:val="left" w:pos="490"/>
        </w:tabs>
        <w:autoSpaceDE w:val="0"/>
        <w:autoSpaceDN w:val="0"/>
        <w:adjustRightInd w:val="0"/>
        <w:spacing w:before="7" w:after="0" w:line="410" w:lineRule="exact"/>
        <w:ind w:left="133" w:right="1339"/>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проходить в установленные сроки периодические медицинские осмотры.</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3.2. Педагогические работники также обязаны:</w:t>
      </w:r>
    </w:p>
    <w:p w:rsidR="00EF372E" w:rsidRDefault="00EF372E" w:rsidP="00EF372E">
      <w:pPr>
        <w:widowControl w:val="0"/>
        <w:shd w:val="clear" w:color="auto" w:fill="FFFFFF"/>
        <w:tabs>
          <w:tab w:val="left" w:pos="450"/>
        </w:tabs>
        <w:autoSpaceDE w:val="0"/>
        <w:autoSpaceDN w:val="0"/>
        <w:adjustRightInd w:val="0"/>
        <w:spacing w:before="11" w:after="0" w:line="410" w:lineRule="exact"/>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pacing w:val="-1"/>
          <w:sz w:val="24"/>
          <w:szCs w:val="24"/>
          <w:lang w:eastAsia="ru-RU"/>
        </w:rPr>
        <w:t>выполнять договор с родителями, сотрудничать с законными представителями ребенка по вопросам воспитания и обучения, проводить родительские собрания, консультации, заседания родительского комитета;</w:t>
      </w:r>
    </w:p>
    <w:p w:rsidR="00EF372E" w:rsidRDefault="00EF372E" w:rsidP="00EF372E">
      <w:pPr>
        <w:widowControl w:val="0"/>
        <w:numPr>
          <w:ilvl w:val="0"/>
          <w:numId w:val="18"/>
        </w:numPr>
        <w:shd w:val="clear" w:color="auto" w:fill="FFFFFF"/>
        <w:tabs>
          <w:tab w:val="left" w:pos="450"/>
        </w:tabs>
        <w:autoSpaceDE w:val="0"/>
        <w:autoSpaceDN w:val="0"/>
        <w:adjustRightInd w:val="0"/>
        <w:spacing w:before="11" w:after="0" w:line="410" w:lineRule="exact"/>
        <w:ind w:left="450" w:hanging="34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следить   за   посещаемостью   детей   своей   группы,   своевременно   сообщать   об</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отсутствующих детях старшей медсестре, заведующему;</w:t>
      </w:r>
    </w:p>
    <w:p w:rsidR="00EF372E" w:rsidRDefault="00EF372E" w:rsidP="00EF372E">
      <w:pPr>
        <w:widowControl w:val="0"/>
        <w:numPr>
          <w:ilvl w:val="0"/>
          <w:numId w:val="18"/>
        </w:numPr>
        <w:shd w:val="clear" w:color="auto" w:fill="FFFFFF"/>
        <w:tabs>
          <w:tab w:val="left" w:pos="450"/>
        </w:tabs>
        <w:autoSpaceDE w:val="0"/>
        <w:autoSpaceDN w:val="0"/>
        <w:adjustRightInd w:val="0"/>
        <w:spacing w:after="0" w:line="410" w:lineRule="exact"/>
        <w:ind w:left="450" w:hanging="34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неукоснительно выполнять режим дня, заранее готовиться к занятиям, изготовлять</w:t>
      </w:r>
      <w:r>
        <w:rPr>
          <w:rFonts w:ascii="Times New Roman" w:eastAsia="Times New Roman" w:hAnsi="Times New Roman" w:cs="Times New Roman"/>
          <w:color w:val="000000"/>
          <w:spacing w:val="4"/>
          <w:sz w:val="24"/>
          <w:szCs w:val="24"/>
          <w:lang w:eastAsia="ru-RU"/>
        </w:rPr>
        <w:br/>
      </w:r>
      <w:r>
        <w:rPr>
          <w:rFonts w:ascii="Times New Roman" w:eastAsia="Times New Roman" w:hAnsi="Times New Roman" w:cs="Times New Roman"/>
          <w:color w:val="000000"/>
          <w:spacing w:val="-2"/>
          <w:sz w:val="24"/>
          <w:szCs w:val="24"/>
          <w:lang w:eastAsia="ru-RU"/>
        </w:rPr>
        <w:t>педагогические   пособия,   дидактические   игры;   в   работе   с   детьми   использовать</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технические средства обучения, слайды, диапозитивы и т.п.;</w:t>
      </w:r>
    </w:p>
    <w:p w:rsidR="00EF372E" w:rsidRDefault="00EF372E" w:rsidP="00EF372E">
      <w:pPr>
        <w:widowControl w:val="0"/>
        <w:shd w:val="clear" w:color="auto" w:fill="FFFFFF"/>
        <w:autoSpaceDE w:val="0"/>
        <w:autoSpaceDN w:val="0"/>
        <w:adjustRightInd w:val="0"/>
        <w:spacing w:before="7" w:after="0" w:line="410" w:lineRule="exact"/>
        <w:ind w:left="468" w:hanging="468"/>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4"/>
          <w:szCs w:val="24"/>
          <w:lang w:eastAsia="ru-RU"/>
        </w:rPr>
        <w:t xml:space="preserve"> -   участвовать   в   работе   педагогических   советов   ДОУ,    изучать    педагогическую </w:t>
      </w:r>
      <w:r>
        <w:rPr>
          <w:rFonts w:ascii="Times New Roman" w:eastAsia="Times New Roman" w:hAnsi="Times New Roman" w:cs="Times New Roman"/>
          <w:color w:val="000000"/>
          <w:spacing w:val="-1"/>
          <w:sz w:val="24"/>
          <w:szCs w:val="24"/>
          <w:lang w:eastAsia="ru-RU"/>
        </w:rPr>
        <w:t>литературу, знакомиться с опытом работы других воспитателей;</w:t>
      </w:r>
    </w:p>
    <w:p w:rsidR="00EF372E" w:rsidRDefault="00EF372E" w:rsidP="00EF372E">
      <w:pPr>
        <w:widowControl w:val="0"/>
        <w:numPr>
          <w:ilvl w:val="0"/>
          <w:numId w:val="18"/>
        </w:numPr>
        <w:shd w:val="clear" w:color="auto" w:fill="FFFFFF"/>
        <w:tabs>
          <w:tab w:val="left" w:pos="450"/>
        </w:tabs>
        <w:autoSpaceDE w:val="0"/>
        <w:autoSpaceDN w:val="0"/>
        <w:adjustRightInd w:val="0"/>
        <w:spacing w:before="11" w:after="0" w:line="421" w:lineRule="exact"/>
        <w:ind w:left="450" w:hanging="34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вести работу в методическом кабинете, готовить выставки, подбирать методический</w:t>
      </w:r>
      <w:r>
        <w:rPr>
          <w:rFonts w:ascii="Times New Roman" w:eastAsia="Times New Roman" w:hAnsi="Times New Roman" w:cs="Times New Roman"/>
          <w:color w:val="000000"/>
          <w:spacing w:val="2"/>
          <w:sz w:val="24"/>
          <w:szCs w:val="24"/>
          <w:lang w:eastAsia="ru-RU"/>
        </w:rPr>
        <w:br/>
        <w:t>материал для практической работы с детьми, оформлять наглядную педагогическую</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2"/>
          <w:sz w:val="24"/>
          <w:szCs w:val="24"/>
          <w:lang w:eastAsia="ru-RU"/>
        </w:rPr>
        <w:t>агитацию, стенды;</w:t>
      </w:r>
    </w:p>
    <w:p w:rsidR="00EF372E" w:rsidRDefault="00EF372E" w:rsidP="00EF372E">
      <w:pPr>
        <w:widowControl w:val="0"/>
        <w:shd w:val="clear" w:color="auto" w:fill="FFFFFF"/>
        <w:tabs>
          <w:tab w:val="left" w:pos="450"/>
        </w:tabs>
        <w:autoSpaceDE w:val="0"/>
        <w:autoSpaceDN w:val="0"/>
        <w:adjustRightInd w:val="0"/>
        <w:spacing w:before="11" w:after="0" w:line="410" w:lineRule="exact"/>
        <w:rPr>
          <w:rFonts w:ascii="Times New Roman" w:eastAsia="Times New Roman" w:hAnsi="Times New Roman" w:cs="Times New Roman"/>
          <w:color w:val="000000"/>
          <w:spacing w:val="-1"/>
          <w:sz w:val="24"/>
          <w:szCs w:val="24"/>
          <w:lang w:eastAsia="ru-RU"/>
        </w:rPr>
      </w:pPr>
    </w:p>
    <w:p w:rsidR="00EF372E" w:rsidRDefault="00EF372E" w:rsidP="00EF372E">
      <w:pPr>
        <w:widowControl w:val="0"/>
        <w:shd w:val="clear" w:color="auto" w:fill="FFFFFF"/>
        <w:tabs>
          <w:tab w:val="left" w:pos="450"/>
        </w:tabs>
        <w:autoSpaceDE w:val="0"/>
        <w:autoSpaceDN w:val="0"/>
        <w:adjustRightInd w:val="0"/>
        <w:spacing w:before="11" w:after="0" w:line="410" w:lineRule="exact"/>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28</w:t>
      </w:r>
    </w:p>
    <w:p w:rsidR="00EF372E" w:rsidRDefault="00EF372E" w:rsidP="00EF372E">
      <w:pPr>
        <w:widowControl w:val="0"/>
        <w:shd w:val="clear" w:color="auto" w:fill="FFFFFF"/>
        <w:tabs>
          <w:tab w:val="left" w:pos="450"/>
        </w:tabs>
        <w:autoSpaceDE w:val="0"/>
        <w:autoSpaceDN w:val="0"/>
        <w:adjustRightInd w:val="0"/>
        <w:spacing w:before="11" w:after="0" w:line="410" w:lineRule="exact"/>
        <w:rPr>
          <w:rFonts w:ascii="Times New Roman" w:eastAsia="Times New Roman" w:hAnsi="Times New Roman" w:cs="Times New Roman"/>
          <w:color w:val="000000"/>
          <w:spacing w:val="-1"/>
          <w:sz w:val="24"/>
          <w:szCs w:val="24"/>
          <w:lang w:eastAsia="ru-RU"/>
        </w:rPr>
      </w:pPr>
    </w:p>
    <w:p w:rsidR="00EF372E" w:rsidRDefault="00EF372E" w:rsidP="00EF372E">
      <w:pPr>
        <w:spacing w:after="0" w:line="240" w:lineRule="auto"/>
        <w:rPr>
          <w:rFonts w:ascii="Times New Roman" w:eastAsia="Times New Roman" w:hAnsi="Times New Roman" w:cs="Times New Roman"/>
          <w:color w:val="000000"/>
          <w:sz w:val="24"/>
          <w:szCs w:val="24"/>
          <w:lang w:eastAsia="ru-RU"/>
        </w:rPr>
        <w:sectPr w:rsidR="00EF372E">
          <w:pgSz w:w="11909" w:h="16834"/>
          <w:pgMar w:top="1401" w:right="981" w:bottom="360" w:left="1496" w:header="720" w:footer="720" w:gutter="0"/>
          <w:cols w:space="720"/>
        </w:sectPr>
      </w:pPr>
    </w:p>
    <w:p w:rsidR="00EF372E" w:rsidRDefault="00EF372E" w:rsidP="00EF372E">
      <w:pPr>
        <w:widowControl w:val="0"/>
        <w:shd w:val="clear" w:color="auto" w:fill="FFFFFF"/>
        <w:tabs>
          <w:tab w:val="left" w:pos="450"/>
        </w:tabs>
        <w:autoSpaceDE w:val="0"/>
        <w:autoSpaceDN w:val="0"/>
        <w:adjustRightInd w:val="0"/>
        <w:spacing w:after="0" w:line="421" w:lineRule="exact"/>
        <w:rPr>
          <w:rFonts w:ascii="Times New Roman" w:eastAsia="Times New Roman" w:hAnsi="Times New Roman" w:cs="Times New Roman"/>
          <w:color w:val="000000"/>
          <w:spacing w:val="-1"/>
          <w:sz w:val="24"/>
          <w:szCs w:val="24"/>
          <w:lang w:eastAsia="ru-RU"/>
        </w:rPr>
      </w:pPr>
    </w:p>
    <w:p w:rsidR="00EF372E" w:rsidRDefault="00EF372E" w:rsidP="00EF372E">
      <w:pPr>
        <w:widowControl w:val="0"/>
        <w:shd w:val="clear" w:color="auto" w:fill="FFFFFF"/>
        <w:tabs>
          <w:tab w:val="left" w:pos="450"/>
        </w:tabs>
        <w:autoSpaceDE w:val="0"/>
        <w:autoSpaceDN w:val="0"/>
        <w:adjustRightInd w:val="0"/>
        <w:spacing w:after="0" w:line="421"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 xml:space="preserve">       совместно    с    музыкальным    руководителем    готовить    развлечения,    праздники,</w:t>
      </w:r>
      <w:r>
        <w:rPr>
          <w:rFonts w:ascii="Times New Roman" w:eastAsia="Times New Roman" w:hAnsi="Times New Roman" w:cs="Times New Roman"/>
          <w:color w:val="000000"/>
          <w:spacing w:val="-1"/>
          <w:sz w:val="24"/>
          <w:szCs w:val="24"/>
          <w:lang w:eastAsia="ru-RU"/>
        </w:rPr>
        <w:br/>
        <w:t>принимать участие в праздничном оформлении ДОУ;</w:t>
      </w:r>
    </w:p>
    <w:p w:rsidR="00EF372E" w:rsidRDefault="00EF372E" w:rsidP="00EF372E">
      <w:pPr>
        <w:widowControl w:val="0"/>
        <w:numPr>
          <w:ilvl w:val="0"/>
          <w:numId w:val="18"/>
        </w:numPr>
        <w:shd w:val="clear" w:color="auto" w:fill="FFFFFF"/>
        <w:tabs>
          <w:tab w:val="left" w:pos="450"/>
        </w:tabs>
        <w:autoSpaceDE w:val="0"/>
        <w:autoSpaceDN w:val="0"/>
        <w:adjustRightInd w:val="0"/>
        <w:spacing w:before="4" w:after="0" w:line="421" w:lineRule="exact"/>
        <w:ind w:left="450" w:hanging="34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в летний период организовывать оздоровительные мероприятия на участке ДОУ под</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2"/>
          <w:sz w:val="24"/>
          <w:szCs w:val="24"/>
          <w:lang w:eastAsia="ru-RU"/>
        </w:rPr>
        <w:t>непосредственным   руководством      медицинской   сестры,   старшего воспитателя;</w:t>
      </w:r>
    </w:p>
    <w:p w:rsidR="00EF372E" w:rsidRDefault="00EF372E" w:rsidP="00EF372E">
      <w:pPr>
        <w:widowControl w:val="0"/>
        <w:numPr>
          <w:ilvl w:val="0"/>
          <w:numId w:val="18"/>
        </w:numPr>
        <w:shd w:val="clear" w:color="auto" w:fill="FFFFFF"/>
        <w:tabs>
          <w:tab w:val="left" w:pos="450"/>
        </w:tabs>
        <w:autoSpaceDE w:val="0"/>
        <w:autoSpaceDN w:val="0"/>
        <w:adjustRightInd w:val="0"/>
        <w:spacing w:after="0" w:line="421" w:lineRule="exact"/>
        <w:ind w:left="450" w:hanging="34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работать во взаимодействии со вторым педагогом и помощником воспитателя или младшего воспитателя  в своей </w:t>
      </w:r>
      <w:r>
        <w:rPr>
          <w:rFonts w:ascii="Times New Roman" w:eastAsia="Times New Roman" w:hAnsi="Times New Roman" w:cs="Times New Roman"/>
          <w:color w:val="000000"/>
          <w:spacing w:val="-4"/>
          <w:sz w:val="24"/>
          <w:szCs w:val="24"/>
          <w:lang w:eastAsia="ru-RU"/>
        </w:rPr>
        <w:t>группе;</w:t>
      </w:r>
    </w:p>
    <w:p w:rsidR="00EF372E" w:rsidRDefault="00EF372E" w:rsidP="00EF372E">
      <w:pPr>
        <w:widowControl w:val="0"/>
        <w:numPr>
          <w:ilvl w:val="0"/>
          <w:numId w:val="18"/>
        </w:numPr>
        <w:shd w:val="clear" w:color="auto" w:fill="FFFFFF"/>
        <w:tabs>
          <w:tab w:val="left" w:pos="450"/>
        </w:tabs>
        <w:autoSpaceDE w:val="0"/>
        <w:autoSpaceDN w:val="0"/>
        <w:adjustRightInd w:val="0"/>
        <w:spacing w:after="0" w:line="421" w:lineRule="exact"/>
        <w:ind w:left="450" w:hanging="34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четко планировать воспитательную деятельность, держать администрацию в</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0"/>
          <w:sz w:val="24"/>
          <w:szCs w:val="24"/>
          <w:lang w:eastAsia="ru-RU"/>
        </w:rPr>
        <w:t>курсе своих планов</w:t>
      </w:r>
      <w:r>
        <w:rPr>
          <w:rFonts w:ascii="Times New Roman" w:eastAsia="Times New Roman" w:hAnsi="Times New Roman" w:cs="Times New Roman"/>
          <w:color w:val="000000"/>
          <w:spacing w:val="-1"/>
          <w:sz w:val="24"/>
          <w:szCs w:val="24"/>
          <w:lang w:eastAsia="ru-RU"/>
        </w:rPr>
        <w:t>; соблюдать правила и режим ведения документации;</w:t>
      </w:r>
    </w:p>
    <w:p w:rsidR="00EF372E" w:rsidRDefault="00EF372E" w:rsidP="00EF372E">
      <w:pPr>
        <w:widowControl w:val="0"/>
        <w:shd w:val="clear" w:color="auto" w:fill="FFFFFF"/>
        <w:tabs>
          <w:tab w:val="left" w:pos="446"/>
        </w:tabs>
        <w:autoSpaceDE w:val="0"/>
        <w:autoSpaceDN w:val="0"/>
        <w:adjustRightInd w:val="0"/>
        <w:spacing w:after="0" w:line="410" w:lineRule="exac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pacing w:val="4"/>
          <w:sz w:val="24"/>
          <w:szCs w:val="24"/>
          <w:lang w:eastAsia="ru-RU"/>
        </w:rPr>
        <w:t>уважать личность ребенка, изучать его индивидуальные склонности и особенности</w:t>
      </w:r>
      <w:r>
        <w:rPr>
          <w:rFonts w:ascii="Times New Roman" w:eastAsia="Times New Roman" w:hAnsi="Times New Roman" w:cs="Times New Roman"/>
          <w:color w:val="000000"/>
          <w:spacing w:val="4"/>
          <w:sz w:val="24"/>
          <w:szCs w:val="24"/>
          <w:lang w:eastAsia="ru-RU"/>
        </w:rPr>
        <w:br/>
      </w:r>
      <w:r>
        <w:rPr>
          <w:rFonts w:ascii="Times New Roman" w:eastAsia="Times New Roman" w:hAnsi="Times New Roman" w:cs="Times New Roman"/>
          <w:color w:val="000000"/>
          <w:spacing w:val="-1"/>
          <w:sz w:val="24"/>
          <w:szCs w:val="24"/>
          <w:lang w:eastAsia="ru-RU"/>
        </w:rPr>
        <w:t xml:space="preserve">       характера, помогать ему в становлении и развитии.</w:t>
      </w:r>
    </w:p>
    <w:p w:rsidR="00EF372E" w:rsidRDefault="00EF372E" w:rsidP="00EF372E">
      <w:pPr>
        <w:widowControl w:val="0"/>
        <w:numPr>
          <w:ilvl w:val="0"/>
          <w:numId w:val="19"/>
        </w:numPr>
        <w:shd w:val="clear" w:color="auto" w:fill="FFFFFF"/>
        <w:tabs>
          <w:tab w:val="left" w:pos="558"/>
        </w:tabs>
        <w:autoSpaceDE w:val="0"/>
        <w:autoSpaceDN w:val="0"/>
        <w:adjustRightInd w:val="0"/>
        <w:spacing w:after="0" w:line="410" w:lineRule="exact"/>
        <w:ind w:left="130"/>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1"/>
          <w:sz w:val="24"/>
          <w:szCs w:val="24"/>
          <w:lang w:eastAsia="ru-RU"/>
        </w:rPr>
        <w:t>Педагогические работники МБДОУ несут полную ответственность за жизнь и здоровье</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2"/>
          <w:sz w:val="24"/>
          <w:szCs w:val="24"/>
          <w:lang w:eastAsia="ru-RU"/>
        </w:rPr>
        <w:t>детей во время проведения экскурсий, занятий в группе, на прогулках.</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7"/>
          <w:sz w:val="24"/>
          <w:szCs w:val="24"/>
          <w:lang w:eastAsia="ru-RU"/>
        </w:rPr>
        <w:t>Обо всех случаях травматизма детей работники ДОУ обязаны немедленно сообщить</w:t>
      </w:r>
      <w:r>
        <w:rPr>
          <w:rFonts w:ascii="Times New Roman" w:eastAsia="Times New Roman" w:hAnsi="Times New Roman" w:cs="Times New Roman"/>
          <w:color w:val="000000"/>
          <w:spacing w:val="7"/>
          <w:sz w:val="24"/>
          <w:szCs w:val="24"/>
          <w:lang w:eastAsia="ru-RU"/>
        </w:rPr>
        <w:br/>
      </w:r>
      <w:r>
        <w:rPr>
          <w:rFonts w:ascii="Times New Roman" w:eastAsia="Times New Roman" w:hAnsi="Times New Roman" w:cs="Times New Roman"/>
          <w:color w:val="000000"/>
          <w:spacing w:val="-1"/>
          <w:sz w:val="24"/>
          <w:szCs w:val="24"/>
          <w:lang w:eastAsia="ru-RU"/>
        </w:rPr>
        <w:t>руководству, медицинскому работнику и родителям.</w:t>
      </w:r>
    </w:p>
    <w:p w:rsidR="00EF372E" w:rsidRDefault="00EF372E" w:rsidP="00EF372E">
      <w:pPr>
        <w:widowControl w:val="0"/>
        <w:shd w:val="clear" w:color="auto" w:fill="FFFFFF"/>
        <w:autoSpaceDE w:val="0"/>
        <w:autoSpaceDN w:val="0"/>
        <w:adjustRightInd w:val="0"/>
        <w:spacing w:after="0" w:line="410" w:lineRule="exact"/>
        <w:ind w:right="2232"/>
        <w:rPr>
          <w:rFonts w:ascii="Times New Roman" w:eastAsia="Times New Roman" w:hAnsi="Times New Roman" w:cs="Times New Roman"/>
          <w:b/>
          <w:bCs/>
          <w:color w:val="000000"/>
          <w:spacing w:val="-3"/>
          <w:sz w:val="24"/>
          <w:szCs w:val="24"/>
          <w:lang w:eastAsia="ru-RU"/>
        </w:rPr>
      </w:pPr>
      <w:r>
        <w:rPr>
          <w:rFonts w:ascii="Times New Roman" w:eastAsia="Times New Roman" w:hAnsi="Times New Roman" w:cs="Times New Roman"/>
          <w:b/>
          <w:bCs/>
          <w:color w:val="000000"/>
          <w:spacing w:val="-3"/>
          <w:sz w:val="24"/>
          <w:szCs w:val="24"/>
          <w:lang w:eastAsia="ru-RU"/>
        </w:rPr>
        <w:t xml:space="preserve">                           4. Основные обязанности работодателя </w:t>
      </w:r>
    </w:p>
    <w:p w:rsidR="00EF372E" w:rsidRDefault="00EF372E" w:rsidP="00EF372E">
      <w:pPr>
        <w:widowControl w:val="0"/>
        <w:shd w:val="clear" w:color="auto" w:fill="FFFFFF"/>
        <w:autoSpaceDE w:val="0"/>
        <w:autoSpaceDN w:val="0"/>
        <w:adjustRightInd w:val="0"/>
        <w:spacing w:after="0" w:line="410" w:lineRule="exact"/>
        <w:ind w:right="2232"/>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
          <w:sz w:val="24"/>
          <w:szCs w:val="24"/>
          <w:lang w:eastAsia="ru-RU"/>
        </w:rPr>
        <w:t>4.1. Руководство МБДОУ:</w:t>
      </w:r>
    </w:p>
    <w:p w:rsidR="00EF372E" w:rsidRDefault="00EF372E" w:rsidP="00EF372E">
      <w:pPr>
        <w:widowControl w:val="0"/>
        <w:shd w:val="clear" w:color="auto" w:fill="FFFFFF"/>
        <w:autoSpaceDE w:val="0"/>
        <w:autoSpaceDN w:val="0"/>
        <w:adjustRightInd w:val="0"/>
        <w:spacing w:before="7" w:after="0" w:line="410" w:lineRule="exact"/>
        <w:ind w:left="472" w:right="25" w:hanging="472"/>
        <w:jc w:val="both"/>
        <w:rPr>
          <w:rFonts w:ascii="Times New Roman" w:eastAsia="Times New Roman" w:hAnsi="Times New Roman" w:cs="Times New Roman"/>
          <w:sz w:val="20"/>
          <w:szCs w:val="20"/>
          <w:lang w:eastAsia="ru-RU"/>
        </w:rPr>
      </w:pPr>
      <w:r>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обеспечивает соблюдение работниками ДОУ обязанностей, возложенных на них </w:t>
      </w:r>
      <w:r>
        <w:rPr>
          <w:rFonts w:ascii="Times New Roman" w:eastAsia="Times New Roman" w:hAnsi="Times New Roman" w:cs="Times New Roman"/>
          <w:color w:val="000000"/>
          <w:spacing w:val="-2"/>
          <w:sz w:val="24"/>
          <w:szCs w:val="24"/>
          <w:lang w:eastAsia="ru-RU"/>
        </w:rPr>
        <w:t xml:space="preserve">должностными инструкциями, Уставом ДОУ и Правилами внутреннего трудового </w:t>
      </w:r>
      <w:r>
        <w:rPr>
          <w:rFonts w:ascii="Times New Roman" w:eastAsia="Times New Roman" w:hAnsi="Times New Roman" w:cs="Times New Roman"/>
          <w:color w:val="000000"/>
          <w:spacing w:val="-3"/>
          <w:sz w:val="24"/>
          <w:szCs w:val="24"/>
          <w:lang w:eastAsia="ru-RU"/>
        </w:rPr>
        <w:t>распорядка;</w:t>
      </w:r>
    </w:p>
    <w:p w:rsidR="00EF372E" w:rsidRDefault="00EF372E" w:rsidP="00EF372E">
      <w:pPr>
        <w:widowControl w:val="0"/>
        <w:shd w:val="clear" w:color="auto" w:fill="FFFFFF"/>
        <w:autoSpaceDE w:val="0"/>
        <w:autoSpaceDN w:val="0"/>
        <w:adjustRightInd w:val="0"/>
        <w:spacing w:before="14" w:after="0" w:line="410" w:lineRule="exact"/>
        <w:ind w:left="472" w:right="29" w:hanging="356"/>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4"/>
          <w:sz w:val="24"/>
          <w:szCs w:val="24"/>
          <w:lang w:eastAsia="ru-RU"/>
        </w:rPr>
        <w:t xml:space="preserve">-  создает условия для улучшения качества работы, своевременно подводит итоги, </w:t>
      </w:r>
      <w:r>
        <w:rPr>
          <w:rFonts w:ascii="Times New Roman" w:eastAsia="Times New Roman" w:hAnsi="Times New Roman" w:cs="Times New Roman"/>
          <w:color w:val="000000"/>
          <w:spacing w:val="-1"/>
          <w:sz w:val="24"/>
          <w:szCs w:val="24"/>
          <w:lang w:eastAsia="ru-RU"/>
        </w:rPr>
        <w:t>поощряет лучших работников с учетом мнения трудового коллектива, совета ДОУ, повышает роль морального и материального стимулирования труда;</w:t>
      </w:r>
    </w:p>
    <w:p w:rsidR="00EF372E" w:rsidRDefault="00EF372E" w:rsidP="00EF372E">
      <w:pPr>
        <w:widowControl w:val="0"/>
        <w:numPr>
          <w:ilvl w:val="0"/>
          <w:numId w:val="20"/>
        </w:numPr>
        <w:shd w:val="clear" w:color="auto" w:fill="FFFFFF"/>
        <w:tabs>
          <w:tab w:val="left" w:pos="446"/>
        </w:tabs>
        <w:autoSpaceDE w:val="0"/>
        <w:autoSpaceDN w:val="0"/>
        <w:adjustRightInd w:val="0"/>
        <w:spacing w:after="0" w:line="41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способствует   созданию   в  трудовом   коллективе  деловой   творческой   обстановки,</w:t>
      </w:r>
      <w:r>
        <w:rPr>
          <w:rFonts w:ascii="Times New Roman" w:eastAsia="Times New Roman" w:hAnsi="Times New Roman" w:cs="Times New Roman"/>
          <w:color w:val="000000"/>
          <w:spacing w:val="-1"/>
          <w:sz w:val="24"/>
          <w:szCs w:val="24"/>
          <w:lang w:eastAsia="ru-RU"/>
        </w:rPr>
        <w:br/>
        <w:t>поддерживает и развивает инициативу и активность работников;</w:t>
      </w:r>
    </w:p>
    <w:p w:rsidR="00EF372E" w:rsidRDefault="00EF372E" w:rsidP="00EF372E">
      <w:pPr>
        <w:widowControl w:val="0"/>
        <w:numPr>
          <w:ilvl w:val="0"/>
          <w:numId w:val="20"/>
        </w:numPr>
        <w:shd w:val="clear" w:color="auto" w:fill="FFFFFF"/>
        <w:tabs>
          <w:tab w:val="left" w:pos="446"/>
        </w:tabs>
        <w:autoSpaceDE w:val="0"/>
        <w:autoSpaceDN w:val="0"/>
        <w:adjustRightInd w:val="0"/>
        <w:spacing w:before="11" w:after="0" w:line="41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обеспечивает их участие в управлении ДОУ, проводит собрания трудового коллектива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1"/>
          <w:sz w:val="24"/>
          <w:szCs w:val="24"/>
          <w:lang w:eastAsia="ru-RU"/>
        </w:rPr>
        <w:t>и    производственные    совещания;    своевременно    рассматривает    замечания    и</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1"/>
          <w:sz w:val="24"/>
          <w:szCs w:val="24"/>
          <w:lang w:eastAsia="ru-RU"/>
        </w:rPr>
        <w:t>предложения работников по совершенствованию и повышению качества образовательной деятельности;</w:t>
      </w:r>
    </w:p>
    <w:p w:rsidR="00EF372E" w:rsidRDefault="00EF372E" w:rsidP="00EF372E">
      <w:pPr>
        <w:widowControl w:val="0"/>
        <w:numPr>
          <w:ilvl w:val="0"/>
          <w:numId w:val="20"/>
        </w:numPr>
        <w:shd w:val="clear" w:color="auto" w:fill="FFFFFF"/>
        <w:tabs>
          <w:tab w:val="left" w:pos="446"/>
        </w:tabs>
        <w:autoSpaceDE w:val="0"/>
        <w:autoSpaceDN w:val="0"/>
        <w:adjustRightInd w:val="0"/>
        <w:spacing w:before="18" w:after="0" w:line="41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рационально организует труд работников ДОУ в соответствии с их специальностью 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3"/>
          <w:sz w:val="24"/>
          <w:szCs w:val="24"/>
          <w:lang w:eastAsia="ru-RU"/>
        </w:rPr>
        <w:t>квалификацией,    закрепляет    за    каждым    из    них    определенное    место   для</w:t>
      </w:r>
      <w:r>
        <w:rPr>
          <w:rFonts w:ascii="Times New Roman" w:eastAsia="Times New Roman" w:hAnsi="Times New Roman" w:cs="Times New Roman"/>
          <w:color w:val="000000"/>
          <w:spacing w:val="3"/>
          <w:sz w:val="24"/>
          <w:szCs w:val="24"/>
          <w:lang w:eastAsia="ru-RU"/>
        </w:rPr>
        <w:br/>
      </w:r>
      <w:r>
        <w:rPr>
          <w:rFonts w:ascii="Times New Roman" w:eastAsia="Times New Roman" w:hAnsi="Times New Roman" w:cs="Times New Roman"/>
          <w:color w:val="000000"/>
          <w:spacing w:val="1"/>
          <w:sz w:val="24"/>
          <w:szCs w:val="24"/>
          <w:lang w:eastAsia="ru-RU"/>
        </w:rPr>
        <w:t xml:space="preserve">образовательной   деятельности,   обеспечивает   исправное   состояние   дидактического    и </w:t>
      </w:r>
      <w:r>
        <w:rPr>
          <w:rFonts w:ascii="Times New Roman" w:eastAsia="Times New Roman" w:hAnsi="Times New Roman" w:cs="Times New Roman"/>
          <w:color w:val="000000"/>
          <w:spacing w:val="-1"/>
          <w:sz w:val="24"/>
          <w:szCs w:val="24"/>
          <w:lang w:eastAsia="ru-RU"/>
        </w:rPr>
        <w:t>игрового оборудования, охрану здоровья и безопасные условия труда;</w:t>
      </w:r>
    </w:p>
    <w:p w:rsidR="00EF372E" w:rsidRDefault="00EF372E" w:rsidP="00EF372E">
      <w:pPr>
        <w:widowControl w:val="0"/>
        <w:shd w:val="clear" w:color="auto" w:fill="FFFFFF"/>
        <w:tabs>
          <w:tab w:val="left" w:pos="446"/>
        </w:tabs>
        <w:autoSpaceDE w:val="0"/>
        <w:autoSpaceDN w:val="0"/>
        <w:adjustRightInd w:val="0"/>
        <w:spacing w:before="18" w:after="0" w:line="414" w:lineRule="exact"/>
        <w:rPr>
          <w:rFonts w:ascii="Times New Roman" w:eastAsia="Times New Roman" w:hAnsi="Times New Roman" w:cs="Times New Roman"/>
          <w:color w:val="000000"/>
          <w:sz w:val="24"/>
          <w:szCs w:val="24"/>
          <w:lang w:eastAsia="ru-RU"/>
        </w:rPr>
      </w:pPr>
    </w:p>
    <w:p w:rsidR="00EF372E" w:rsidRDefault="00EF372E" w:rsidP="00EF372E">
      <w:pPr>
        <w:widowControl w:val="0"/>
        <w:shd w:val="clear" w:color="auto" w:fill="FFFFFF"/>
        <w:tabs>
          <w:tab w:val="left" w:pos="446"/>
        </w:tabs>
        <w:autoSpaceDE w:val="0"/>
        <w:autoSpaceDN w:val="0"/>
        <w:adjustRightInd w:val="0"/>
        <w:spacing w:before="22" w:after="0" w:line="414"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p w:rsidR="00EF372E" w:rsidRDefault="00EF372E" w:rsidP="00EF372E">
      <w:pPr>
        <w:widowControl w:val="0"/>
        <w:numPr>
          <w:ilvl w:val="0"/>
          <w:numId w:val="20"/>
        </w:numPr>
        <w:shd w:val="clear" w:color="auto" w:fill="FFFFFF"/>
        <w:tabs>
          <w:tab w:val="left" w:pos="446"/>
        </w:tabs>
        <w:autoSpaceDE w:val="0"/>
        <w:autoSpaceDN w:val="0"/>
        <w:adjustRightInd w:val="0"/>
        <w:spacing w:before="22" w:after="0" w:line="41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обеспечивает     систематическое     повышение     профессиональной     квалификации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5"/>
          <w:sz w:val="24"/>
          <w:szCs w:val="24"/>
          <w:lang w:eastAsia="ru-RU"/>
        </w:rPr>
        <w:t>работников ДОУ,  организует и проводит аттестацию педагогических работников,</w:t>
      </w:r>
      <w:r>
        <w:rPr>
          <w:rFonts w:ascii="Times New Roman" w:eastAsia="Times New Roman" w:hAnsi="Times New Roman" w:cs="Times New Roman"/>
          <w:color w:val="000000"/>
          <w:spacing w:val="5"/>
          <w:sz w:val="24"/>
          <w:szCs w:val="24"/>
          <w:lang w:eastAsia="ru-RU"/>
        </w:rPr>
        <w:br/>
      </w:r>
    </w:p>
    <w:p w:rsidR="00EF372E" w:rsidRDefault="00EF372E" w:rsidP="00EF372E">
      <w:pPr>
        <w:widowControl w:val="0"/>
        <w:shd w:val="clear" w:color="auto" w:fill="FFFFFF"/>
        <w:tabs>
          <w:tab w:val="left" w:pos="446"/>
        </w:tabs>
        <w:autoSpaceDE w:val="0"/>
        <w:autoSpaceDN w:val="0"/>
        <w:adjustRightInd w:val="0"/>
        <w:spacing w:before="22" w:after="0" w:line="41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3"/>
          <w:sz w:val="24"/>
          <w:szCs w:val="24"/>
          <w:lang w:eastAsia="ru-RU"/>
        </w:rPr>
        <w:t>создает  необходимые  условия  для  совмещения  работы  с  обучением  в  учебных</w:t>
      </w:r>
      <w:r>
        <w:rPr>
          <w:rFonts w:ascii="Times New Roman" w:eastAsia="Times New Roman" w:hAnsi="Times New Roman" w:cs="Times New Roman"/>
          <w:color w:val="000000"/>
          <w:spacing w:val="3"/>
          <w:sz w:val="24"/>
          <w:szCs w:val="24"/>
          <w:lang w:eastAsia="ru-RU"/>
        </w:rPr>
        <w:br/>
      </w:r>
      <w:r>
        <w:rPr>
          <w:rFonts w:ascii="Times New Roman" w:eastAsia="Times New Roman" w:hAnsi="Times New Roman" w:cs="Times New Roman"/>
          <w:color w:val="000000"/>
          <w:spacing w:val="-2"/>
          <w:sz w:val="24"/>
          <w:szCs w:val="24"/>
          <w:lang w:eastAsia="ru-RU"/>
        </w:rPr>
        <w:t>заведениях;</w:t>
      </w:r>
    </w:p>
    <w:p w:rsidR="00EF372E" w:rsidRDefault="00EF372E" w:rsidP="00EF372E">
      <w:pPr>
        <w:widowControl w:val="0"/>
        <w:numPr>
          <w:ilvl w:val="0"/>
          <w:numId w:val="20"/>
        </w:numPr>
        <w:shd w:val="clear" w:color="auto" w:fill="FFFFFF"/>
        <w:tabs>
          <w:tab w:val="left" w:pos="446"/>
        </w:tabs>
        <w:autoSpaceDE w:val="0"/>
        <w:autoSpaceDN w:val="0"/>
        <w:adjustRightInd w:val="0"/>
        <w:spacing w:before="4" w:after="0" w:line="414"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обеспечивает соблюдение трудовой и производственной дисциплины, своевременно</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применяет меры воздействия к нарушителям трудовой дисциплины;</w:t>
      </w:r>
    </w:p>
    <w:p w:rsidR="00EF372E" w:rsidRDefault="00EF372E" w:rsidP="00EF372E">
      <w:pPr>
        <w:widowControl w:val="0"/>
        <w:numPr>
          <w:ilvl w:val="0"/>
          <w:numId w:val="20"/>
        </w:numPr>
        <w:shd w:val="clear" w:color="auto" w:fill="FFFFFF"/>
        <w:tabs>
          <w:tab w:val="left" w:pos="446"/>
        </w:tabs>
        <w:autoSpaceDE w:val="0"/>
        <w:autoSpaceDN w:val="0"/>
        <w:adjustRightInd w:val="0"/>
        <w:spacing w:before="29" w:after="0" w:line="42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не допускает к исполнению своих обязанностей в данный рабочий день работника,</w:t>
      </w:r>
      <w:r>
        <w:rPr>
          <w:rFonts w:ascii="Times New Roman" w:eastAsia="Times New Roman" w:hAnsi="Times New Roman" w:cs="Times New Roman"/>
          <w:color w:val="000000"/>
          <w:spacing w:val="4"/>
          <w:sz w:val="24"/>
          <w:szCs w:val="24"/>
          <w:lang w:eastAsia="ru-RU"/>
        </w:rPr>
        <w:br/>
      </w:r>
      <w:r>
        <w:rPr>
          <w:rFonts w:ascii="Times New Roman" w:eastAsia="Times New Roman" w:hAnsi="Times New Roman" w:cs="Times New Roman"/>
          <w:color w:val="000000"/>
          <w:spacing w:val="2"/>
          <w:sz w:val="24"/>
          <w:szCs w:val="24"/>
          <w:lang w:eastAsia="ru-RU"/>
        </w:rPr>
        <w:t>появившегося на работе в нетрезвом состоянии, принимает к нему соответствующие</w:t>
      </w:r>
    </w:p>
    <w:p w:rsidR="00EF372E" w:rsidRDefault="00EF372E" w:rsidP="00EF372E">
      <w:pPr>
        <w:widowControl w:val="0"/>
        <w:numPr>
          <w:ilvl w:val="0"/>
          <w:numId w:val="20"/>
        </w:numPr>
        <w:shd w:val="clear" w:color="auto" w:fill="FFFFFF"/>
        <w:tabs>
          <w:tab w:val="left" w:pos="446"/>
        </w:tabs>
        <w:autoSpaceDE w:val="0"/>
        <w:autoSpaceDN w:val="0"/>
        <w:adjustRightInd w:val="0"/>
        <w:spacing w:before="29" w:after="0" w:line="42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 xml:space="preserve">дисциплинарные    меры    в    установленном    порядке,    согласно    действующему </w:t>
      </w:r>
      <w:r>
        <w:rPr>
          <w:rFonts w:ascii="Times New Roman" w:eastAsia="Times New Roman" w:hAnsi="Times New Roman" w:cs="Times New Roman"/>
          <w:color w:val="000000"/>
          <w:spacing w:val="-1"/>
          <w:sz w:val="24"/>
          <w:szCs w:val="24"/>
          <w:lang w:eastAsia="ru-RU"/>
        </w:rPr>
        <w:t>законодательству;</w:t>
      </w:r>
    </w:p>
    <w:p w:rsidR="00EF372E" w:rsidRDefault="00EF372E" w:rsidP="00EF372E">
      <w:pPr>
        <w:widowControl w:val="0"/>
        <w:numPr>
          <w:ilvl w:val="0"/>
          <w:numId w:val="20"/>
        </w:numPr>
        <w:shd w:val="clear" w:color="auto" w:fill="FFFFFF"/>
        <w:tabs>
          <w:tab w:val="left" w:pos="346"/>
        </w:tabs>
        <w:autoSpaceDE w:val="0"/>
        <w:autoSpaceDN w:val="0"/>
        <w:adjustRightInd w:val="0"/>
        <w:spacing w:before="22" w:after="0" w:line="403"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3"/>
          <w:sz w:val="24"/>
          <w:szCs w:val="24"/>
          <w:lang w:eastAsia="ru-RU"/>
        </w:rPr>
        <w:t>создает соответствующие нормам санитарно-гигиенические условия (освещенность</w:t>
      </w:r>
      <w:r>
        <w:rPr>
          <w:rFonts w:ascii="Times New Roman" w:eastAsia="Times New Roman" w:hAnsi="Times New Roman" w:cs="Times New Roman"/>
          <w:color w:val="000000"/>
          <w:spacing w:val="3"/>
          <w:sz w:val="24"/>
          <w:szCs w:val="24"/>
          <w:lang w:eastAsia="ru-RU"/>
        </w:rPr>
        <w:br/>
        <w:t>рабочего места, температурный режим, электробезопасность и т. д.). Своевременно</w:t>
      </w:r>
      <w:r>
        <w:rPr>
          <w:rFonts w:ascii="Times New Roman" w:eastAsia="Times New Roman" w:hAnsi="Times New Roman" w:cs="Times New Roman"/>
          <w:color w:val="000000"/>
          <w:spacing w:val="3"/>
          <w:sz w:val="24"/>
          <w:szCs w:val="24"/>
          <w:lang w:eastAsia="ru-RU"/>
        </w:rPr>
        <w:br/>
      </w:r>
      <w:r>
        <w:rPr>
          <w:rFonts w:ascii="Times New Roman" w:eastAsia="Times New Roman" w:hAnsi="Times New Roman" w:cs="Times New Roman"/>
          <w:color w:val="000000"/>
          <w:spacing w:val="1"/>
          <w:sz w:val="24"/>
          <w:szCs w:val="24"/>
          <w:lang w:eastAsia="ru-RU"/>
        </w:rPr>
        <w:t>производит ремонт  здания  и  помещений  ДОУ,  добивается   эффективной   работы</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1"/>
          <w:sz w:val="24"/>
          <w:szCs w:val="24"/>
          <w:lang w:eastAsia="ru-RU"/>
        </w:rPr>
        <w:t>технического персонала;</w:t>
      </w:r>
    </w:p>
    <w:p w:rsidR="00EF372E" w:rsidRDefault="00EF372E" w:rsidP="00EF372E">
      <w:pPr>
        <w:widowControl w:val="0"/>
        <w:numPr>
          <w:ilvl w:val="0"/>
          <w:numId w:val="20"/>
        </w:numPr>
        <w:shd w:val="clear" w:color="auto" w:fill="FFFFFF"/>
        <w:tabs>
          <w:tab w:val="left" w:pos="346"/>
        </w:tabs>
        <w:autoSpaceDE w:val="0"/>
        <w:autoSpaceDN w:val="0"/>
        <w:adjustRightInd w:val="0"/>
        <w:spacing w:before="126"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обеспечивает сохранность имущества ДОУ, его сотрудников и детей;</w:t>
      </w:r>
    </w:p>
    <w:p w:rsidR="00EF372E" w:rsidRDefault="00EF372E" w:rsidP="00EF372E">
      <w:pPr>
        <w:widowControl w:val="0"/>
        <w:numPr>
          <w:ilvl w:val="0"/>
          <w:numId w:val="20"/>
        </w:numPr>
        <w:shd w:val="clear" w:color="auto" w:fill="FFFFFF"/>
        <w:tabs>
          <w:tab w:val="left" w:pos="346"/>
        </w:tabs>
        <w:autoSpaceDE w:val="0"/>
        <w:autoSpaceDN w:val="0"/>
        <w:adjustRightInd w:val="0"/>
        <w:spacing w:before="47" w:after="0" w:line="403" w:lineRule="exact"/>
        <w:ind w:left="346" w:hanging="34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обеспечивает  систематический   контроль  за  соблюдением   условий   оплаты  труда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1"/>
          <w:sz w:val="24"/>
          <w:szCs w:val="24"/>
          <w:lang w:eastAsia="ru-RU"/>
        </w:rPr>
        <w:t>работников и расходованием фонда заработной платы;</w:t>
      </w:r>
    </w:p>
    <w:p w:rsidR="00EF372E" w:rsidRDefault="00EF372E" w:rsidP="00EF372E">
      <w:pPr>
        <w:widowControl w:val="0"/>
        <w:numPr>
          <w:ilvl w:val="0"/>
          <w:numId w:val="20"/>
        </w:numPr>
        <w:shd w:val="clear" w:color="auto" w:fill="FFFFFF"/>
        <w:tabs>
          <w:tab w:val="left" w:pos="346"/>
        </w:tabs>
        <w:autoSpaceDE w:val="0"/>
        <w:autoSpaceDN w:val="0"/>
        <w:adjustRightInd w:val="0"/>
        <w:spacing w:before="14" w:after="0" w:line="407" w:lineRule="exact"/>
        <w:ind w:left="346" w:hanging="34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3"/>
          <w:sz w:val="24"/>
          <w:szCs w:val="24"/>
          <w:lang w:eastAsia="ru-RU"/>
        </w:rPr>
        <w:t>чутко относится к повседневным нуждам работников, обеспечивает предоставление</w:t>
      </w:r>
      <w:r>
        <w:rPr>
          <w:rFonts w:ascii="Times New Roman" w:eastAsia="Times New Roman" w:hAnsi="Times New Roman" w:cs="Times New Roman"/>
          <w:color w:val="000000"/>
          <w:spacing w:val="3"/>
          <w:sz w:val="24"/>
          <w:szCs w:val="24"/>
          <w:lang w:eastAsia="ru-RU"/>
        </w:rPr>
        <w:br/>
        <w:t>им установленных льгот и преимуществ, при возможности содействует улучшению</w:t>
      </w:r>
      <w:r>
        <w:rPr>
          <w:rFonts w:ascii="Times New Roman" w:eastAsia="Times New Roman" w:hAnsi="Times New Roman" w:cs="Times New Roman"/>
          <w:color w:val="000000"/>
          <w:spacing w:val="3"/>
          <w:sz w:val="24"/>
          <w:szCs w:val="24"/>
          <w:lang w:eastAsia="ru-RU"/>
        </w:rPr>
        <w:br/>
      </w:r>
      <w:r>
        <w:rPr>
          <w:rFonts w:ascii="Times New Roman" w:eastAsia="Times New Roman" w:hAnsi="Times New Roman" w:cs="Times New Roman"/>
          <w:color w:val="000000"/>
          <w:spacing w:val="-1"/>
          <w:sz w:val="24"/>
          <w:szCs w:val="24"/>
          <w:lang w:eastAsia="ru-RU"/>
        </w:rPr>
        <w:t>жилищно-бытовых условий.</w:t>
      </w:r>
    </w:p>
    <w:p w:rsidR="00EF372E" w:rsidRDefault="00EF372E" w:rsidP="00EF372E">
      <w:pPr>
        <w:widowControl w:val="0"/>
        <w:shd w:val="clear" w:color="auto" w:fill="FFFFFF"/>
        <w:autoSpaceDE w:val="0"/>
        <w:autoSpaceDN w:val="0"/>
        <w:adjustRightInd w:val="0"/>
        <w:spacing w:after="0" w:line="407" w:lineRule="exact"/>
        <w:ind w:left="40" w:right="14"/>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5"/>
          <w:sz w:val="24"/>
          <w:szCs w:val="24"/>
          <w:lang w:eastAsia="ru-RU"/>
        </w:rPr>
        <w:t xml:space="preserve">4.2. Руководство ДОУ несет ответственность за жизнь и здоровье детей во время </w:t>
      </w:r>
      <w:r>
        <w:rPr>
          <w:rFonts w:ascii="Times New Roman" w:eastAsia="Times New Roman" w:hAnsi="Times New Roman" w:cs="Times New Roman"/>
          <w:color w:val="000000"/>
          <w:sz w:val="24"/>
          <w:szCs w:val="24"/>
          <w:lang w:eastAsia="ru-RU"/>
        </w:rPr>
        <w:t xml:space="preserve">пребывания их в ДОУ. Обо всех случаях травматизма в установленном порядке сообщает </w:t>
      </w:r>
      <w:r>
        <w:rPr>
          <w:rFonts w:ascii="Times New Roman" w:eastAsia="Times New Roman" w:hAnsi="Times New Roman" w:cs="Times New Roman"/>
          <w:color w:val="000000"/>
          <w:spacing w:val="-1"/>
          <w:sz w:val="24"/>
          <w:szCs w:val="24"/>
          <w:lang w:eastAsia="ru-RU"/>
        </w:rPr>
        <w:t>в соответствующие органы управления образования.</w:t>
      </w:r>
    </w:p>
    <w:p w:rsidR="00EF372E" w:rsidRDefault="00EF372E" w:rsidP="00EF372E">
      <w:pPr>
        <w:widowControl w:val="0"/>
        <w:shd w:val="clear" w:color="auto" w:fill="FFFFFF"/>
        <w:autoSpaceDE w:val="0"/>
        <w:autoSpaceDN w:val="0"/>
        <w:adjustRightInd w:val="0"/>
        <w:spacing w:after="0" w:line="407" w:lineRule="exact"/>
        <w:ind w:left="18"/>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pacing w:val="-2"/>
          <w:sz w:val="24"/>
          <w:szCs w:val="24"/>
          <w:lang w:eastAsia="ru-RU"/>
        </w:rPr>
        <w:t>5. Права работников</w:t>
      </w:r>
    </w:p>
    <w:p w:rsidR="00EF372E" w:rsidRDefault="00EF372E" w:rsidP="00EF372E">
      <w:pPr>
        <w:widowControl w:val="0"/>
        <w:numPr>
          <w:ilvl w:val="0"/>
          <w:numId w:val="21"/>
        </w:numPr>
        <w:shd w:val="clear" w:color="auto" w:fill="FFFFFF"/>
        <w:tabs>
          <w:tab w:val="left" w:pos="443"/>
        </w:tabs>
        <w:autoSpaceDE w:val="0"/>
        <w:autoSpaceDN w:val="0"/>
        <w:adjustRightInd w:val="0"/>
        <w:spacing w:after="0" w:line="407" w:lineRule="exact"/>
        <w:ind w:left="25"/>
        <w:rPr>
          <w:rFonts w:ascii="Times New Roman" w:eastAsia="Times New Roman" w:hAnsi="Times New Roman" w:cs="Times New Roman"/>
          <w:b/>
          <w:bCs/>
          <w:color w:val="000000"/>
          <w:spacing w:val="-9"/>
          <w:sz w:val="24"/>
          <w:szCs w:val="24"/>
          <w:lang w:eastAsia="ru-RU"/>
        </w:rPr>
      </w:pPr>
      <w:r>
        <w:rPr>
          <w:rFonts w:ascii="Times New Roman" w:eastAsia="Times New Roman" w:hAnsi="Times New Roman" w:cs="Times New Roman"/>
          <w:color w:val="000000"/>
          <w:spacing w:val="7"/>
          <w:sz w:val="24"/>
          <w:szCs w:val="24"/>
          <w:lang w:eastAsia="ru-RU"/>
        </w:rPr>
        <w:t>Педагогические работники имеют право работать по совместительству в других</w:t>
      </w:r>
      <w:r>
        <w:rPr>
          <w:rFonts w:ascii="Times New Roman" w:eastAsia="Times New Roman" w:hAnsi="Times New Roman" w:cs="Times New Roman"/>
          <w:color w:val="000000"/>
          <w:spacing w:val="7"/>
          <w:sz w:val="24"/>
          <w:szCs w:val="24"/>
          <w:lang w:eastAsia="ru-RU"/>
        </w:rPr>
        <w:br/>
      </w:r>
      <w:r>
        <w:rPr>
          <w:rFonts w:ascii="Times New Roman" w:eastAsia="Times New Roman" w:hAnsi="Times New Roman" w:cs="Times New Roman"/>
          <w:color w:val="000000"/>
          <w:spacing w:val="-1"/>
          <w:sz w:val="24"/>
          <w:szCs w:val="24"/>
          <w:lang w:eastAsia="ru-RU"/>
        </w:rPr>
        <w:t>организациях, учреждениях в свободное от основной работы время, но не в ущерб ей.</w:t>
      </w:r>
    </w:p>
    <w:p w:rsidR="00EF372E" w:rsidRDefault="00EF372E" w:rsidP="00EF372E">
      <w:pPr>
        <w:widowControl w:val="0"/>
        <w:numPr>
          <w:ilvl w:val="0"/>
          <w:numId w:val="21"/>
        </w:numPr>
        <w:shd w:val="clear" w:color="auto" w:fill="FFFFFF"/>
        <w:tabs>
          <w:tab w:val="left" w:pos="443"/>
        </w:tabs>
        <w:autoSpaceDE w:val="0"/>
        <w:autoSpaceDN w:val="0"/>
        <w:adjustRightInd w:val="0"/>
        <w:spacing w:after="0" w:line="407" w:lineRule="exact"/>
        <w:ind w:left="25"/>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5"/>
          <w:sz w:val="24"/>
          <w:szCs w:val="24"/>
          <w:lang w:eastAsia="ru-RU"/>
        </w:rPr>
        <w:t xml:space="preserve"> Педагогические работники добровольно проходят </w:t>
      </w:r>
      <w:r>
        <w:rPr>
          <w:rFonts w:ascii="Times New Roman" w:eastAsia="Times New Roman" w:hAnsi="Times New Roman" w:cs="Times New Roman"/>
          <w:color w:val="000000"/>
          <w:spacing w:val="5"/>
          <w:sz w:val="24"/>
          <w:szCs w:val="24"/>
          <w:lang w:eastAsia="ru-RU"/>
        </w:rPr>
        <w:br/>
      </w:r>
      <w:r>
        <w:rPr>
          <w:rFonts w:ascii="Times New Roman" w:eastAsia="Times New Roman" w:hAnsi="Times New Roman" w:cs="Times New Roman"/>
          <w:color w:val="000000"/>
          <w:spacing w:val="2"/>
          <w:sz w:val="24"/>
          <w:szCs w:val="24"/>
          <w:lang w:eastAsia="ru-RU"/>
        </w:rPr>
        <w:t>аттестацию, согласно Приказу № 209 от26.03.2010 г. «О порядке аттестации педагогических  р</w:t>
      </w:r>
      <w:r>
        <w:rPr>
          <w:rFonts w:ascii="Times New Roman" w:eastAsia="Times New Roman" w:hAnsi="Times New Roman" w:cs="Times New Roman"/>
          <w:color w:val="000000"/>
          <w:spacing w:val="-1"/>
          <w:sz w:val="24"/>
          <w:szCs w:val="24"/>
          <w:lang w:eastAsia="ru-RU"/>
        </w:rPr>
        <w:t>аботников государственных и муниципальных образовательных учреждений.»</w:t>
      </w:r>
    </w:p>
    <w:p w:rsidR="00EF372E" w:rsidRDefault="00EF372E" w:rsidP="00EF372E">
      <w:pPr>
        <w:widowControl w:val="0"/>
        <w:numPr>
          <w:ilvl w:val="0"/>
          <w:numId w:val="21"/>
        </w:numPr>
        <w:shd w:val="clear" w:color="auto" w:fill="FFFFFF"/>
        <w:tabs>
          <w:tab w:val="left" w:pos="443"/>
        </w:tabs>
        <w:autoSpaceDE w:val="0"/>
        <w:autoSpaceDN w:val="0"/>
        <w:adjustRightInd w:val="0"/>
        <w:spacing w:before="4" w:after="0" w:line="407" w:lineRule="exact"/>
        <w:ind w:left="25"/>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1"/>
          <w:sz w:val="24"/>
          <w:szCs w:val="24"/>
          <w:lang w:eastAsia="ru-RU"/>
        </w:rPr>
        <w:t>Работники также имеют все права, предоставленные им законодательством.</w:t>
      </w:r>
    </w:p>
    <w:p w:rsidR="00EF372E" w:rsidRDefault="00EF372E" w:rsidP="00EF372E">
      <w:pPr>
        <w:widowControl w:val="0"/>
        <w:shd w:val="clear" w:color="auto" w:fill="FFFFFF"/>
        <w:tabs>
          <w:tab w:val="left" w:pos="446"/>
        </w:tabs>
        <w:autoSpaceDE w:val="0"/>
        <w:autoSpaceDN w:val="0"/>
        <w:adjustRightInd w:val="0"/>
        <w:spacing w:before="29" w:after="0" w:line="425" w:lineRule="exact"/>
        <w:ind w:left="446"/>
        <w:rPr>
          <w:rFonts w:ascii="Times New Roman" w:eastAsia="Times New Roman" w:hAnsi="Times New Roman" w:cs="Times New Roman"/>
          <w:color w:val="000000"/>
          <w:sz w:val="24"/>
          <w:szCs w:val="24"/>
          <w:lang w:eastAsia="ru-RU"/>
        </w:rPr>
      </w:pPr>
    </w:p>
    <w:p w:rsidR="00EF372E" w:rsidRDefault="00EF372E" w:rsidP="00EF372E">
      <w:pPr>
        <w:widowControl w:val="0"/>
        <w:shd w:val="clear" w:color="auto" w:fill="FFFFFF"/>
        <w:tabs>
          <w:tab w:val="left" w:pos="446"/>
        </w:tabs>
        <w:autoSpaceDE w:val="0"/>
        <w:autoSpaceDN w:val="0"/>
        <w:adjustRightInd w:val="0"/>
        <w:spacing w:before="29" w:after="0" w:line="425" w:lineRule="exact"/>
        <w:ind w:left="446"/>
        <w:jc w:val="center"/>
        <w:rPr>
          <w:rFonts w:ascii="Times New Roman" w:eastAsia="Times New Roman" w:hAnsi="Times New Roman" w:cs="Times New Roman"/>
          <w:color w:val="000000"/>
          <w:sz w:val="24"/>
          <w:szCs w:val="24"/>
          <w:lang w:eastAsia="ru-RU"/>
        </w:rPr>
      </w:pPr>
    </w:p>
    <w:p w:rsidR="00EF372E" w:rsidRDefault="00EF372E" w:rsidP="00EF372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EF372E" w:rsidRDefault="00EF372E" w:rsidP="00EF372E">
      <w:pPr>
        <w:rPr>
          <w:rFonts w:ascii="Times New Roman" w:eastAsia="Times New Roman" w:hAnsi="Times New Roman" w:cs="Times New Roman"/>
          <w:sz w:val="24"/>
          <w:szCs w:val="24"/>
          <w:lang w:eastAsia="ru-RU"/>
        </w:rPr>
      </w:pPr>
    </w:p>
    <w:p w:rsidR="00EF372E" w:rsidRDefault="00EF372E" w:rsidP="00EF372E">
      <w:pPr>
        <w:spacing w:after="0"/>
        <w:rPr>
          <w:rFonts w:ascii="Times New Roman" w:eastAsia="Times New Roman" w:hAnsi="Times New Roman" w:cs="Times New Roman"/>
          <w:sz w:val="24"/>
          <w:szCs w:val="24"/>
          <w:lang w:eastAsia="ru-RU"/>
        </w:rPr>
        <w:sectPr w:rsidR="00EF372E">
          <w:pgSz w:w="11909" w:h="16834"/>
          <w:pgMar w:top="1364" w:right="1198" w:bottom="360" w:left="1275" w:header="720" w:footer="720" w:gutter="0"/>
          <w:cols w:space="720"/>
        </w:sectPr>
      </w:pPr>
    </w:p>
    <w:p w:rsidR="00EF372E" w:rsidRDefault="00EF372E" w:rsidP="00EF372E">
      <w:pPr>
        <w:widowControl w:val="0"/>
        <w:shd w:val="clear" w:color="auto" w:fill="FFFFFF"/>
        <w:tabs>
          <w:tab w:val="left" w:pos="443"/>
        </w:tabs>
        <w:autoSpaceDE w:val="0"/>
        <w:autoSpaceDN w:val="0"/>
        <w:adjustRightInd w:val="0"/>
        <w:spacing w:before="4" w:after="0" w:line="407" w:lineRule="exact"/>
        <w:ind w:left="25"/>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9"/>
          <w:sz w:val="24"/>
          <w:szCs w:val="24"/>
          <w:lang w:eastAsia="ru-RU"/>
        </w:rPr>
        <w:lastRenderedPageBreak/>
        <w:t xml:space="preserve">                                              </w:t>
      </w:r>
    </w:p>
    <w:p w:rsidR="00EF372E" w:rsidRDefault="00EF372E" w:rsidP="00EF372E">
      <w:pPr>
        <w:widowControl w:val="0"/>
        <w:shd w:val="clear" w:color="auto" w:fill="FFFFFF"/>
        <w:tabs>
          <w:tab w:val="left" w:pos="443"/>
        </w:tabs>
        <w:autoSpaceDE w:val="0"/>
        <w:autoSpaceDN w:val="0"/>
        <w:adjustRightInd w:val="0"/>
        <w:spacing w:before="4" w:after="0" w:line="407" w:lineRule="exact"/>
        <w:ind w:left="25"/>
        <w:rPr>
          <w:rFonts w:ascii="Times New Roman" w:eastAsia="Times New Roman" w:hAnsi="Times New Roman" w:cs="Times New Roman"/>
          <w:color w:val="000000"/>
          <w:spacing w:val="-9"/>
          <w:sz w:val="24"/>
          <w:szCs w:val="24"/>
          <w:lang w:eastAsia="ru-RU"/>
        </w:rPr>
      </w:pPr>
    </w:p>
    <w:p w:rsidR="00EF372E" w:rsidRDefault="00EF372E" w:rsidP="00EF372E">
      <w:pPr>
        <w:widowControl w:val="0"/>
        <w:shd w:val="clear" w:color="auto" w:fill="FFFFFF"/>
        <w:tabs>
          <w:tab w:val="left" w:pos="443"/>
        </w:tabs>
        <w:autoSpaceDE w:val="0"/>
        <w:autoSpaceDN w:val="0"/>
        <w:adjustRightInd w:val="0"/>
        <w:spacing w:before="4" w:after="0" w:line="407" w:lineRule="exact"/>
        <w:ind w:left="25"/>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9"/>
          <w:sz w:val="24"/>
          <w:szCs w:val="24"/>
          <w:lang w:eastAsia="ru-RU"/>
        </w:rPr>
        <w:t xml:space="preserve">                             </w:t>
      </w:r>
      <w:r>
        <w:rPr>
          <w:rFonts w:ascii="Times New Roman" w:eastAsia="Times New Roman" w:hAnsi="Times New Roman" w:cs="Times New Roman"/>
          <w:b/>
          <w:bCs/>
          <w:color w:val="000000"/>
          <w:spacing w:val="-1"/>
          <w:sz w:val="24"/>
          <w:szCs w:val="24"/>
          <w:lang w:eastAsia="ru-RU"/>
        </w:rPr>
        <w:t>6. Рабочее время и его использование</w:t>
      </w:r>
    </w:p>
    <w:p w:rsidR="00EF372E" w:rsidRDefault="00EF372E" w:rsidP="00EF372E">
      <w:pPr>
        <w:widowControl w:val="0"/>
        <w:numPr>
          <w:ilvl w:val="0"/>
          <w:numId w:val="22"/>
        </w:numPr>
        <w:shd w:val="clear" w:color="auto" w:fill="FFFFFF"/>
        <w:tabs>
          <w:tab w:val="left" w:pos="486"/>
        </w:tabs>
        <w:autoSpaceDE w:val="0"/>
        <w:autoSpaceDN w:val="0"/>
        <w:adjustRightInd w:val="0"/>
        <w:spacing w:after="0" w:line="418" w:lineRule="exact"/>
        <w:ind w:left="4"/>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5"/>
          <w:sz w:val="24"/>
          <w:szCs w:val="24"/>
          <w:lang w:eastAsia="ru-RU"/>
        </w:rPr>
        <w:t>Рабочее время педагогических работников определяется учебным расписанием и</w:t>
      </w:r>
      <w:r>
        <w:rPr>
          <w:rFonts w:ascii="Times New Roman" w:eastAsia="Times New Roman" w:hAnsi="Times New Roman" w:cs="Times New Roman"/>
          <w:color w:val="000000"/>
          <w:spacing w:val="5"/>
          <w:sz w:val="24"/>
          <w:szCs w:val="24"/>
          <w:lang w:eastAsia="ru-RU"/>
        </w:rPr>
        <w:br/>
      </w:r>
      <w:r>
        <w:rPr>
          <w:rFonts w:ascii="Times New Roman" w:eastAsia="Times New Roman" w:hAnsi="Times New Roman" w:cs="Times New Roman"/>
          <w:color w:val="000000"/>
          <w:spacing w:val="-1"/>
          <w:sz w:val="24"/>
          <w:szCs w:val="24"/>
          <w:lang w:eastAsia="ru-RU"/>
        </w:rPr>
        <w:t>должностными   обязанностями,   возлагаемыми   на   них   Уставом   ДОУ   и   Правилами</w:t>
      </w:r>
      <w:r>
        <w:rPr>
          <w:rFonts w:ascii="Times New Roman" w:eastAsia="Times New Roman" w:hAnsi="Times New Roman" w:cs="Times New Roman"/>
          <w:color w:val="000000"/>
          <w:spacing w:val="-1"/>
          <w:sz w:val="24"/>
          <w:szCs w:val="24"/>
          <w:lang w:eastAsia="ru-RU"/>
        </w:rPr>
        <w:br/>
        <w:t>внутреннего трудового распорядка.</w:t>
      </w:r>
    </w:p>
    <w:p w:rsidR="00EF372E" w:rsidRDefault="00EF372E" w:rsidP="00EF372E">
      <w:pPr>
        <w:widowControl w:val="0"/>
        <w:numPr>
          <w:ilvl w:val="0"/>
          <w:numId w:val="22"/>
        </w:numPr>
        <w:shd w:val="clear" w:color="auto" w:fill="FFFFFF"/>
        <w:tabs>
          <w:tab w:val="left" w:pos="486"/>
        </w:tabs>
        <w:autoSpaceDE w:val="0"/>
        <w:autoSpaceDN w:val="0"/>
        <w:adjustRightInd w:val="0"/>
        <w:spacing w:after="0" w:line="418" w:lineRule="exact"/>
        <w:ind w:left="4"/>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4"/>
          <w:sz w:val="24"/>
          <w:szCs w:val="24"/>
          <w:lang w:eastAsia="ru-RU"/>
        </w:rPr>
        <w:t xml:space="preserve">Педагогическую нагрузку педагогических работников устанавливает заведующий ДОУ с </w:t>
      </w:r>
      <w:r>
        <w:rPr>
          <w:rFonts w:ascii="Times New Roman" w:eastAsia="Times New Roman" w:hAnsi="Times New Roman" w:cs="Times New Roman"/>
          <w:color w:val="000000"/>
          <w:spacing w:val="-1"/>
          <w:sz w:val="24"/>
          <w:szCs w:val="24"/>
          <w:lang w:eastAsia="ru-RU"/>
        </w:rPr>
        <w:t xml:space="preserve">учетом мнения трудового коллектива, до ухода работника в отпуск. При этом необходимо </w:t>
      </w:r>
      <w:r>
        <w:rPr>
          <w:rFonts w:ascii="Times New Roman" w:eastAsia="Times New Roman" w:hAnsi="Times New Roman" w:cs="Times New Roman"/>
          <w:color w:val="000000"/>
          <w:spacing w:val="-3"/>
          <w:sz w:val="24"/>
          <w:szCs w:val="24"/>
          <w:lang w:eastAsia="ru-RU"/>
        </w:rPr>
        <w:t>учитывать:</w:t>
      </w:r>
    </w:p>
    <w:p w:rsidR="00EF372E" w:rsidRDefault="00EF372E" w:rsidP="00EF372E">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EF372E" w:rsidRDefault="00EF372E" w:rsidP="00EF372E">
      <w:pPr>
        <w:widowControl w:val="0"/>
        <w:numPr>
          <w:ilvl w:val="0"/>
          <w:numId w:val="17"/>
        </w:numPr>
        <w:shd w:val="clear" w:color="auto" w:fill="FFFFFF"/>
        <w:tabs>
          <w:tab w:val="left" w:pos="346"/>
        </w:tabs>
        <w:autoSpaceDE w:val="0"/>
        <w:autoSpaceDN w:val="0"/>
        <w:adjustRightInd w:val="0"/>
        <w:spacing w:before="4" w:after="0" w:line="418" w:lineRule="exact"/>
        <w:ind w:left="346" w:hanging="34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объем учебной нагрузки устанавливается исходя из принципов преемственности, с</w:t>
      </w:r>
      <w:r>
        <w:rPr>
          <w:rFonts w:ascii="Times New Roman" w:eastAsia="Times New Roman" w:hAnsi="Times New Roman" w:cs="Times New Roman"/>
          <w:color w:val="000000"/>
          <w:spacing w:val="4"/>
          <w:sz w:val="24"/>
          <w:szCs w:val="24"/>
          <w:lang w:eastAsia="ru-RU"/>
        </w:rPr>
        <w:br/>
        <w:t>учетом квалификации педагогического работника и имеющегося в наличии объема</w:t>
      </w:r>
      <w:r>
        <w:rPr>
          <w:rFonts w:ascii="Times New Roman" w:eastAsia="Times New Roman" w:hAnsi="Times New Roman" w:cs="Times New Roman"/>
          <w:color w:val="000000"/>
          <w:spacing w:val="4"/>
          <w:sz w:val="24"/>
          <w:szCs w:val="24"/>
          <w:lang w:eastAsia="ru-RU"/>
        </w:rPr>
        <w:br/>
      </w:r>
      <w:r>
        <w:rPr>
          <w:rFonts w:ascii="Times New Roman" w:eastAsia="Times New Roman" w:hAnsi="Times New Roman" w:cs="Times New Roman"/>
          <w:color w:val="000000"/>
          <w:spacing w:val="-1"/>
          <w:sz w:val="24"/>
          <w:szCs w:val="24"/>
          <w:lang w:eastAsia="ru-RU"/>
        </w:rPr>
        <w:t>учебной нагрузки;</w:t>
      </w:r>
    </w:p>
    <w:p w:rsidR="00EF372E" w:rsidRDefault="00EF372E" w:rsidP="00EF372E">
      <w:pPr>
        <w:widowControl w:val="0"/>
        <w:numPr>
          <w:ilvl w:val="0"/>
          <w:numId w:val="17"/>
        </w:numPr>
        <w:shd w:val="clear" w:color="auto" w:fill="FFFFFF"/>
        <w:tabs>
          <w:tab w:val="left" w:pos="346"/>
        </w:tabs>
        <w:autoSpaceDE w:val="0"/>
        <w:autoSpaceDN w:val="0"/>
        <w:adjustRightInd w:val="0"/>
        <w:spacing w:before="7" w:after="0" w:line="418" w:lineRule="exact"/>
        <w:ind w:left="346" w:hanging="34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объем учебной нагрузки больше или меньше нормы часов за ставку заработной платы</w:t>
      </w:r>
      <w:r>
        <w:rPr>
          <w:rFonts w:ascii="Times New Roman" w:eastAsia="Times New Roman" w:hAnsi="Times New Roman" w:cs="Times New Roman"/>
          <w:color w:val="000000"/>
          <w:spacing w:val="-1"/>
          <w:sz w:val="24"/>
          <w:szCs w:val="24"/>
          <w:lang w:eastAsia="ru-RU"/>
        </w:rPr>
        <w:br/>
        <w:t>устанавливается только с письменного согласия работника;</w:t>
      </w:r>
    </w:p>
    <w:p w:rsidR="00EF372E" w:rsidRDefault="00EF372E" w:rsidP="00EF372E">
      <w:pPr>
        <w:widowControl w:val="0"/>
        <w:shd w:val="clear" w:color="auto" w:fill="FFFFFF"/>
        <w:tabs>
          <w:tab w:val="left" w:pos="346"/>
        </w:tabs>
        <w:autoSpaceDE w:val="0"/>
        <w:autoSpaceDN w:val="0"/>
        <w:adjustRightInd w:val="0"/>
        <w:spacing w:before="7" w:after="0" w:line="418" w:lineRule="exact"/>
        <w:rPr>
          <w:rFonts w:ascii="Times New Roman" w:eastAsia="Times New Roman" w:hAnsi="Times New Roman" w:cs="Times New Roman"/>
          <w:color w:val="000000"/>
          <w:sz w:val="24"/>
          <w:szCs w:val="24"/>
          <w:lang w:eastAsia="ru-RU"/>
        </w:rPr>
      </w:pPr>
    </w:p>
    <w:p w:rsidR="00EF372E" w:rsidRDefault="00EF372E" w:rsidP="00EF372E">
      <w:pPr>
        <w:widowControl w:val="0"/>
        <w:shd w:val="clear" w:color="auto" w:fill="FFFFFF"/>
        <w:autoSpaceDE w:val="0"/>
        <w:autoSpaceDN w:val="0"/>
        <w:adjustRightInd w:val="0"/>
        <w:spacing w:after="0" w:line="407" w:lineRule="exac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 xml:space="preserve">-   объем учебной нагрузки должен быть стабильным на протяжении всего учебного года, </w:t>
      </w:r>
      <w:r>
        <w:rPr>
          <w:rFonts w:ascii="Times New Roman" w:eastAsia="Times New Roman" w:hAnsi="Times New Roman" w:cs="Times New Roman"/>
          <w:color w:val="000000"/>
          <w:spacing w:val="-1"/>
          <w:sz w:val="24"/>
          <w:szCs w:val="24"/>
          <w:lang w:eastAsia="ru-RU"/>
        </w:rPr>
        <w:t>уменьшение его возможно только при сокращении числа детей и количества групп.</w:t>
      </w:r>
    </w:p>
    <w:p w:rsidR="00EF372E" w:rsidRDefault="00EF372E" w:rsidP="00EF372E">
      <w:pPr>
        <w:widowControl w:val="0"/>
        <w:shd w:val="clear" w:color="auto" w:fill="FFFFFF"/>
        <w:tabs>
          <w:tab w:val="left" w:pos="346"/>
        </w:tabs>
        <w:autoSpaceDE w:val="0"/>
        <w:autoSpaceDN w:val="0"/>
        <w:adjustRightInd w:val="0"/>
        <w:spacing w:before="7" w:after="0" w:line="418" w:lineRule="exact"/>
        <w:rPr>
          <w:rFonts w:ascii="Times New Roman" w:eastAsia="Times New Roman" w:hAnsi="Times New Roman" w:cs="Times New Roman"/>
          <w:color w:val="000000"/>
          <w:sz w:val="24"/>
          <w:szCs w:val="24"/>
          <w:lang w:eastAsia="ru-RU"/>
        </w:rPr>
      </w:pPr>
    </w:p>
    <w:p w:rsidR="00EF372E" w:rsidRDefault="00EF372E" w:rsidP="00EF372E">
      <w:pPr>
        <w:widowControl w:val="0"/>
        <w:shd w:val="clear" w:color="auto" w:fill="FFFFFF"/>
        <w:tabs>
          <w:tab w:val="left" w:pos="482"/>
        </w:tabs>
        <w:autoSpaceDE w:val="0"/>
        <w:autoSpaceDN w:val="0"/>
        <w:adjustRightInd w:val="0"/>
        <w:spacing w:after="0" w:line="407" w:lineRule="exact"/>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z w:val="24"/>
          <w:szCs w:val="24"/>
          <w:lang w:eastAsia="ru-RU"/>
        </w:rPr>
        <w:t>6.3.Руководитель ДОУ обязан организовать учет явки работников ДОУ на работу и ухода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4"/>
          <w:sz w:val="24"/>
          <w:szCs w:val="24"/>
          <w:lang w:eastAsia="ru-RU"/>
        </w:rPr>
        <w:t>с работы.</w:t>
      </w:r>
    </w:p>
    <w:p w:rsidR="00EF372E" w:rsidRDefault="00EF372E" w:rsidP="00EF372E">
      <w:pPr>
        <w:widowControl w:val="0"/>
        <w:shd w:val="clear" w:color="auto" w:fill="FFFFFF"/>
        <w:tabs>
          <w:tab w:val="left" w:pos="482"/>
        </w:tabs>
        <w:autoSpaceDE w:val="0"/>
        <w:autoSpaceDN w:val="0"/>
        <w:adjustRightInd w:val="0"/>
        <w:spacing w:before="11" w:after="0" w:line="407" w:lineRule="exact"/>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2"/>
          <w:sz w:val="24"/>
          <w:szCs w:val="24"/>
          <w:lang w:eastAsia="ru-RU"/>
        </w:rPr>
        <w:t>6.4.В ДОУ устанавливается 5-дневная рабочая неделя с 2 выходными днями: суббота и</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воскресенье. Продолжительность работы ДОУ составляет 12 часов.</w:t>
      </w:r>
    </w:p>
    <w:p w:rsidR="00EF372E" w:rsidRDefault="00EF372E" w:rsidP="00EF372E">
      <w:pPr>
        <w:widowControl w:val="0"/>
        <w:shd w:val="clear" w:color="auto" w:fill="FFFFFF"/>
        <w:tabs>
          <w:tab w:val="left" w:pos="490"/>
        </w:tabs>
        <w:autoSpaceDE w:val="0"/>
        <w:autoSpaceDN w:val="0"/>
        <w:adjustRightInd w:val="0"/>
        <w:spacing w:after="0" w:line="407" w:lineRule="exact"/>
        <w:ind w:left="32"/>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7"/>
          <w:sz w:val="24"/>
          <w:szCs w:val="24"/>
          <w:lang w:eastAsia="ru-RU"/>
        </w:rPr>
        <w:t>6.5.</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Продолжительность рабочего дня (смены) для воспитателей определяется из расчета</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2"/>
          <w:sz w:val="24"/>
          <w:szCs w:val="24"/>
          <w:lang w:eastAsia="ru-RU"/>
        </w:rPr>
        <w:t>36 часов в неделю.</w:t>
      </w:r>
    </w:p>
    <w:p w:rsidR="00EF372E" w:rsidRDefault="00EF372E" w:rsidP="00EF372E">
      <w:pPr>
        <w:widowControl w:val="0"/>
        <w:shd w:val="clear" w:color="auto" w:fill="FFFFFF"/>
        <w:autoSpaceDE w:val="0"/>
        <w:autoSpaceDN w:val="0"/>
        <w:adjustRightInd w:val="0"/>
        <w:spacing w:after="0" w:line="407" w:lineRule="exact"/>
        <w:ind w:left="36" w:right="11"/>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
          <w:sz w:val="24"/>
          <w:szCs w:val="24"/>
          <w:lang w:eastAsia="ru-RU"/>
        </w:rPr>
        <w:t xml:space="preserve">Воспитатели обязаны приходить на работу за 15 минут до начала смены. Окончание </w:t>
      </w:r>
      <w:r>
        <w:rPr>
          <w:rFonts w:ascii="Times New Roman" w:eastAsia="Times New Roman" w:hAnsi="Times New Roman" w:cs="Times New Roman"/>
          <w:color w:val="000000"/>
          <w:spacing w:val="3"/>
          <w:sz w:val="24"/>
          <w:szCs w:val="24"/>
          <w:lang w:eastAsia="ru-RU"/>
        </w:rPr>
        <w:t xml:space="preserve">рабочего дня воспитателей зависит от графика сменности. В конце дня воспитатели </w:t>
      </w:r>
      <w:r>
        <w:rPr>
          <w:rFonts w:ascii="Times New Roman" w:eastAsia="Times New Roman" w:hAnsi="Times New Roman" w:cs="Times New Roman"/>
          <w:color w:val="000000"/>
          <w:spacing w:val="-2"/>
          <w:sz w:val="24"/>
          <w:szCs w:val="24"/>
          <w:lang w:eastAsia="ru-RU"/>
        </w:rPr>
        <w:t xml:space="preserve">обязаны проследить за уходом детей домой в сопровождении родителей, иных законных представителей. В случае если родители или иные законные представители не явились за ребенком, воспитатель обязан немедленно сообщить об этом начальству, и не имеет права </w:t>
      </w:r>
      <w:r>
        <w:rPr>
          <w:rFonts w:ascii="Times New Roman" w:eastAsia="Times New Roman" w:hAnsi="Times New Roman" w:cs="Times New Roman"/>
          <w:color w:val="000000"/>
          <w:spacing w:val="-1"/>
          <w:sz w:val="24"/>
          <w:szCs w:val="24"/>
          <w:lang w:eastAsia="ru-RU"/>
        </w:rPr>
        <w:t>оставлять ребенка без присмотра.</w:t>
      </w:r>
    </w:p>
    <w:p w:rsidR="00EF372E" w:rsidRDefault="00EF372E" w:rsidP="00EF372E">
      <w:pPr>
        <w:widowControl w:val="0"/>
        <w:shd w:val="clear" w:color="auto" w:fill="FFFFFF"/>
        <w:tabs>
          <w:tab w:val="left" w:pos="490"/>
        </w:tabs>
        <w:autoSpaceDE w:val="0"/>
        <w:autoSpaceDN w:val="0"/>
        <w:adjustRightInd w:val="0"/>
        <w:spacing w:after="0" w:line="407" w:lineRule="exact"/>
        <w:ind w:left="32"/>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8"/>
          <w:sz w:val="24"/>
          <w:szCs w:val="24"/>
          <w:lang w:eastAsia="ru-RU"/>
        </w:rPr>
        <w:t>6.6.</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4"/>
          <w:sz w:val="24"/>
          <w:szCs w:val="24"/>
          <w:lang w:eastAsia="ru-RU"/>
        </w:rPr>
        <w:t>Продолжительность рабочего дня (смены) для    руководящего, административно-</w:t>
      </w:r>
      <w:r>
        <w:rPr>
          <w:rFonts w:ascii="Times New Roman" w:eastAsia="Times New Roman" w:hAnsi="Times New Roman" w:cs="Times New Roman"/>
          <w:color w:val="000000"/>
          <w:spacing w:val="4"/>
          <w:sz w:val="24"/>
          <w:szCs w:val="24"/>
          <w:lang w:eastAsia="ru-RU"/>
        </w:rPr>
        <w:br/>
      </w:r>
      <w:r>
        <w:rPr>
          <w:rFonts w:ascii="Times New Roman" w:eastAsia="Times New Roman" w:hAnsi="Times New Roman" w:cs="Times New Roman"/>
          <w:color w:val="000000"/>
          <w:sz w:val="24"/>
          <w:szCs w:val="24"/>
          <w:lang w:eastAsia="ru-RU"/>
        </w:rPr>
        <w:t>хозяйственного, обслуживающего и учебно-вспомогательного персонала определяется из</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1"/>
          <w:sz w:val="24"/>
          <w:szCs w:val="24"/>
          <w:lang w:eastAsia="ru-RU"/>
        </w:rPr>
        <w:t>расчета 40-часовой рабочей недели.</w:t>
      </w:r>
    </w:p>
    <w:p w:rsidR="00EF372E" w:rsidRDefault="00EF372E" w:rsidP="00EF372E">
      <w:pPr>
        <w:widowControl w:val="0"/>
        <w:shd w:val="clear" w:color="auto" w:fill="FFFFFF"/>
        <w:tabs>
          <w:tab w:val="left" w:pos="648"/>
        </w:tabs>
        <w:autoSpaceDE w:val="0"/>
        <w:autoSpaceDN w:val="0"/>
        <w:adjustRightInd w:val="0"/>
        <w:spacing w:before="4" w:after="0" w:line="407" w:lineRule="exact"/>
        <w:ind w:left="22"/>
        <w:rPr>
          <w:rFonts w:ascii="Times New Roman" w:eastAsia="Times New Roman" w:hAnsi="Times New Roman" w:cs="Times New Roman"/>
          <w:color w:val="000000"/>
          <w:spacing w:val="-8"/>
          <w:sz w:val="24"/>
          <w:szCs w:val="24"/>
          <w:lang w:eastAsia="ru-RU"/>
        </w:rPr>
      </w:pPr>
    </w:p>
    <w:p w:rsidR="00EF372E" w:rsidRDefault="00EF372E" w:rsidP="00EF372E">
      <w:pPr>
        <w:widowControl w:val="0"/>
        <w:shd w:val="clear" w:color="auto" w:fill="FFFFFF"/>
        <w:tabs>
          <w:tab w:val="left" w:pos="648"/>
        </w:tabs>
        <w:autoSpaceDE w:val="0"/>
        <w:autoSpaceDN w:val="0"/>
        <w:adjustRightInd w:val="0"/>
        <w:spacing w:before="4" w:after="0" w:line="407" w:lineRule="exact"/>
        <w:ind w:left="22"/>
        <w:rPr>
          <w:rFonts w:ascii="Times New Roman" w:eastAsia="Times New Roman" w:hAnsi="Times New Roman" w:cs="Times New Roman"/>
          <w:color w:val="000000"/>
          <w:spacing w:val="-8"/>
          <w:sz w:val="24"/>
          <w:szCs w:val="24"/>
          <w:lang w:eastAsia="ru-RU"/>
        </w:rPr>
      </w:pPr>
    </w:p>
    <w:p w:rsidR="00EF372E" w:rsidRDefault="00EF372E" w:rsidP="00EF372E">
      <w:pPr>
        <w:widowControl w:val="0"/>
        <w:shd w:val="clear" w:color="auto" w:fill="FFFFFF"/>
        <w:tabs>
          <w:tab w:val="left" w:pos="3900"/>
        </w:tabs>
        <w:autoSpaceDE w:val="0"/>
        <w:autoSpaceDN w:val="0"/>
        <w:adjustRightInd w:val="0"/>
        <w:spacing w:before="4" w:after="0" w:line="407" w:lineRule="exact"/>
        <w:ind w:left="22"/>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ab/>
        <w:t>31</w:t>
      </w:r>
    </w:p>
    <w:p w:rsidR="00EF372E" w:rsidRDefault="00EF372E" w:rsidP="00EF372E">
      <w:pPr>
        <w:widowControl w:val="0"/>
        <w:shd w:val="clear" w:color="auto" w:fill="FFFFFF"/>
        <w:tabs>
          <w:tab w:val="left" w:pos="648"/>
        </w:tabs>
        <w:autoSpaceDE w:val="0"/>
        <w:autoSpaceDN w:val="0"/>
        <w:adjustRightInd w:val="0"/>
        <w:spacing w:before="4" w:after="0" w:line="407" w:lineRule="exact"/>
        <w:ind w:left="22"/>
        <w:rPr>
          <w:rFonts w:ascii="Times New Roman" w:eastAsia="Times New Roman" w:hAnsi="Times New Roman" w:cs="Times New Roman"/>
          <w:color w:val="000000"/>
          <w:spacing w:val="-8"/>
          <w:sz w:val="24"/>
          <w:szCs w:val="24"/>
          <w:lang w:eastAsia="ru-RU"/>
        </w:rPr>
      </w:pPr>
    </w:p>
    <w:p w:rsidR="00EF372E" w:rsidRDefault="00EF372E" w:rsidP="00EF372E">
      <w:pPr>
        <w:widowControl w:val="0"/>
        <w:shd w:val="clear" w:color="auto" w:fill="FFFFFF"/>
        <w:tabs>
          <w:tab w:val="left" w:pos="648"/>
        </w:tabs>
        <w:autoSpaceDE w:val="0"/>
        <w:autoSpaceDN w:val="0"/>
        <w:adjustRightInd w:val="0"/>
        <w:spacing w:before="4" w:after="0" w:line="407" w:lineRule="exact"/>
        <w:ind w:left="22"/>
        <w:rPr>
          <w:rFonts w:ascii="Times New Roman" w:eastAsia="Times New Roman" w:hAnsi="Times New Roman" w:cs="Times New Roman"/>
          <w:color w:val="000000"/>
          <w:spacing w:val="-8"/>
          <w:sz w:val="24"/>
          <w:szCs w:val="24"/>
          <w:lang w:eastAsia="ru-RU"/>
        </w:rPr>
      </w:pPr>
    </w:p>
    <w:p w:rsidR="00EF372E" w:rsidRDefault="00EF372E" w:rsidP="00EF372E">
      <w:pPr>
        <w:widowControl w:val="0"/>
        <w:shd w:val="clear" w:color="auto" w:fill="FFFFFF"/>
        <w:tabs>
          <w:tab w:val="left" w:pos="648"/>
        </w:tabs>
        <w:autoSpaceDE w:val="0"/>
        <w:autoSpaceDN w:val="0"/>
        <w:adjustRightInd w:val="0"/>
        <w:spacing w:before="4" w:after="0" w:line="407" w:lineRule="exact"/>
        <w:ind w:left="22"/>
        <w:rPr>
          <w:rFonts w:ascii="Times New Roman" w:eastAsia="Times New Roman" w:hAnsi="Times New Roman" w:cs="Times New Roman"/>
          <w:color w:val="000000"/>
          <w:spacing w:val="-8"/>
          <w:sz w:val="24"/>
          <w:szCs w:val="24"/>
          <w:lang w:eastAsia="ru-RU"/>
        </w:rPr>
      </w:pPr>
    </w:p>
    <w:p w:rsidR="00EF372E" w:rsidRDefault="00EF372E" w:rsidP="00EF372E">
      <w:pPr>
        <w:widowControl w:val="0"/>
        <w:shd w:val="clear" w:color="auto" w:fill="FFFFFF"/>
        <w:tabs>
          <w:tab w:val="left" w:pos="648"/>
        </w:tabs>
        <w:autoSpaceDE w:val="0"/>
        <w:autoSpaceDN w:val="0"/>
        <w:adjustRightInd w:val="0"/>
        <w:spacing w:before="4" w:after="0" w:line="407" w:lineRule="exact"/>
        <w:ind w:left="22"/>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8"/>
          <w:sz w:val="24"/>
          <w:szCs w:val="24"/>
          <w:lang w:eastAsia="ru-RU"/>
        </w:rPr>
        <w:t>6.7.</w:t>
      </w:r>
      <w:r>
        <w:rPr>
          <w:rFonts w:ascii="Times New Roman" w:eastAsia="Times New Roman" w:hAnsi="Times New Roman" w:cs="Times New Roman"/>
          <w:color w:val="000000"/>
          <w:sz w:val="24"/>
          <w:szCs w:val="24"/>
          <w:lang w:eastAsia="ru-RU"/>
        </w:rPr>
        <w:tab/>
        <w:t>Продолжительность    рабочего    дня    обслуживающего    персонала    и    рабочих</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6"/>
          <w:sz w:val="24"/>
          <w:szCs w:val="24"/>
          <w:lang w:eastAsia="ru-RU"/>
        </w:rPr>
        <w:t>определяется графиком  сменности, который должен быть  объявлен работникам под</w:t>
      </w:r>
      <w:r>
        <w:rPr>
          <w:rFonts w:ascii="Times New Roman" w:eastAsia="Times New Roman" w:hAnsi="Times New Roman" w:cs="Times New Roman"/>
          <w:color w:val="000000"/>
          <w:spacing w:val="6"/>
          <w:sz w:val="24"/>
          <w:szCs w:val="24"/>
          <w:lang w:eastAsia="ru-RU"/>
        </w:rPr>
        <w:br/>
      </w:r>
      <w:r>
        <w:rPr>
          <w:rFonts w:ascii="Times New Roman" w:eastAsia="Times New Roman" w:hAnsi="Times New Roman" w:cs="Times New Roman"/>
          <w:color w:val="000000"/>
          <w:spacing w:val="9"/>
          <w:sz w:val="24"/>
          <w:szCs w:val="24"/>
          <w:lang w:eastAsia="ru-RU"/>
        </w:rPr>
        <w:t>расписку и вывешен на видном месте не позднее, чем за 1 месяц до введения его в</w:t>
      </w:r>
      <w:r>
        <w:rPr>
          <w:rFonts w:ascii="Times New Roman" w:eastAsia="Times New Roman" w:hAnsi="Times New Roman" w:cs="Times New Roman"/>
          <w:color w:val="000000"/>
          <w:spacing w:val="9"/>
          <w:sz w:val="24"/>
          <w:szCs w:val="24"/>
          <w:lang w:eastAsia="ru-RU"/>
        </w:rPr>
        <w:br/>
      </w:r>
      <w:r>
        <w:rPr>
          <w:rFonts w:ascii="Times New Roman" w:eastAsia="Times New Roman" w:hAnsi="Times New Roman" w:cs="Times New Roman"/>
          <w:color w:val="000000"/>
          <w:spacing w:val="-4"/>
          <w:sz w:val="24"/>
          <w:szCs w:val="24"/>
          <w:lang w:eastAsia="ru-RU"/>
        </w:rPr>
        <w:t>действие.</w:t>
      </w:r>
    </w:p>
    <w:p w:rsidR="00EF372E" w:rsidRDefault="00EF372E" w:rsidP="00EF372E">
      <w:pPr>
        <w:widowControl w:val="0"/>
        <w:shd w:val="clear" w:color="auto" w:fill="FFFFFF"/>
        <w:tabs>
          <w:tab w:val="left" w:pos="464"/>
        </w:tabs>
        <w:autoSpaceDE w:val="0"/>
        <w:autoSpaceDN w:val="0"/>
        <w:adjustRightInd w:val="0"/>
        <w:spacing w:after="0" w:line="407" w:lineRule="exact"/>
        <w:ind w:left="14"/>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8"/>
          <w:sz w:val="24"/>
          <w:szCs w:val="24"/>
          <w:lang w:eastAsia="ru-RU"/>
        </w:rPr>
        <w:t>6.8.</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Графики работы, расписание занятий, графики дежурств утверждаются заведующим</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9"/>
          <w:sz w:val="24"/>
          <w:szCs w:val="24"/>
          <w:lang w:eastAsia="ru-RU"/>
        </w:rPr>
        <w:t>ДОУ и предусматривают время начала и окончания работы,  перерыв для отдыха и</w:t>
      </w:r>
      <w:r>
        <w:rPr>
          <w:rFonts w:ascii="Times New Roman" w:eastAsia="Times New Roman" w:hAnsi="Times New Roman" w:cs="Times New Roman"/>
          <w:color w:val="000000"/>
          <w:spacing w:val="9"/>
          <w:sz w:val="24"/>
          <w:szCs w:val="24"/>
          <w:lang w:eastAsia="ru-RU"/>
        </w:rPr>
        <w:br/>
      </w:r>
      <w:r>
        <w:rPr>
          <w:rFonts w:ascii="Times New Roman" w:eastAsia="Times New Roman" w:hAnsi="Times New Roman" w:cs="Times New Roman"/>
          <w:color w:val="000000"/>
          <w:sz w:val="24"/>
          <w:szCs w:val="24"/>
          <w:lang w:eastAsia="ru-RU"/>
        </w:rPr>
        <w:t>питания,   время   начала   и   окончания   занятий,   дежурства.   Графики   и   расписания</w:t>
      </w:r>
      <w:r>
        <w:rPr>
          <w:rFonts w:ascii="Times New Roman" w:eastAsia="Times New Roman" w:hAnsi="Times New Roman" w:cs="Times New Roman"/>
          <w:color w:val="000000"/>
          <w:sz w:val="24"/>
          <w:szCs w:val="24"/>
          <w:lang w:eastAsia="ru-RU"/>
        </w:rPr>
        <w:br/>
        <w:t>вывешиваются   на доске   объявлений  для   всеобщего   ознакомления,   а  также   могут</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1"/>
          <w:sz w:val="24"/>
          <w:szCs w:val="24"/>
          <w:lang w:eastAsia="ru-RU"/>
        </w:rPr>
        <w:t>объявляться работнику под роспись.</w:t>
      </w:r>
    </w:p>
    <w:p w:rsidR="00EF372E" w:rsidRDefault="00EF372E" w:rsidP="00EF372E">
      <w:pPr>
        <w:widowControl w:val="0"/>
        <w:shd w:val="clear" w:color="auto" w:fill="FFFFFF"/>
        <w:tabs>
          <w:tab w:val="left" w:pos="580"/>
        </w:tabs>
        <w:autoSpaceDE w:val="0"/>
        <w:autoSpaceDN w:val="0"/>
        <w:adjustRightInd w:val="0"/>
        <w:spacing w:before="7" w:after="0" w:line="407" w:lineRule="exact"/>
        <w:ind w:left="4"/>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7"/>
          <w:sz w:val="24"/>
          <w:szCs w:val="24"/>
          <w:lang w:eastAsia="ru-RU"/>
        </w:rPr>
        <w:t>6.9.</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Работа   в   праздничные   дни   запрещена.   Привлечение   отдельных   работников</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3"/>
          <w:sz w:val="24"/>
          <w:szCs w:val="24"/>
          <w:lang w:eastAsia="ru-RU"/>
        </w:rPr>
        <w:t xml:space="preserve">общеобразовательного  учреждения    к дежурству  в </w:t>
      </w:r>
      <w:r>
        <w:rPr>
          <w:rFonts w:ascii="Times New Roman" w:eastAsia="Times New Roman" w:hAnsi="Times New Roman" w:cs="Times New Roman"/>
          <w:color w:val="000000"/>
          <w:sz w:val="24"/>
          <w:szCs w:val="24"/>
          <w:lang w:eastAsia="ru-RU"/>
        </w:rPr>
        <w:t xml:space="preserve">выходные и праздничные дни допускается в исключительных случаях, предусмотренных </w:t>
      </w:r>
      <w:r>
        <w:rPr>
          <w:rFonts w:ascii="Times New Roman" w:eastAsia="Times New Roman" w:hAnsi="Times New Roman" w:cs="Times New Roman"/>
          <w:color w:val="000000"/>
          <w:spacing w:val="-1"/>
          <w:sz w:val="24"/>
          <w:szCs w:val="24"/>
          <w:lang w:eastAsia="ru-RU"/>
        </w:rPr>
        <w:t>законодательством, по письменному приказу заведующего ДОУ.</w:t>
      </w:r>
    </w:p>
    <w:p w:rsidR="00EF372E" w:rsidRDefault="00EF372E" w:rsidP="00EF372E">
      <w:pPr>
        <w:widowControl w:val="0"/>
        <w:shd w:val="clear" w:color="auto" w:fill="FFFFFF"/>
        <w:tabs>
          <w:tab w:val="left" w:pos="475"/>
        </w:tabs>
        <w:autoSpaceDE w:val="0"/>
        <w:autoSpaceDN w:val="0"/>
        <w:adjustRightInd w:val="0"/>
        <w:spacing w:after="0" w:line="425" w:lineRule="exac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8"/>
          <w:sz w:val="24"/>
          <w:szCs w:val="24"/>
          <w:lang w:eastAsia="ru-RU"/>
        </w:rPr>
        <w:t>6.10.</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7"/>
          <w:sz w:val="24"/>
          <w:szCs w:val="24"/>
          <w:lang w:eastAsia="ru-RU"/>
        </w:rPr>
        <w:t>За дежурство или работу в выходные и праздничные дни по желанию работника</w:t>
      </w:r>
      <w:r>
        <w:rPr>
          <w:rFonts w:ascii="Times New Roman" w:eastAsia="Times New Roman" w:hAnsi="Times New Roman" w:cs="Times New Roman"/>
          <w:color w:val="000000"/>
          <w:spacing w:val="7"/>
          <w:sz w:val="24"/>
          <w:szCs w:val="24"/>
          <w:lang w:eastAsia="ru-RU"/>
        </w:rPr>
        <w:br/>
      </w:r>
      <w:r>
        <w:rPr>
          <w:rFonts w:ascii="Times New Roman" w:eastAsia="Times New Roman" w:hAnsi="Times New Roman" w:cs="Times New Roman"/>
          <w:color w:val="000000"/>
          <w:spacing w:val="-1"/>
          <w:sz w:val="24"/>
          <w:szCs w:val="24"/>
          <w:lang w:eastAsia="ru-RU"/>
        </w:rPr>
        <w:t>предоставляются      дни      отдыха      в      порядке,      предусмотренном      действующим</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2"/>
          <w:sz w:val="24"/>
          <w:szCs w:val="24"/>
          <w:lang w:eastAsia="ru-RU"/>
        </w:rPr>
        <w:t>законодательством.</w:t>
      </w:r>
    </w:p>
    <w:p w:rsidR="00EF372E" w:rsidRDefault="00EF372E" w:rsidP="00EF372E">
      <w:pPr>
        <w:widowControl w:val="0"/>
        <w:shd w:val="clear" w:color="auto" w:fill="FFFFFF"/>
        <w:tabs>
          <w:tab w:val="left" w:pos="630"/>
        </w:tabs>
        <w:autoSpaceDE w:val="0"/>
        <w:autoSpaceDN w:val="0"/>
        <w:adjustRightInd w:val="0"/>
        <w:spacing w:after="0" w:line="403" w:lineRule="exac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8"/>
          <w:sz w:val="24"/>
          <w:szCs w:val="24"/>
          <w:lang w:eastAsia="ru-RU"/>
        </w:rPr>
        <w:t>6.11.</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В   случае  неявки  на работу  по  болезни,  работник  обязан   при   наличии  такой</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возможности известить администрацию как можно раньше, а также предоставить листок</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1"/>
          <w:sz w:val="24"/>
          <w:szCs w:val="24"/>
          <w:lang w:eastAsia="ru-RU"/>
        </w:rPr>
        <w:t>временной нетрудоспособности в первый день выхода на работу.</w:t>
      </w:r>
    </w:p>
    <w:p w:rsidR="00EF372E" w:rsidRDefault="00EF372E" w:rsidP="00EF372E">
      <w:pPr>
        <w:widowControl w:val="0"/>
        <w:shd w:val="clear" w:color="auto" w:fill="FFFFFF"/>
        <w:tabs>
          <w:tab w:val="left" w:pos="770"/>
        </w:tabs>
        <w:autoSpaceDE w:val="0"/>
        <w:autoSpaceDN w:val="0"/>
        <w:adjustRightInd w:val="0"/>
        <w:spacing w:before="7" w:after="0" w:line="403" w:lineRule="exact"/>
        <w:ind w:left="97"/>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7"/>
          <w:sz w:val="24"/>
          <w:szCs w:val="24"/>
          <w:lang w:eastAsia="ru-RU"/>
        </w:rPr>
        <w:t>6.12.</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Очередность   предоставления   ежегодных   отпусков   устанавливается   с   учетом</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7"/>
          <w:sz w:val="24"/>
          <w:szCs w:val="24"/>
          <w:lang w:eastAsia="ru-RU"/>
        </w:rPr>
        <w:t>необходимости обеспечения нормальной работы ДОУ и благоприятных условий для</w:t>
      </w:r>
      <w:r>
        <w:rPr>
          <w:rFonts w:ascii="Times New Roman" w:eastAsia="Times New Roman" w:hAnsi="Times New Roman" w:cs="Times New Roman"/>
          <w:color w:val="000000"/>
          <w:spacing w:val="7"/>
          <w:sz w:val="24"/>
          <w:szCs w:val="24"/>
          <w:lang w:eastAsia="ru-RU"/>
        </w:rPr>
        <w:br/>
      </w:r>
      <w:r>
        <w:rPr>
          <w:rFonts w:ascii="Times New Roman" w:eastAsia="Times New Roman" w:hAnsi="Times New Roman" w:cs="Times New Roman"/>
          <w:color w:val="000000"/>
          <w:sz w:val="24"/>
          <w:szCs w:val="24"/>
          <w:lang w:eastAsia="ru-RU"/>
        </w:rPr>
        <w:t>отдыха    работников.    Отпуска    педагогическим    работникам    ДОУ,    как    правило,</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1"/>
          <w:sz w:val="24"/>
          <w:szCs w:val="24"/>
          <w:lang w:eastAsia="ru-RU"/>
        </w:rPr>
        <w:t>предоставляются по возможности в летний период.</w:t>
      </w:r>
    </w:p>
    <w:p w:rsidR="00EF372E" w:rsidRDefault="00EF372E" w:rsidP="00EF372E">
      <w:pPr>
        <w:widowControl w:val="0"/>
        <w:shd w:val="clear" w:color="auto" w:fill="FFFFFF"/>
        <w:tabs>
          <w:tab w:val="left" w:pos="623"/>
        </w:tabs>
        <w:autoSpaceDE w:val="0"/>
        <w:autoSpaceDN w:val="0"/>
        <w:adjustRightInd w:val="0"/>
        <w:spacing w:before="11" w:after="0" w:line="403" w:lineRule="exact"/>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1"/>
          <w:sz w:val="24"/>
          <w:szCs w:val="24"/>
          <w:lang w:eastAsia="ru-RU"/>
        </w:rPr>
        <w:t xml:space="preserve">6.13.Предоставление отпуска заведующему оформляется приказом по Азовскому РОО, </w:t>
      </w:r>
      <w:r>
        <w:rPr>
          <w:rFonts w:ascii="Times New Roman" w:eastAsia="Times New Roman" w:hAnsi="Times New Roman" w:cs="Times New Roman"/>
          <w:color w:val="000000"/>
          <w:sz w:val="24"/>
          <w:szCs w:val="24"/>
          <w:lang w:eastAsia="ru-RU"/>
        </w:rPr>
        <w:t>другим работникам - приказом по МБДОУ.</w:t>
      </w:r>
    </w:p>
    <w:p w:rsidR="00EF372E" w:rsidRDefault="00EF372E" w:rsidP="00EF372E">
      <w:pPr>
        <w:widowControl w:val="0"/>
        <w:shd w:val="clear" w:color="auto" w:fill="FFFFFF"/>
        <w:tabs>
          <w:tab w:val="left" w:pos="623"/>
        </w:tabs>
        <w:autoSpaceDE w:val="0"/>
        <w:autoSpaceDN w:val="0"/>
        <w:adjustRightInd w:val="0"/>
        <w:spacing w:after="0" w:line="403" w:lineRule="exact"/>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2"/>
          <w:sz w:val="24"/>
          <w:szCs w:val="24"/>
          <w:lang w:eastAsia="ru-RU"/>
        </w:rPr>
        <w:t>6.14.Педагогическим  и другим работникам ДОУ запрещается</w:t>
      </w:r>
      <w:r>
        <w:rPr>
          <w:rFonts w:ascii="Times New Roman" w:eastAsia="Times New Roman" w:hAnsi="Times New Roman" w:cs="Times New Roman"/>
          <w:iCs/>
          <w:color w:val="000000"/>
          <w:spacing w:val="2"/>
          <w:sz w:val="24"/>
          <w:szCs w:val="24"/>
          <w:lang w:eastAsia="ru-RU"/>
        </w:rPr>
        <w:t>:</w:t>
      </w:r>
    </w:p>
    <w:p w:rsidR="00EF372E" w:rsidRDefault="00EF372E" w:rsidP="00EF372E">
      <w:pPr>
        <w:widowControl w:val="0"/>
        <w:shd w:val="clear" w:color="auto" w:fill="FFFFFF"/>
        <w:tabs>
          <w:tab w:val="left" w:pos="623"/>
        </w:tabs>
        <w:autoSpaceDE w:val="0"/>
        <w:autoSpaceDN w:val="0"/>
        <w:adjustRightInd w:val="0"/>
        <w:spacing w:after="0" w:line="403" w:lineRule="exact"/>
        <w:ind w:left="-368"/>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iCs/>
          <w:color w:val="000000"/>
          <w:spacing w:val="2"/>
          <w:sz w:val="24"/>
          <w:szCs w:val="24"/>
          <w:lang w:eastAsia="ru-RU"/>
        </w:rPr>
        <w:t xml:space="preserve">      </w:t>
      </w:r>
      <w:r>
        <w:rPr>
          <w:rFonts w:ascii="Times New Roman" w:eastAsia="Times New Roman" w:hAnsi="Times New Roman" w:cs="Times New Roman"/>
          <w:i/>
          <w:iCs/>
          <w:color w:val="000000"/>
          <w:spacing w:val="2"/>
          <w:sz w:val="24"/>
          <w:szCs w:val="24"/>
          <w:lang w:eastAsia="ru-RU"/>
        </w:rPr>
        <w:t xml:space="preserve"> -   </w:t>
      </w:r>
      <w:r>
        <w:rPr>
          <w:rFonts w:ascii="Times New Roman" w:eastAsia="Times New Roman" w:hAnsi="Times New Roman" w:cs="Times New Roman"/>
          <w:color w:val="000000"/>
          <w:spacing w:val="2"/>
          <w:sz w:val="24"/>
          <w:szCs w:val="24"/>
          <w:lang w:eastAsia="ru-RU"/>
        </w:rPr>
        <w:t>изменять по своему усмотрению расписание занятий, заменять друг друга без ведома</w:t>
      </w:r>
    </w:p>
    <w:p w:rsidR="00EF372E" w:rsidRDefault="00EF372E" w:rsidP="00EF372E">
      <w:pPr>
        <w:widowControl w:val="0"/>
        <w:shd w:val="clear" w:color="auto" w:fill="FFFFFF"/>
        <w:tabs>
          <w:tab w:val="left" w:pos="623"/>
        </w:tabs>
        <w:autoSpaceDE w:val="0"/>
        <w:autoSpaceDN w:val="0"/>
        <w:adjustRightInd w:val="0"/>
        <w:spacing w:after="0" w:line="403" w:lineRule="exact"/>
        <w:ind w:left="-368"/>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руководства ДОУ;</w:t>
      </w:r>
    </w:p>
    <w:p w:rsidR="00EF372E" w:rsidRDefault="00EF372E" w:rsidP="00EF372E">
      <w:pPr>
        <w:widowControl w:val="0"/>
        <w:shd w:val="clear" w:color="auto" w:fill="FFFFFF"/>
        <w:tabs>
          <w:tab w:val="left" w:pos="428"/>
        </w:tabs>
        <w:autoSpaceDE w:val="0"/>
        <w:autoSpaceDN w:val="0"/>
        <w:adjustRightInd w:val="0"/>
        <w:spacing w:before="18" w:after="0" w:line="410" w:lineRule="exact"/>
        <w:ind w:left="428" w:hanging="346"/>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отвлекать педагогических работников от их непосредственной работы для проведения</w:t>
      </w:r>
      <w:r>
        <w:rPr>
          <w:rFonts w:ascii="Times New Roman" w:eastAsia="Times New Roman" w:hAnsi="Times New Roman" w:cs="Times New Roman"/>
          <w:color w:val="000000"/>
          <w:spacing w:val="-1"/>
          <w:sz w:val="24"/>
          <w:szCs w:val="24"/>
          <w:lang w:eastAsia="ru-RU"/>
        </w:rPr>
        <w:br/>
        <w:t>разного рода мероприятий, не связанных с производственной деятельностью.</w:t>
      </w:r>
    </w:p>
    <w:p w:rsidR="00EF372E" w:rsidRDefault="00EF372E" w:rsidP="00EF372E">
      <w:pPr>
        <w:widowControl w:val="0"/>
        <w:shd w:val="clear" w:color="auto" w:fill="FFFFFF"/>
        <w:tabs>
          <w:tab w:val="left" w:pos="623"/>
        </w:tabs>
        <w:autoSpaceDE w:val="0"/>
        <w:autoSpaceDN w:val="0"/>
        <w:adjustRightInd w:val="0"/>
        <w:spacing w:after="0" w:line="410" w:lineRule="exact"/>
        <w:ind w:left="68"/>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6"/>
          <w:sz w:val="24"/>
          <w:szCs w:val="24"/>
          <w:lang w:eastAsia="ru-RU"/>
        </w:rPr>
        <w:t>6.15.</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7"/>
          <w:sz w:val="24"/>
          <w:szCs w:val="24"/>
          <w:lang w:eastAsia="ru-RU"/>
        </w:rPr>
        <w:t>Посторонние лица могут присутствовать в группе на занятии только с</w:t>
      </w:r>
      <w:r>
        <w:rPr>
          <w:rFonts w:ascii="Times New Roman" w:eastAsia="Times New Roman" w:hAnsi="Times New Roman" w:cs="Times New Roman"/>
          <w:color w:val="000000"/>
          <w:spacing w:val="7"/>
          <w:sz w:val="24"/>
          <w:szCs w:val="24"/>
          <w:lang w:eastAsia="ru-RU"/>
        </w:rPr>
        <w:br/>
      </w:r>
      <w:r>
        <w:rPr>
          <w:rFonts w:ascii="Times New Roman" w:eastAsia="Times New Roman" w:hAnsi="Times New Roman" w:cs="Times New Roman"/>
          <w:color w:val="000000"/>
          <w:spacing w:val="8"/>
          <w:sz w:val="24"/>
          <w:szCs w:val="24"/>
          <w:lang w:eastAsia="ru-RU"/>
        </w:rPr>
        <w:t xml:space="preserve">разрешения заведующего и старшего воспитателя. Вход в группу после начала </w:t>
      </w:r>
      <w:r>
        <w:rPr>
          <w:rFonts w:ascii="Times New Roman" w:eastAsia="Times New Roman" w:hAnsi="Times New Roman" w:cs="Times New Roman"/>
          <w:color w:val="000000"/>
          <w:spacing w:val="-1"/>
          <w:sz w:val="24"/>
          <w:szCs w:val="24"/>
          <w:lang w:eastAsia="ru-RU"/>
        </w:rPr>
        <w:t>занятия разрешается только заведующему ДОУ  с старшему воспитателю</w:t>
      </w:r>
    </w:p>
    <w:p w:rsidR="00EF372E" w:rsidRDefault="00EF372E" w:rsidP="00EF372E">
      <w:pPr>
        <w:widowControl w:val="0"/>
        <w:shd w:val="clear" w:color="auto" w:fill="FFFFFF"/>
        <w:autoSpaceDE w:val="0"/>
        <w:autoSpaceDN w:val="0"/>
        <w:adjustRightInd w:val="0"/>
        <w:spacing w:after="0" w:line="410" w:lineRule="exact"/>
        <w:ind w:left="47"/>
        <w:jc w:val="center"/>
        <w:rPr>
          <w:rFonts w:ascii="Times New Roman" w:eastAsia="Times New Roman" w:hAnsi="Times New Roman" w:cs="Times New Roman"/>
          <w:color w:val="000000"/>
          <w:spacing w:val="-1"/>
          <w:sz w:val="24"/>
          <w:szCs w:val="24"/>
          <w:lang w:eastAsia="ru-RU"/>
        </w:rPr>
      </w:pPr>
    </w:p>
    <w:p w:rsidR="00EF372E" w:rsidRDefault="00EF372E" w:rsidP="00EF372E">
      <w:pPr>
        <w:widowControl w:val="0"/>
        <w:shd w:val="clear" w:color="auto" w:fill="FFFFFF"/>
        <w:autoSpaceDE w:val="0"/>
        <w:autoSpaceDN w:val="0"/>
        <w:adjustRightInd w:val="0"/>
        <w:spacing w:after="0" w:line="410" w:lineRule="exact"/>
        <w:ind w:left="47"/>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32</w:t>
      </w:r>
    </w:p>
    <w:p w:rsidR="00EF372E" w:rsidRDefault="00EF372E" w:rsidP="00EF372E">
      <w:pPr>
        <w:widowControl w:val="0"/>
        <w:shd w:val="clear" w:color="auto" w:fill="FFFFFF"/>
        <w:autoSpaceDE w:val="0"/>
        <w:autoSpaceDN w:val="0"/>
        <w:adjustRightInd w:val="0"/>
        <w:spacing w:after="0" w:line="410" w:lineRule="exact"/>
        <w:ind w:left="47"/>
        <w:jc w:val="center"/>
        <w:rPr>
          <w:rFonts w:ascii="Times New Roman" w:eastAsia="Times New Roman" w:hAnsi="Times New Roman" w:cs="Times New Roman"/>
          <w:color w:val="000000"/>
          <w:spacing w:val="-1"/>
          <w:sz w:val="24"/>
          <w:szCs w:val="24"/>
          <w:lang w:eastAsia="ru-RU"/>
        </w:rPr>
      </w:pPr>
    </w:p>
    <w:p w:rsidR="00EF372E" w:rsidRDefault="00EF372E" w:rsidP="00EF372E">
      <w:pPr>
        <w:widowControl w:val="0"/>
        <w:shd w:val="clear" w:color="auto" w:fill="FFFFFF"/>
        <w:autoSpaceDE w:val="0"/>
        <w:autoSpaceDN w:val="0"/>
        <w:adjustRightInd w:val="0"/>
        <w:spacing w:after="0" w:line="410" w:lineRule="exact"/>
        <w:ind w:left="47"/>
        <w:jc w:val="center"/>
        <w:rPr>
          <w:rFonts w:ascii="Times New Roman" w:eastAsia="Times New Roman" w:hAnsi="Times New Roman" w:cs="Times New Roman"/>
          <w:color w:val="000000"/>
          <w:spacing w:val="-1"/>
          <w:sz w:val="24"/>
          <w:szCs w:val="24"/>
          <w:lang w:eastAsia="ru-RU"/>
        </w:rPr>
      </w:pPr>
    </w:p>
    <w:p w:rsidR="00EF372E" w:rsidRDefault="00EF372E" w:rsidP="00EF372E">
      <w:pPr>
        <w:widowControl w:val="0"/>
        <w:shd w:val="clear" w:color="auto" w:fill="FFFFFF"/>
        <w:autoSpaceDE w:val="0"/>
        <w:autoSpaceDN w:val="0"/>
        <w:adjustRightInd w:val="0"/>
        <w:spacing w:after="0" w:line="410" w:lineRule="exact"/>
        <w:ind w:left="47"/>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4"/>
          <w:szCs w:val="24"/>
          <w:lang w:eastAsia="ru-RU"/>
        </w:rPr>
        <w:t xml:space="preserve">7. </w:t>
      </w:r>
      <w:r>
        <w:rPr>
          <w:rFonts w:ascii="Times New Roman" w:eastAsia="Times New Roman" w:hAnsi="Times New Roman" w:cs="Times New Roman"/>
          <w:b/>
          <w:bCs/>
          <w:color w:val="000000"/>
          <w:spacing w:val="-1"/>
          <w:sz w:val="24"/>
          <w:szCs w:val="24"/>
          <w:lang w:eastAsia="ru-RU"/>
        </w:rPr>
        <w:t xml:space="preserve">Поощрение </w:t>
      </w:r>
      <w:r>
        <w:rPr>
          <w:rFonts w:ascii="Times New Roman" w:eastAsia="Times New Roman" w:hAnsi="Times New Roman" w:cs="Times New Roman"/>
          <w:b/>
          <w:color w:val="000000"/>
          <w:spacing w:val="-1"/>
          <w:sz w:val="24"/>
          <w:szCs w:val="24"/>
          <w:lang w:eastAsia="ru-RU"/>
        </w:rPr>
        <w:t>за</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b/>
          <w:bCs/>
          <w:color w:val="000000"/>
          <w:spacing w:val="-1"/>
          <w:sz w:val="24"/>
          <w:szCs w:val="24"/>
          <w:lang w:eastAsia="ru-RU"/>
        </w:rPr>
        <w:t>успехи в работе</w:t>
      </w:r>
    </w:p>
    <w:p w:rsidR="00EF372E" w:rsidRDefault="00EF372E" w:rsidP="00EF372E">
      <w:pPr>
        <w:widowControl w:val="0"/>
        <w:shd w:val="clear" w:color="auto" w:fill="FFFFFF"/>
        <w:tabs>
          <w:tab w:val="left" w:pos="508"/>
        </w:tabs>
        <w:autoSpaceDE w:val="0"/>
        <w:autoSpaceDN w:val="0"/>
        <w:adjustRightInd w:val="0"/>
        <w:spacing w:after="0" w:line="410" w:lineRule="exact"/>
        <w:ind w:left="58"/>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7"/>
          <w:sz w:val="24"/>
          <w:szCs w:val="24"/>
          <w:lang w:eastAsia="ru-RU"/>
        </w:rPr>
        <w:t>7.1.</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За образцовое выполнение трудовых обязанностей, успехи в обучении и воспитании</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1"/>
          <w:sz w:val="24"/>
          <w:szCs w:val="24"/>
          <w:lang w:eastAsia="ru-RU"/>
        </w:rPr>
        <w:t>детей, продолжительную и безупречную работу, новаторство в труде и другие достижения</w:t>
      </w:r>
      <w:r>
        <w:rPr>
          <w:rFonts w:ascii="Times New Roman" w:eastAsia="Times New Roman" w:hAnsi="Times New Roman" w:cs="Times New Roman"/>
          <w:color w:val="000000"/>
          <w:spacing w:val="-1"/>
          <w:sz w:val="24"/>
          <w:szCs w:val="24"/>
          <w:lang w:eastAsia="ru-RU"/>
        </w:rPr>
        <w:br/>
        <w:t>применяются следующие поощрения:</w:t>
      </w:r>
    </w:p>
    <w:p w:rsidR="00EF372E" w:rsidRDefault="00EF372E" w:rsidP="00EF372E">
      <w:pPr>
        <w:widowControl w:val="0"/>
        <w:numPr>
          <w:ilvl w:val="0"/>
          <w:numId w:val="23"/>
        </w:numPr>
        <w:shd w:val="clear" w:color="auto" w:fill="FFFFFF"/>
        <w:tabs>
          <w:tab w:val="left" w:pos="410"/>
        </w:tabs>
        <w:autoSpaceDE w:val="0"/>
        <w:autoSpaceDN w:val="0"/>
        <w:adjustRightInd w:val="0"/>
        <w:spacing w:before="11" w:after="0" w:line="410" w:lineRule="exact"/>
        <w:ind w:left="58" w:right="267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объявление благодарности с занесением в трудовую книжку;</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4"/>
          <w:sz w:val="24"/>
          <w:szCs w:val="24"/>
          <w:lang w:eastAsia="ru-RU"/>
        </w:rPr>
        <w:t>-     выдача премии;</w:t>
      </w:r>
    </w:p>
    <w:p w:rsidR="00EF372E" w:rsidRDefault="00EF372E" w:rsidP="00EF372E">
      <w:pPr>
        <w:widowControl w:val="0"/>
        <w:numPr>
          <w:ilvl w:val="0"/>
          <w:numId w:val="23"/>
        </w:numPr>
        <w:shd w:val="clear" w:color="auto" w:fill="FFFFFF"/>
        <w:tabs>
          <w:tab w:val="left" w:pos="410"/>
        </w:tabs>
        <w:autoSpaceDE w:val="0"/>
        <w:autoSpaceDN w:val="0"/>
        <w:adjustRightInd w:val="0"/>
        <w:spacing w:before="18" w:after="0" w:line="418" w:lineRule="exact"/>
        <w:ind w:left="5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награждение ценным подарком;</w:t>
      </w:r>
    </w:p>
    <w:p w:rsidR="00EF372E" w:rsidRDefault="00EF372E" w:rsidP="00EF372E">
      <w:pPr>
        <w:widowControl w:val="0"/>
        <w:numPr>
          <w:ilvl w:val="0"/>
          <w:numId w:val="23"/>
        </w:numPr>
        <w:shd w:val="clear" w:color="auto" w:fill="FFFFFF"/>
        <w:tabs>
          <w:tab w:val="left" w:pos="410"/>
        </w:tabs>
        <w:autoSpaceDE w:val="0"/>
        <w:autoSpaceDN w:val="0"/>
        <w:adjustRightInd w:val="0"/>
        <w:spacing w:before="11" w:after="0" w:line="418" w:lineRule="exact"/>
        <w:ind w:left="5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награждение почетной грамотой.</w:t>
      </w:r>
    </w:p>
    <w:p w:rsidR="00EF372E" w:rsidRDefault="00EF372E" w:rsidP="00EF372E">
      <w:pPr>
        <w:widowControl w:val="0"/>
        <w:shd w:val="clear" w:color="auto" w:fill="FFFFFF"/>
        <w:autoSpaceDE w:val="0"/>
        <w:autoSpaceDN w:val="0"/>
        <w:adjustRightInd w:val="0"/>
        <w:spacing w:after="0" w:line="418" w:lineRule="exact"/>
        <w:ind w:left="54"/>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4"/>
          <w:szCs w:val="24"/>
          <w:lang w:eastAsia="ru-RU"/>
        </w:rPr>
        <w:t>В ДОУ могут применяться и другие поощрения.</w:t>
      </w:r>
    </w:p>
    <w:p w:rsidR="00EF372E" w:rsidRDefault="00EF372E" w:rsidP="00EF372E">
      <w:pPr>
        <w:widowControl w:val="0"/>
        <w:shd w:val="clear" w:color="auto" w:fill="FFFFFF"/>
        <w:tabs>
          <w:tab w:val="left" w:pos="702"/>
        </w:tabs>
        <w:autoSpaceDE w:val="0"/>
        <w:autoSpaceDN w:val="0"/>
        <w:adjustRightInd w:val="0"/>
        <w:spacing w:after="0" w:line="418" w:lineRule="exact"/>
        <w:ind w:left="5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9"/>
          <w:sz w:val="24"/>
          <w:szCs w:val="24"/>
          <w:lang w:eastAsia="ru-RU"/>
        </w:rPr>
        <w:t>7.2.</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3"/>
          <w:sz w:val="24"/>
          <w:szCs w:val="24"/>
          <w:lang w:eastAsia="ru-RU"/>
        </w:rPr>
        <w:t>За    особые    заслуги    работники    ДОУ    представляются    для    награждения</w:t>
      </w:r>
      <w:r>
        <w:rPr>
          <w:rFonts w:ascii="Times New Roman" w:eastAsia="Times New Roman" w:hAnsi="Times New Roman" w:cs="Times New Roman"/>
          <w:color w:val="000000"/>
          <w:spacing w:val="3"/>
          <w:sz w:val="24"/>
          <w:szCs w:val="24"/>
          <w:lang w:eastAsia="ru-RU"/>
        </w:rPr>
        <w:br/>
      </w:r>
      <w:r>
        <w:rPr>
          <w:rFonts w:ascii="Times New Roman" w:eastAsia="Times New Roman" w:hAnsi="Times New Roman" w:cs="Times New Roman"/>
          <w:color w:val="000000"/>
          <w:spacing w:val="-1"/>
          <w:sz w:val="24"/>
          <w:szCs w:val="24"/>
          <w:lang w:eastAsia="ru-RU"/>
        </w:rPr>
        <w:t>правительственными наградами, установленными для работников образования,</w:t>
      </w:r>
      <w:r>
        <w:rPr>
          <w:rFonts w:ascii="Times New Roman" w:eastAsia="Times New Roman" w:hAnsi="Times New Roman" w:cs="Times New Roman"/>
          <w:color w:val="000000"/>
          <w:spacing w:val="-1"/>
          <w:sz w:val="24"/>
          <w:szCs w:val="24"/>
          <w:lang w:eastAsia="ru-RU"/>
        </w:rPr>
        <w:br/>
        <w:t>и присвоения почетных званий.</w:t>
      </w:r>
    </w:p>
    <w:p w:rsidR="00EF372E" w:rsidRDefault="00EF372E" w:rsidP="00EF372E">
      <w:pPr>
        <w:widowControl w:val="0"/>
        <w:numPr>
          <w:ilvl w:val="0"/>
          <w:numId w:val="24"/>
        </w:numPr>
        <w:shd w:val="clear" w:color="auto" w:fill="FFFFFF"/>
        <w:tabs>
          <w:tab w:val="left" w:pos="569"/>
        </w:tabs>
        <w:autoSpaceDE w:val="0"/>
        <w:autoSpaceDN w:val="0"/>
        <w:adjustRightInd w:val="0"/>
        <w:spacing w:after="0" w:line="418" w:lineRule="exact"/>
        <w:ind w:left="36"/>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1"/>
          <w:sz w:val="24"/>
          <w:szCs w:val="24"/>
          <w:lang w:eastAsia="ru-RU"/>
        </w:rPr>
        <w:t>При   применении   мер   поощрения   обеспечивается   сочетание   материального   и</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6"/>
          <w:sz w:val="24"/>
          <w:szCs w:val="24"/>
          <w:lang w:eastAsia="ru-RU"/>
        </w:rPr>
        <w:t>морального стимулирования труда. Поощрения объявляются в приказе, доводятся до</w:t>
      </w:r>
      <w:r>
        <w:rPr>
          <w:rFonts w:ascii="Times New Roman" w:eastAsia="Times New Roman" w:hAnsi="Times New Roman" w:cs="Times New Roman"/>
          <w:color w:val="000000"/>
          <w:spacing w:val="6"/>
          <w:sz w:val="24"/>
          <w:szCs w:val="24"/>
          <w:lang w:eastAsia="ru-RU"/>
        </w:rPr>
        <w:br/>
      </w:r>
      <w:r>
        <w:rPr>
          <w:rFonts w:ascii="Times New Roman" w:eastAsia="Times New Roman" w:hAnsi="Times New Roman" w:cs="Times New Roman"/>
          <w:color w:val="000000"/>
          <w:spacing w:val="-1"/>
          <w:sz w:val="24"/>
          <w:szCs w:val="24"/>
          <w:lang w:eastAsia="ru-RU"/>
        </w:rPr>
        <w:t>сведения всего коллектива и заносятся в трудовую книжку.</w:t>
      </w:r>
    </w:p>
    <w:p w:rsidR="00EF372E" w:rsidRDefault="00EF372E" w:rsidP="00EF372E">
      <w:pPr>
        <w:widowControl w:val="0"/>
        <w:numPr>
          <w:ilvl w:val="0"/>
          <w:numId w:val="24"/>
        </w:numPr>
        <w:shd w:val="clear" w:color="auto" w:fill="FFFFFF"/>
        <w:tabs>
          <w:tab w:val="left" w:pos="569"/>
        </w:tabs>
        <w:autoSpaceDE w:val="0"/>
        <w:autoSpaceDN w:val="0"/>
        <w:adjustRightInd w:val="0"/>
        <w:spacing w:before="4" w:after="0" w:line="418" w:lineRule="exact"/>
        <w:ind w:left="36"/>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3"/>
          <w:sz w:val="24"/>
          <w:szCs w:val="24"/>
          <w:lang w:eastAsia="ru-RU"/>
        </w:rPr>
        <w:t>При  применении  морального  и  материального  поощрения,  при  представлении</w:t>
      </w:r>
      <w:r>
        <w:rPr>
          <w:rFonts w:ascii="Times New Roman" w:eastAsia="Times New Roman" w:hAnsi="Times New Roman" w:cs="Times New Roman"/>
          <w:color w:val="000000"/>
          <w:spacing w:val="3"/>
          <w:sz w:val="24"/>
          <w:szCs w:val="24"/>
          <w:lang w:eastAsia="ru-RU"/>
        </w:rPr>
        <w:br/>
      </w:r>
      <w:r>
        <w:rPr>
          <w:rFonts w:ascii="Times New Roman" w:eastAsia="Times New Roman" w:hAnsi="Times New Roman" w:cs="Times New Roman"/>
          <w:color w:val="000000"/>
          <w:spacing w:val="2"/>
          <w:sz w:val="24"/>
          <w:szCs w:val="24"/>
          <w:lang w:eastAsia="ru-RU"/>
        </w:rPr>
        <w:t>работников  к  государственным  наградам  и  почетным  званиям  учитывается  мнение</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трудового коллектива, совета ДОУ.</w:t>
      </w:r>
    </w:p>
    <w:p w:rsidR="00EF372E" w:rsidRDefault="00EF372E" w:rsidP="00EF372E">
      <w:pPr>
        <w:widowControl w:val="0"/>
        <w:shd w:val="clear" w:color="auto" w:fill="FFFFFF"/>
        <w:tabs>
          <w:tab w:val="left" w:pos="569"/>
        </w:tabs>
        <w:autoSpaceDE w:val="0"/>
        <w:autoSpaceDN w:val="0"/>
        <w:adjustRightInd w:val="0"/>
        <w:spacing w:before="4" w:after="0" w:line="418" w:lineRule="exact"/>
        <w:ind w:left="36"/>
        <w:rPr>
          <w:rFonts w:ascii="Times New Roman" w:eastAsia="Times New Roman" w:hAnsi="Times New Roman" w:cs="Times New Roman"/>
          <w:color w:val="000000"/>
          <w:spacing w:val="-8"/>
          <w:sz w:val="24"/>
          <w:szCs w:val="24"/>
          <w:lang w:eastAsia="ru-RU"/>
        </w:rPr>
      </w:pPr>
    </w:p>
    <w:p w:rsidR="00EF372E" w:rsidRDefault="00EF372E" w:rsidP="00EF372E">
      <w:pPr>
        <w:widowControl w:val="0"/>
        <w:shd w:val="clear" w:color="auto" w:fill="FFFFFF"/>
        <w:autoSpaceDE w:val="0"/>
        <w:autoSpaceDN w:val="0"/>
        <w:adjustRightInd w:val="0"/>
        <w:spacing w:after="0" w:line="410" w:lineRule="exact"/>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pacing w:val="-1"/>
          <w:sz w:val="24"/>
          <w:szCs w:val="24"/>
          <w:lang w:eastAsia="ru-RU"/>
        </w:rPr>
        <w:t xml:space="preserve">           8. Ответственность за нарушение трудовой дисциплины</w:t>
      </w:r>
    </w:p>
    <w:p w:rsidR="00EF372E" w:rsidRDefault="00EF372E" w:rsidP="00EF372E">
      <w:pPr>
        <w:widowControl w:val="0"/>
        <w:numPr>
          <w:ilvl w:val="0"/>
          <w:numId w:val="25"/>
        </w:numPr>
        <w:shd w:val="clear" w:color="auto" w:fill="FFFFFF"/>
        <w:tabs>
          <w:tab w:val="left" w:pos="594"/>
        </w:tabs>
        <w:autoSpaceDE w:val="0"/>
        <w:autoSpaceDN w:val="0"/>
        <w:adjustRightInd w:val="0"/>
        <w:spacing w:after="0" w:line="410" w:lineRule="exact"/>
        <w:ind w:left="173"/>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z w:val="24"/>
          <w:szCs w:val="24"/>
          <w:lang w:eastAsia="ru-RU"/>
        </w:rPr>
        <w:t>Нарушение трудовой дисциплины, т. е. неисполнение или ненадлежащее исполнение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2"/>
          <w:sz w:val="24"/>
          <w:szCs w:val="24"/>
          <w:lang w:eastAsia="ru-RU"/>
        </w:rPr>
        <w:t>работником   по   его   вине   трудовых   обязанностей,   возложенных   на   него   трудовым</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z w:val="24"/>
          <w:szCs w:val="24"/>
          <w:lang w:eastAsia="ru-RU"/>
        </w:rPr>
        <w:t>договором, Уставом ДОУ, Правилами внутреннего трудового распорядка, должностными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pacing w:val="3"/>
          <w:sz w:val="24"/>
          <w:szCs w:val="24"/>
          <w:lang w:eastAsia="ru-RU"/>
        </w:rPr>
        <w:t>инструкциями, влечет за собой применение мер дисциплинарного воздействия, а также</w:t>
      </w:r>
      <w:r>
        <w:rPr>
          <w:rFonts w:ascii="Times New Roman" w:eastAsia="Times New Roman" w:hAnsi="Times New Roman" w:cs="Times New Roman"/>
          <w:color w:val="000000"/>
          <w:spacing w:val="3"/>
          <w:sz w:val="24"/>
          <w:szCs w:val="24"/>
          <w:lang w:eastAsia="ru-RU"/>
        </w:rPr>
        <w:br/>
      </w:r>
      <w:r>
        <w:rPr>
          <w:rFonts w:ascii="Times New Roman" w:eastAsia="Times New Roman" w:hAnsi="Times New Roman" w:cs="Times New Roman"/>
          <w:color w:val="000000"/>
          <w:spacing w:val="-1"/>
          <w:sz w:val="24"/>
          <w:szCs w:val="24"/>
          <w:lang w:eastAsia="ru-RU"/>
        </w:rPr>
        <w:t>применение иных мер, предусмотренных действующим законодательством.</w:t>
      </w:r>
    </w:p>
    <w:p w:rsidR="00EF372E" w:rsidRDefault="00EF372E" w:rsidP="00EF372E">
      <w:pPr>
        <w:widowControl w:val="0"/>
        <w:numPr>
          <w:ilvl w:val="0"/>
          <w:numId w:val="25"/>
        </w:numPr>
        <w:shd w:val="clear" w:color="auto" w:fill="FFFFFF"/>
        <w:tabs>
          <w:tab w:val="left" w:pos="594"/>
        </w:tabs>
        <w:autoSpaceDE w:val="0"/>
        <w:autoSpaceDN w:val="0"/>
        <w:adjustRightInd w:val="0"/>
        <w:spacing w:after="0" w:line="410" w:lineRule="exact"/>
        <w:ind w:left="173"/>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2"/>
          <w:sz w:val="24"/>
          <w:szCs w:val="24"/>
          <w:lang w:eastAsia="ru-RU"/>
        </w:rPr>
        <w:t>За неисполнение или ненадлежащее исполнение работником по его вине возложенных</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на   него   трудовых   обязанностей,   руководство   имеет   право   применить   следующие</w:t>
      </w:r>
      <w:r>
        <w:rPr>
          <w:rFonts w:ascii="Times New Roman" w:eastAsia="Times New Roman" w:hAnsi="Times New Roman" w:cs="Times New Roman"/>
          <w:color w:val="000000"/>
          <w:spacing w:val="-1"/>
          <w:sz w:val="24"/>
          <w:szCs w:val="24"/>
          <w:lang w:eastAsia="ru-RU"/>
        </w:rPr>
        <w:br/>
        <w:t>дисциплинарные взыскания:</w:t>
      </w:r>
    </w:p>
    <w:p w:rsidR="00EF372E" w:rsidRDefault="00EF372E" w:rsidP="00EF372E">
      <w:pPr>
        <w:widowControl w:val="0"/>
        <w:shd w:val="clear" w:color="auto" w:fill="FFFFFF"/>
        <w:autoSpaceDE w:val="0"/>
        <w:autoSpaceDN w:val="0"/>
        <w:adjustRightInd w:val="0"/>
        <w:spacing w:before="7" w:after="0" w:line="410" w:lineRule="exact"/>
        <w:ind w:right="4018"/>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замечание;</w:t>
      </w:r>
    </w:p>
    <w:p w:rsidR="00EF372E" w:rsidRDefault="00EF372E" w:rsidP="00EF372E">
      <w:pPr>
        <w:widowControl w:val="0"/>
        <w:shd w:val="clear" w:color="auto" w:fill="FFFFFF"/>
        <w:autoSpaceDE w:val="0"/>
        <w:autoSpaceDN w:val="0"/>
        <w:adjustRightInd w:val="0"/>
        <w:spacing w:before="7" w:after="0" w:line="410" w:lineRule="exact"/>
        <w:ind w:right="4018"/>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i/>
          <w:iCs/>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 xml:space="preserve">выговор; </w:t>
      </w:r>
    </w:p>
    <w:p w:rsidR="00EF372E" w:rsidRDefault="00EF372E" w:rsidP="00EF372E">
      <w:pPr>
        <w:widowControl w:val="0"/>
        <w:shd w:val="clear" w:color="auto" w:fill="FFFFFF"/>
        <w:autoSpaceDE w:val="0"/>
        <w:autoSpaceDN w:val="0"/>
        <w:adjustRightInd w:val="0"/>
        <w:spacing w:before="7" w:after="0" w:line="410" w:lineRule="exact"/>
        <w:ind w:right="4018"/>
        <w:rPr>
          <w:rFonts w:ascii="Times New Roman" w:eastAsia="Times New Roman" w:hAnsi="Times New Roman" w:cs="Times New Roman"/>
          <w:sz w:val="20"/>
          <w:szCs w:val="20"/>
          <w:lang w:eastAsia="ru-RU"/>
        </w:rPr>
      </w:pPr>
      <w:r>
        <w:rPr>
          <w:rFonts w:ascii="Times New Roman" w:eastAsia="Times New Roman" w:hAnsi="Times New Roman" w:cs="Times New Roman"/>
          <w:i/>
          <w:iCs/>
          <w:color w:val="000000"/>
          <w:spacing w:val="-1"/>
          <w:sz w:val="24"/>
          <w:szCs w:val="24"/>
          <w:lang w:eastAsia="ru-RU"/>
        </w:rPr>
        <w:t xml:space="preserve"> -   </w:t>
      </w:r>
      <w:r>
        <w:rPr>
          <w:rFonts w:ascii="Times New Roman" w:eastAsia="Times New Roman" w:hAnsi="Times New Roman" w:cs="Times New Roman"/>
          <w:color w:val="000000"/>
          <w:spacing w:val="-1"/>
          <w:sz w:val="24"/>
          <w:szCs w:val="24"/>
          <w:lang w:eastAsia="ru-RU"/>
        </w:rPr>
        <w:t>увольнение по соответствующим основаниям.</w:t>
      </w:r>
    </w:p>
    <w:p w:rsidR="00EF372E" w:rsidRDefault="00EF372E" w:rsidP="00EF372E">
      <w:pPr>
        <w:rPr>
          <w:rFonts w:ascii="Times New Roman" w:eastAsia="Times New Roman" w:hAnsi="Times New Roman" w:cs="Times New Roman"/>
          <w:sz w:val="24"/>
          <w:szCs w:val="24"/>
          <w:lang w:eastAsia="ru-RU"/>
        </w:rPr>
      </w:pPr>
    </w:p>
    <w:p w:rsidR="00EF372E" w:rsidRDefault="00EF372E" w:rsidP="00EF372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p w:rsidR="00EF372E" w:rsidRDefault="00EF372E" w:rsidP="00EF372E">
      <w:pPr>
        <w:widowControl w:val="0"/>
        <w:shd w:val="clear" w:color="auto" w:fill="FFFFFF"/>
        <w:tabs>
          <w:tab w:val="left" w:pos="594"/>
        </w:tabs>
        <w:autoSpaceDE w:val="0"/>
        <w:autoSpaceDN w:val="0"/>
        <w:adjustRightInd w:val="0"/>
        <w:spacing w:after="0" w:line="410" w:lineRule="exact"/>
        <w:ind w:left="173"/>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0"/>
          <w:sz w:val="24"/>
          <w:szCs w:val="24"/>
          <w:lang w:eastAsia="ru-RU"/>
        </w:rPr>
        <w:lastRenderedPageBreak/>
        <w:t>8.3.</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Увольнение в качестве взыскания может быть применено в случаях, предусмотренных</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1"/>
          <w:sz w:val="24"/>
          <w:szCs w:val="24"/>
          <w:lang w:eastAsia="ru-RU"/>
        </w:rPr>
        <w:t>законодательством,    с    учетом   тяжести   дисциплинарного    проступка,    предыдущего</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3"/>
          <w:sz w:val="24"/>
          <w:szCs w:val="24"/>
          <w:lang w:eastAsia="ru-RU"/>
        </w:rPr>
        <w:t>поведения работника,- его отношения к труду.</w:t>
      </w:r>
    </w:p>
    <w:p w:rsidR="00EF372E" w:rsidRDefault="00EF372E" w:rsidP="00EF372E">
      <w:pPr>
        <w:widowControl w:val="0"/>
        <w:numPr>
          <w:ilvl w:val="0"/>
          <w:numId w:val="26"/>
        </w:numPr>
        <w:shd w:val="clear" w:color="auto" w:fill="FFFFFF"/>
        <w:tabs>
          <w:tab w:val="left" w:pos="590"/>
        </w:tabs>
        <w:autoSpaceDE w:val="0"/>
        <w:autoSpaceDN w:val="0"/>
        <w:adjustRightInd w:val="0"/>
        <w:spacing w:after="0" w:line="410" w:lineRule="exact"/>
        <w:ind w:left="126"/>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5"/>
          <w:sz w:val="24"/>
          <w:szCs w:val="24"/>
          <w:lang w:eastAsia="ru-RU"/>
        </w:rPr>
        <w:t>Дисциплинарное взыскание применяется заведующим.  Заведующий имеет право</w:t>
      </w:r>
      <w:r>
        <w:rPr>
          <w:rFonts w:ascii="Times New Roman" w:eastAsia="Times New Roman" w:hAnsi="Times New Roman" w:cs="Times New Roman"/>
          <w:color w:val="000000"/>
          <w:spacing w:val="5"/>
          <w:sz w:val="24"/>
          <w:szCs w:val="24"/>
          <w:lang w:eastAsia="ru-RU"/>
        </w:rPr>
        <w:br/>
      </w:r>
      <w:r>
        <w:rPr>
          <w:rFonts w:ascii="Times New Roman" w:eastAsia="Times New Roman" w:hAnsi="Times New Roman" w:cs="Times New Roman"/>
          <w:color w:val="000000"/>
          <w:spacing w:val="1"/>
          <w:sz w:val="24"/>
          <w:szCs w:val="24"/>
          <w:lang w:eastAsia="ru-RU"/>
        </w:rPr>
        <w:t>вместо применения дисциплинарного взыскания передать вопрос о нарушении трудовой</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1"/>
          <w:sz w:val="24"/>
          <w:szCs w:val="24"/>
          <w:lang w:eastAsia="ru-RU"/>
        </w:rPr>
        <w:t>дисциплины на рассмотрение трудового коллектива.</w:t>
      </w:r>
    </w:p>
    <w:p w:rsidR="00EF372E" w:rsidRDefault="00EF372E" w:rsidP="00EF372E">
      <w:pPr>
        <w:widowControl w:val="0"/>
        <w:numPr>
          <w:ilvl w:val="0"/>
          <w:numId w:val="26"/>
        </w:numPr>
        <w:shd w:val="clear" w:color="auto" w:fill="FFFFFF"/>
        <w:tabs>
          <w:tab w:val="left" w:pos="590"/>
        </w:tabs>
        <w:autoSpaceDE w:val="0"/>
        <w:autoSpaceDN w:val="0"/>
        <w:adjustRightInd w:val="0"/>
        <w:spacing w:after="0" w:line="410" w:lineRule="exact"/>
        <w:ind w:left="126"/>
        <w:rPr>
          <w:rFonts w:ascii="Times New Roman" w:eastAsia="Times New Roman" w:hAnsi="Times New Roman" w:cs="Times New Roman"/>
          <w:color w:val="000000"/>
          <w:spacing w:val="-10"/>
          <w:sz w:val="24"/>
          <w:szCs w:val="24"/>
          <w:lang w:eastAsia="ru-RU"/>
        </w:rPr>
      </w:pPr>
      <w:r>
        <w:rPr>
          <w:rFonts w:ascii="Times New Roman" w:eastAsia="Times New Roman" w:hAnsi="Times New Roman" w:cs="Times New Roman"/>
          <w:color w:val="000000"/>
          <w:spacing w:val="4"/>
          <w:sz w:val="24"/>
          <w:szCs w:val="24"/>
          <w:lang w:eastAsia="ru-RU"/>
        </w:rPr>
        <w:t xml:space="preserve">Дисциплинарные взыскания на заведующего накладываются Азовским </w:t>
      </w:r>
      <w:proofErr w:type="spellStart"/>
      <w:r>
        <w:rPr>
          <w:rFonts w:ascii="Times New Roman" w:eastAsia="Times New Roman" w:hAnsi="Times New Roman" w:cs="Times New Roman"/>
          <w:color w:val="000000"/>
          <w:spacing w:val="4"/>
          <w:sz w:val="24"/>
          <w:szCs w:val="24"/>
          <w:lang w:eastAsia="ru-RU"/>
        </w:rPr>
        <w:t>РО,</w:t>
      </w:r>
      <w:r>
        <w:rPr>
          <w:rFonts w:ascii="Times New Roman" w:eastAsia="Times New Roman" w:hAnsi="Times New Roman" w:cs="Times New Roman"/>
          <w:color w:val="000000"/>
          <w:spacing w:val="-1"/>
          <w:sz w:val="24"/>
          <w:szCs w:val="24"/>
          <w:lang w:eastAsia="ru-RU"/>
        </w:rPr>
        <w:t>который</w:t>
      </w:r>
      <w:proofErr w:type="spellEnd"/>
      <w:r>
        <w:rPr>
          <w:rFonts w:ascii="Times New Roman" w:eastAsia="Times New Roman" w:hAnsi="Times New Roman" w:cs="Times New Roman"/>
          <w:color w:val="000000"/>
          <w:spacing w:val="-1"/>
          <w:sz w:val="24"/>
          <w:szCs w:val="24"/>
          <w:lang w:eastAsia="ru-RU"/>
        </w:rPr>
        <w:t xml:space="preserve"> имеет право назначать и увольнять руководителя ДОУ.</w:t>
      </w:r>
    </w:p>
    <w:p w:rsidR="00EF372E" w:rsidRDefault="00EF372E" w:rsidP="00EF372E">
      <w:pPr>
        <w:widowControl w:val="0"/>
        <w:numPr>
          <w:ilvl w:val="0"/>
          <w:numId w:val="26"/>
        </w:numPr>
        <w:shd w:val="clear" w:color="auto" w:fill="FFFFFF"/>
        <w:tabs>
          <w:tab w:val="left" w:pos="590"/>
        </w:tabs>
        <w:autoSpaceDE w:val="0"/>
        <w:autoSpaceDN w:val="0"/>
        <w:adjustRightInd w:val="0"/>
        <w:spacing w:after="0" w:line="410" w:lineRule="exact"/>
        <w:ind w:left="126"/>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1"/>
          <w:sz w:val="24"/>
          <w:szCs w:val="24"/>
          <w:lang w:eastAsia="ru-RU"/>
        </w:rPr>
        <w:t>До применения взыскания от работника, совершившего дисциплинарный проступок,</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1"/>
          <w:sz w:val="24"/>
          <w:szCs w:val="24"/>
          <w:lang w:eastAsia="ru-RU"/>
        </w:rPr>
        <w:t>должно   быть   затребовано   объяснение   в   письменной   форме.   Если   объяснение   не</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2"/>
          <w:sz w:val="24"/>
          <w:szCs w:val="24"/>
          <w:lang w:eastAsia="ru-RU"/>
        </w:rPr>
        <w:t xml:space="preserve">предоставлено по истечении двух рабочих дней, составляется соответствующий акт. </w:t>
      </w:r>
      <w:r>
        <w:rPr>
          <w:rFonts w:ascii="Times New Roman" w:eastAsia="Times New Roman" w:hAnsi="Times New Roman" w:cs="Times New Roman"/>
          <w:color w:val="212121"/>
          <w:spacing w:val="-2"/>
          <w:sz w:val="24"/>
          <w:szCs w:val="24"/>
          <w:lang w:eastAsia="ru-RU"/>
        </w:rPr>
        <w:t>Отказ</w:t>
      </w:r>
      <w:r>
        <w:rPr>
          <w:rFonts w:ascii="Times New Roman" w:eastAsia="Times New Roman" w:hAnsi="Times New Roman" w:cs="Times New Roman"/>
          <w:color w:val="212121"/>
          <w:spacing w:val="-2"/>
          <w:sz w:val="24"/>
          <w:szCs w:val="24"/>
          <w:lang w:eastAsia="ru-RU"/>
        </w:rPr>
        <w:br/>
      </w:r>
      <w:r>
        <w:rPr>
          <w:rFonts w:ascii="Times New Roman" w:eastAsia="Times New Roman" w:hAnsi="Times New Roman" w:cs="Times New Roman"/>
          <w:color w:val="000000"/>
          <w:spacing w:val="-1"/>
          <w:sz w:val="24"/>
          <w:szCs w:val="24"/>
          <w:lang w:eastAsia="ru-RU"/>
        </w:rPr>
        <w:t>работника   дать    объяснение    не    может    служить    препятствием    для    применения</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2"/>
          <w:sz w:val="24"/>
          <w:szCs w:val="24"/>
          <w:lang w:eastAsia="ru-RU"/>
        </w:rPr>
        <w:t>дисциплинарного взыскания. Дисциплинарное взыскание применяется руководством не</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4"/>
          <w:sz w:val="24"/>
          <w:szCs w:val="24"/>
          <w:lang w:eastAsia="ru-RU"/>
        </w:rPr>
        <w:t>позднее одного месяца со дня обнаружения проступка, не считая времени болезни или</w:t>
      </w:r>
      <w:r>
        <w:rPr>
          <w:rFonts w:ascii="Times New Roman" w:eastAsia="Times New Roman" w:hAnsi="Times New Roman" w:cs="Times New Roman"/>
          <w:color w:val="000000"/>
          <w:spacing w:val="4"/>
          <w:sz w:val="24"/>
          <w:szCs w:val="24"/>
          <w:lang w:eastAsia="ru-RU"/>
        </w:rPr>
        <w:br/>
      </w:r>
      <w:r>
        <w:rPr>
          <w:rFonts w:ascii="Times New Roman" w:eastAsia="Times New Roman" w:hAnsi="Times New Roman" w:cs="Times New Roman"/>
          <w:color w:val="000000"/>
          <w:spacing w:val="8"/>
          <w:sz w:val="24"/>
          <w:szCs w:val="24"/>
          <w:lang w:eastAsia="ru-RU"/>
        </w:rPr>
        <w:t>пребывания работника в отпуске, а также времени, необходимого для учета мнения</w:t>
      </w:r>
      <w:r>
        <w:rPr>
          <w:rFonts w:ascii="Times New Roman" w:eastAsia="Times New Roman" w:hAnsi="Times New Roman" w:cs="Times New Roman"/>
          <w:color w:val="000000"/>
          <w:spacing w:val="8"/>
          <w:sz w:val="24"/>
          <w:szCs w:val="24"/>
          <w:lang w:eastAsia="ru-RU"/>
        </w:rPr>
        <w:br/>
      </w:r>
      <w:r>
        <w:rPr>
          <w:rFonts w:ascii="Times New Roman" w:eastAsia="Times New Roman" w:hAnsi="Times New Roman" w:cs="Times New Roman"/>
          <w:color w:val="000000"/>
          <w:spacing w:val="-1"/>
          <w:sz w:val="24"/>
          <w:szCs w:val="24"/>
          <w:lang w:eastAsia="ru-RU"/>
        </w:rPr>
        <w:t>представительного органа работников.</w:t>
      </w:r>
    </w:p>
    <w:p w:rsidR="00EF372E" w:rsidRDefault="00EF372E" w:rsidP="00EF372E">
      <w:pPr>
        <w:widowControl w:val="0"/>
        <w:numPr>
          <w:ilvl w:val="0"/>
          <w:numId w:val="26"/>
        </w:numPr>
        <w:shd w:val="clear" w:color="auto" w:fill="FFFFFF"/>
        <w:tabs>
          <w:tab w:val="left" w:pos="590"/>
        </w:tabs>
        <w:autoSpaceDE w:val="0"/>
        <w:autoSpaceDN w:val="0"/>
        <w:adjustRightInd w:val="0"/>
        <w:spacing w:before="4" w:after="0" w:line="410" w:lineRule="exact"/>
        <w:ind w:left="126"/>
        <w:rPr>
          <w:rFonts w:ascii="Times New Roman" w:eastAsia="Times New Roman" w:hAnsi="Times New Roman" w:cs="Times New Roman"/>
          <w:color w:val="000000"/>
          <w:spacing w:val="-10"/>
          <w:sz w:val="24"/>
          <w:szCs w:val="24"/>
          <w:lang w:eastAsia="ru-RU"/>
        </w:rPr>
      </w:pPr>
      <w:r>
        <w:rPr>
          <w:rFonts w:ascii="Times New Roman" w:eastAsia="Times New Roman" w:hAnsi="Times New Roman" w:cs="Times New Roman"/>
          <w:color w:val="000000"/>
          <w:spacing w:val="6"/>
          <w:sz w:val="24"/>
          <w:szCs w:val="24"/>
          <w:lang w:eastAsia="ru-RU"/>
        </w:rPr>
        <w:t>За каждое нарушение трудовой дисциплины может быть применено только одно</w:t>
      </w:r>
      <w:r>
        <w:rPr>
          <w:rFonts w:ascii="Times New Roman" w:eastAsia="Times New Roman" w:hAnsi="Times New Roman" w:cs="Times New Roman"/>
          <w:color w:val="000000"/>
          <w:spacing w:val="6"/>
          <w:sz w:val="24"/>
          <w:szCs w:val="24"/>
          <w:lang w:eastAsia="ru-RU"/>
        </w:rPr>
        <w:br/>
      </w:r>
      <w:r>
        <w:rPr>
          <w:rFonts w:ascii="Times New Roman" w:eastAsia="Times New Roman" w:hAnsi="Times New Roman" w:cs="Times New Roman"/>
          <w:color w:val="000000"/>
          <w:spacing w:val="-1"/>
          <w:sz w:val="24"/>
          <w:szCs w:val="24"/>
          <w:lang w:eastAsia="ru-RU"/>
        </w:rPr>
        <w:t>дисциплинарное взыскание.</w:t>
      </w:r>
    </w:p>
    <w:p w:rsidR="00EF372E" w:rsidRDefault="00EF372E" w:rsidP="00EF372E">
      <w:pPr>
        <w:widowControl w:val="0"/>
        <w:shd w:val="clear" w:color="auto" w:fill="FFFFFF"/>
        <w:tabs>
          <w:tab w:val="left" w:pos="652"/>
        </w:tabs>
        <w:autoSpaceDE w:val="0"/>
        <w:autoSpaceDN w:val="0"/>
        <w:adjustRightInd w:val="0"/>
        <w:spacing w:after="0" w:line="410" w:lineRule="exact"/>
        <w:ind w:left="122"/>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0"/>
          <w:sz w:val="24"/>
          <w:szCs w:val="24"/>
          <w:lang w:eastAsia="ru-RU"/>
        </w:rPr>
        <w:t>8.8.</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Приказ  о  применении  дисциплинарного  взыскания  объявляется  работнику  под</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3"/>
          <w:sz w:val="24"/>
          <w:szCs w:val="24"/>
          <w:lang w:eastAsia="ru-RU"/>
        </w:rPr>
        <w:t>роспись в течение трех рабочих дней со дня его издания, не считая времени отсутствия</w:t>
      </w:r>
      <w:r>
        <w:rPr>
          <w:rFonts w:ascii="Times New Roman" w:eastAsia="Times New Roman" w:hAnsi="Times New Roman" w:cs="Times New Roman"/>
          <w:color w:val="000000"/>
          <w:spacing w:val="3"/>
          <w:sz w:val="24"/>
          <w:szCs w:val="24"/>
          <w:lang w:eastAsia="ru-RU"/>
        </w:rPr>
        <w:br/>
      </w:r>
      <w:r>
        <w:rPr>
          <w:rFonts w:ascii="Times New Roman" w:eastAsia="Times New Roman" w:hAnsi="Times New Roman" w:cs="Times New Roman"/>
          <w:color w:val="000000"/>
          <w:spacing w:val="1"/>
          <w:sz w:val="24"/>
          <w:szCs w:val="24"/>
          <w:lang w:eastAsia="ru-RU"/>
        </w:rPr>
        <w:t>работника   на   работе.   В   случае   отказа   работника   подписать   указанный   приказ,</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1"/>
          <w:sz w:val="24"/>
          <w:szCs w:val="24"/>
          <w:lang w:eastAsia="ru-RU"/>
        </w:rPr>
        <w:t>составляется соответствующий акт.</w:t>
      </w:r>
    </w:p>
    <w:p w:rsidR="00EF372E" w:rsidRDefault="00EF372E" w:rsidP="00EF372E">
      <w:pPr>
        <w:widowControl w:val="0"/>
        <w:shd w:val="clear" w:color="auto" w:fill="FFFFFF"/>
        <w:tabs>
          <w:tab w:val="left" w:pos="490"/>
        </w:tabs>
        <w:autoSpaceDE w:val="0"/>
        <w:autoSpaceDN w:val="0"/>
        <w:adjustRightInd w:val="0"/>
        <w:spacing w:after="0" w:line="403"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color w:val="000000"/>
          <w:spacing w:val="-8"/>
          <w:sz w:val="24"/>
          <w:szCs w:val="24"/>
          <w:lang w:eastAsia="ru-RU"/>
        </w:rPr>
        <w:t>8.9.</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5"/>
          <w:sz w:val="24"/>
          <w:szCs w:val="24"/>
          <w:lang w:eastAsia="ru-RU"/>
        </w:rPr>
        <w:t>Если в течение года со дня применения дисциплинарного взыскания работник не</w:t>
      </w:r>
      <w:r>
        <w:rPr>
          <w:rFonts w:ascii="Times New Roman" w:eastAsia="Times New Roman" w:hAnsi="Times New Roman" w:cs="Times New Roman"/>
          <w:color w:val="000000"/>
          <w:spacing w:val="5"/>
          <w:sz w:val="24"/>
          <w:szCs w:val="24"/>
          <w:lang w:eastAsia="ru-RU"/>
        </w:rPr>
        <w:br/>
      </w:r>
      <w:r>
        <w:rPr>
          <w:rFonts w:ascii="Times New Roman" w:eastAsia="Times New Roman" w:hAnsi="Times New Roman" w:cs="Times New Roman"/>
          <w:color w:val="000000"/>
          <w:spacing w:val="-1"/>
          <w:sz w:val="24"/>
          <w:szCs w:val="24"/>
          <w:lang w:eastAsia="ru-RU"/>
        </w:rPr>
        <w:t>будет  подвергнут  новому  дисциплинарному  взысканию,   он   считается   не   имеющим</w:t>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2"/>
          <w:sz w:val="24"/>
          <w:szCs w:val="24"/>
          <w:lang w:eastAsia="ru-RU"/>
        </w:rPr>
        <w:t>дисциплинарного   взыскания.   Руководитель  ДОУ   по   своей   инициативе,   ходатайству</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2"/>
          <w:sz w:val="24"/>
          <w:szCs w:val="24"/>
          <w:lang w:eastAsia="ru-RU"/>
        </w:rPr>
        <w:t>трудового коллектива или личному заявлению работника может издать приказ о снятии</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7"/>
          <w:sz w:val="24"/>
          <w:szCs w:val="24"/>
          <w:lang w:eastAsia="ru-RU"/>
        </w:rPr>
        <w:t>взыскания, не ожидая истечения года, если работник не допустил нового нарушения</w:t>
      </w:r>
      <w:r>
        <w:rPr>
          <w:rFonts w:ascii="Times New Roman" w:eastAsia="Times New Roman" w:hAnsi="Times New Roman" w:cs="Times New Roman"/>
          <w:color w:val="000000"/>
          <w:spacing w:val="7"/>
          <w:sz w:val="24"/>
          <w:szCs w:val="24"/>
          <w:lang w:eastAsia="ru-RU"/>
        </w:rPr>
        <w:br/>
      </w:r>
      <w:r>
        <w:rPr>
          <w:rFonts w:ascii="Times New Roman" w:eastAsia="Times New Roman" w:hAnsi="Times New Roman" w:cs="Times New Roman"/>
          <w:color w:val="000000"/>
          <w:spacing w:val="-2"/>
          <w:sz w:val="24"/>
          <w:szCs w:val="24"/>
          <w:lang w:eastAsia="ru-RU"/>
        </w:rPr>
        <w:t>трудовой дисциплины и проявил себя как хороший и добросовестный работник. В течение</w:t>
      </w:r>
      <w:r>
        <w:rPr>
          <w:rFonts w:ascii="Times New Roman" w:eastAsia="Times New Roman" w:hAnsi="Times New Roman" w:cs="Times New Roman"/>
          <w:color w:val="000000"/>
          <w:spacing w:val="-2"/>
          <w:sz w:val="24"/>
          <w:szCs w:val="24"/>
          <w:lang w:eastAsia="ru-RU"/>
        </w:rPr>
        <w:br/>
      </w:r>
      <w:r>
        <w:rPr>
          <w:rFonts w:ascii="Times New Roman" w:eastAsia="Times New Roman" w:hAnsi="Times New Roman" w:cs="Times New Roman"/>
          <w:color w:val="000000"/>
          <w:spacing w:val="8"/>
          <w:sz w:val="24"/>
          <w:szCs w:val="24"/>
          <w:lang w:eastAsia="ru-RU"/>
        </w:rPr>
        <w:t>срока действия дисциплинарного взыскания, меры поощрения, указанные в п.  7, не</w:t>
      </w:r>
      <w:r>
        <w:rPr>
          <w:rFonts w:ascii="Times New Roman" w:eastAsia="Times New Roman" w:hAnsi="Times New Roman" w:cs="Times New Roman"/>
          <w:color w:val="000000"/>
          <w:spacing w:val="8"/>
          <w:sz w:val="24"/>
          <w:szCs w:val="24"/>
          <w:lang w:eastAsia="ru-RU"/>
        </w:rPr>
        <w:br/>
      </w:r>
      <w:r>
        <w:rPr>
          <w:rFonts w:ascii="Times New Roman" w:eastAsia="Times New Roman" w:hAnsi="Times New Roman" w:cs="Times New Roman"/>
          <w:color w:val="000000"/>
          <w:spacing w:val="-3"/>
          <w:sz w:val="24"/>
          <w:szCs w:val="24"/>
          <w:lang w:eastAsia="ru-RU"/>
        </w:rPr>
        <w:t>применяются.</w:t>
      </w:r>
    </w:p>
    <w:p w:rsidR="00EF372E" w:rsidRDefault="00EF372E" w:rsidP="00EF372E">
      <w:pPr>
        <w:widowControl w:val="0"/>
        <w:shd w:val="clear" w:color="auto" w:fill="FFFFFF"/>
        <w:tabs>
          <w:tab w:val="left" w:pos="583"/>
        </w:tabs>
        <w:autoSpaceDE w:val="0"/>
        <w:autoSpaceDN w:val="0"/>
        <w:adjustRightInd w:val="0"/>
        <w:spacing w:before="4" w:after="0" w:line="403" w:lineRule="exac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7"/>
          <w:sz w:val="24"/>
          <w:szCs w:val="24"/>
          <w:lang w:eastAsia="ru-RU"/>
        </w:rPr>
        <w:t xml:space="preserve">  8.10.</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3"/>
          <w:sz w:val="24"/>
          <w:szCs w:val="24"/>
          <w:lang w:eastAsia="ru-RU"/>
        </w:rPr>
        <w:t>Правила внутреннего трудового распорядка объявляются каждому работнику под</w:t>
      </w:r>
      <w:r>
        <w:rPr>
          <w:rFonts w:ascii="Times New Roman" w:eastAsia="Times New Roman" w:hAnsi="Times New Roman" w:cs="Times New Roman"/>
          <w:color w:val="000000"/>
          <w:spacing w:val="3"/>
          <w:sz w:val="24"/>
          <w:szCs w:val="24"/>
          <w:lang w:eastAsia="ru-RU"/>
        </w:rPr>
        <w:br/>
      </w:r>
      <w:r>
        <w:rPr>
          <w:rFonts w:ascii="Times New Roman" w:eastAsia="Times New Roman" w:hAnsi="Times New Roman" w:cs="Times New Roman"/>
          <w:color w:val="000000"/>
          <w:spacing w:val="-4"/>
          <w:sz w:val="24"/>
          <w:szCs w:val="24"/>
          <w:lang w:eastAsia="ru-RU"/>
        </w:rPr>
        <w:t>роспись.</w:t>
      </w:r>
    </w:p>
    <w:p w:rsidR="00EF372E" w:rsidRDefault="00EF372E" w:rsidP="00EF372E">
      <w:pPr>
        <w:widowControl w:val="0"/>
        <w:shd w:val="clear" w:color="auto" w:fill="FFFFFF"/>
        <w:tabs>
          <w:tab w:val="left" w:pos="9214"/>
        </w:tabs>
        <w:autoSpaceDE w:val="0"/>
        <w:autoSpaceDN w:val="0"/>
        <w:adjustRightInd w:val="0"/>
        <w:spacing w:before="508" w:after="0" w:line="274" w:lineRule="exact"/>
        <w:ind w:right="95"/>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 xml:space="preserve">Председатель профсоюзного комитета </w:t>
      </w:r>
      <w:r>
        <w:rPr>
          <w:rFonts w:ascii="Times New Roman" w:eastAsia="Times New Roman" w:hAnsi="Times New Roman" w:cs="Times New Roman"/>
          <w:sz w:val="24"/>
          <w:szCs w:val="24"/>
          <w:lang w:eastAsia="ru-RU"/>
        </w:rPr>
        <w:t>____________________  В.М. Елютина</w:t>
      </w:r>
    </w:p>
    <w:p w:rsidR="00EF372E" w:rsidRDefault="00EF372E" w:rsidP="00EF37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01.03.2017 г                                                           34</w:t>
      </w:r>
    </w:p>
    <w:p w:rsidR="00EF372E" w:rsidRDefault="00EF372E" w:rsidP="00EF372E">
      <w:pPr>
        <w:spacing w:after="0"/>
        <w:rPr>
          <w:rFonts w:ascii="Times New Roman" w:eastAsia="Times New Roman" w:hAnsi="Times New Roman" w:cs="Times New Roman"/>
          <w:sz w:val="24"/>
          <w:szCs w:val="24"/>
          <w:lang w:eastAsia="ru-RU"/>
        </w:rPr>
        <w:sectPr w:rsidR="00EF372E">
          <w:pgSz w:w="11909" w:h="16834"/>
          <w:pgMar w:top="1181" w:right="1039" w:bottom="360" w:left="1467" w:header="720" w:footer="720" w:gutter="0"/>
          <w:cols w:space="720"/>
        </w:sectPr>
      </w:pPr>
    </w:p>
    <w:p w:rsidR="00EF372E" w:rsidRDefault="00EF372E" w:rsidP="00EF372E">
      <w:pPr>
        <w:widowControl w:val="0"/>
        <w:shd w:val="clear" w:color="auto" w:fill="FFFFFF"/>
        <w:autoSpaceDE w:val="0"/>
        <w:autoSpaceDN w:val="0"/>
        <w:adjustRightInd w:val="0"/>
        <w:spacing w:before="4" w:after="0" w:line="410" w:lineRule="exact"/>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lastRenderedPageBreak/>
        <w:t xml:space="preserve">                                                                                                        Приложение №   2</w:t>
      </w:r>
    </w:p>
    <w:p w:rsidR="00EF372E" w:rsidRDefault="00EF372E" w:rsidP="00EF372E">
      <w:pPr>
        <w:ind w:left="4820"/>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к коллективному договору</w:t>
      </w:r>
    </w:p>
    <w:tbl>
      <w:tblPr>
        <w:tblW w:w="0" w:type="auto"/>
        <w:tblLayout w:type="fixed"/>
        <w:tblLook w:val="04A0" w:firstRow="1" w:lastRow="0" w:firstColumn="1" w:lastColumn="0" w:noHBand="0" w:noVBand="1"/>
      </w:tblPr>
      <w:tblGrid>
        <w:gridCol w:w="5812"/>
        <w:gridCol w:w="5210"/>
      </w:tblGrid>
      <w:tr w:rsidR="00EF372E" w:rsidTr="00EF372E">
        <w:trPr>
          <w:trHeight w:val="2049"/>
        </w:trPr>
        <w:tc>
          <w:tcPr>
            <w:tcW w:w="5812" w:type="dxa"/>
          </w:tcPr>
          <w:p w:rsidR="00EF372E" w:rsidRDefault="00EF372E">
            <w:pPr>
              <w:widowControl w:val="0"/>
              <w:shd w:val="clear" w:color="auto" w:fill="FFFFFF"/>
              <w:snapToGrid w:val="0"/>
              <w:rPr>
                <w:rFonts w:ascii="Times New Roman" w:eastAsia="Times New Roman" w:hAnsi="Times New Roman" w:cs="Times New Roman"/>
                <w:spacing w:val="-4"/>
                <w:kern w:val="2"/>
                <w:sz w:val="24"/>
                <w:szCs w:val="24"/>
                <w:lang w:eastAsia="hi-IN" w:bidi="hi-IN"/>
              </w:rPr>
            </w:pPr>
          </w:p>
          <w:p w:rsidR="00EF372E" w:rsidRDefault="00EF372E">
            <w:pPr>
              <w:widowControl w:val="0"/>
              <w:shd w:val="clear" w:color="auto" w:fill="FFFFFF"/>
              <w:snapToGrid w:val="0"/>
              <w:rPr>
                <w:rFonts w:ascii="Times New Roman" w:eastAsia="Times New Roman" w:hAnsi="Times New Roman" w:cs="Times New Roman"/>
                <w:b/>
                <w:spacing w:val="-4"/>
                <w:sz w:val="24"/>
              </w:rPr>
            </w:pPr>
            <w:r>
              <w:rPr>
                <w:rFonts w:ascii="Times New Roman" w:eastAsia="Times New Roman" w:hAnsi="Times New Roman" w:cs="Times New Roman"/>
                <w:b/>
                <w:spacing w:val="-4"/>
                <w:sz w:val="24"/>
              </w:rPr>
              <w:t>СОГЛАСОВАНО</w:t>
            </w:r>
          </w:p>
          <w:p w:rsidR="00EF372E" w:rsidRDefault="00EF372E">
            <w:pPr>
              <w:rPr>
                <w:rFonts w:ascii="Times New Roman" w:eastAsia="SimSun" w:hAnsi="Times New Roman" w:cs="Times New Roman"/>
                <w:b/>
                <w:sz w:val="24"/>
              </w:rPr>
            </w:pPr>
            <w:r>
              <w:rPr>
                <w:rFonts w:ascii="Times New Roman" w:hAnsi="Times New Roman" w:cs="Times New Roman"/>
                <w:b/>
                <w:sz w:val="24"/>
              </w:rPr>
              <w:t xml:space="preserve">Председатель ППО </w:t>
            </w:r>
          </w:p>
          <w:p w:rsidR="00EF372E" w:rsidRDefault="00EF372E">
            <w:pPr>
              <w:rPr>
                <w:rFonts w:ascii="Times New Roman" w:hAnsi="Times New Roman" w:cs="Times New Roman"/>
                <w:b/>
                <w:sz w:val="24"/>
              </w:rPr>
            </w:pPr>
            <w:r>
              <w:rPr>
                <w:rFonts w:ascii="Times New Roman" w:hAnsi="Times New Roman" w:cs="Times New Roman"/>
                <w:b/>
                <w:sz w:val="24"/>
              </w:rPr>
              <w:t>МБДОУ №59 «Лакомка»</w:t>
            </w:r>
          </w:p>
          <w:p w:rsidR="00EF372E" w:rsidRDefault="00EF372E">
            <w:pPr>
              <w:rPr>
                <w:rFonts w:ascii="Times New Roman" w:hAnsi="Times New Roman" w:cs="Times New Roman"/>
                <w:b/>
                <w:sz w:val="24"/>
              </w:rPr>
            </w:pPr>
            <w:r>
              <w:rPr>
                <w:rFonts w:ascii="Times New Roman" w:hAnsi="Times New Roman" w:cs="Times New Roman"/>
                <w:b/>
                <w:sz w:val="24"/>
              </w:rPr>
              <w:t xml:space="preserve">_________В.М. Елютина </w:t>
            </w:r>
          </w:p>
          <w:p w:rsidR="00EF372E" w:rsidRDefault="00EF372E">
            <w:pPr>
              <w:rPr>
                <w:rFonts w:ascii="Times New Roman" w:hAnsi="Times New Roman" w:cs="Times New Roman"/>
                <w:b/>
                <w:sz w:val="24"/>
              </w:rPr>
            </w:pPr>
            <w:r>
              <w:rPr>
                <w:rFonts w:ascii="Times New Roman" w:hAnsi="Times New Roman" w:cs="Times New Roman"/>
                <w:b/>
                <w:sz w:val="24"/>
              </w:rPr>
              <w:t>Протокол № 4 от 30.12.2016</w:t>
            </w:r>
          </w:p>
          <w:p w:rsidR="00EF372E" w:rsidRDefault="00EF372E">
            <w:pPr>
              <w:suppressAutoHyphens/>
              <w:rPr>
                <w:rFonts w:ascii="Times New Roman" w:eastAsia="SimSun" w:hAnsi="Times New Roman" w:cs="Times New Roman"/>
                <w:kern w:val="2"/>
                <w:sz w:val="24"/>
                <w:szCs w:val="24"/>
                <w:lang w:eastAsia="hi-IN" w:bidi="hi-IN"/>
              </w:rPr>
            </w:pPr>
            <w:r>
              <w:rPr>
                <w:rFonts w:ascii="Times New Roman" w:hAnsi="Times New Roman" w:cs="Times New Roman"/>
                <w:sz w:val="24"/>
              </w:rPr>
              <w:t xml:space="preserve"> </w:t>
            </w:r>
          </w:p>
        </w:tc>
        <w:tc>
          <w:tcPr>
            <w:tcW w:w="5210" w:type="dxa"/>
          </w:tcPr>
          <w:p w:rsidR="00EF372E" w:rsidRDefault="00EF372E">
            <w:pPr>
              <w:widowControl w:val="0"/>
              <w:shd w:val="clear" w:color="auto" w:fill="FFFFFF"/>
              <w:rPr>
                <w:rFonts w:ascii="Times New Roman" w:eastAsia="Times New Roman" w:hAnsi="Times New Roman" w:cs="Times New Roman"/>
                <w:b/>
                <w:spacing w:val="-2"/>
                <w:kern w:val="2"/>
                <w:sz w:val="24"/>
                <w:szCs w:val="24"/>
                <w:lang w:eastAsia="hi-IN" w:bidi="hi-IN"/>
              </w:rPr>
            </w:pPr>
          </w:p>
          <w:p w:rsidR="00EF372E" w:rsidRDefault="00EF372E">
            <w:pPr>
              <w:widowControl w:val="0"/>
              <w:shd w:val="clear" w:color="auto" w:fill="FFFFFF"/>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УТВЕРЖДЕНО</w:t>
            </w:r>
          </w:p>
          <w:p w:rsidR="00EF372E" w:rsidRDefault="00EF372E">
            <w:pPr>
              <w:widowControl w:val="0"/>
              <w:shd w:val="clear" w:color="auto" w:fill="FFFFFF"/>
              <w:rPr>
                <w:rFonts w:ascii="Times New Roman" w:eastAsia="Times New Roman" w:hAnsi="Times New Roman" w:cs="Times New Roman"/>
                <w:b/>
                <w:spacing w:val="-2"/>
                <w:sz w:val="24"/>
              </w:rPr>
            </w:pPr>
            <w:r>
              <w:rPr>
                <w:rFonts w:ascii="Times New Roman" w:eastAsia="Times New Roman" w:hAnsi="Times New Roman" w:cs="Times New Roman"/>
                <w:b/>
                <w:spacing w:val="-4"/>
                <w:sz w:val="24"/>
              </w:rPr>
              <w:t>Заведующий МБДОУ №</w:t>
            </w:r>
            <w:r>
              <w:rPr>
                <w:rFonts w:ascii="Times New Roman" w:hAnsi="Times New Roman" w:cs="Times New Roman"/>
                <w:b/>
                <w:sz w:val="24"/>
              </w:rPr>
              <w:t>59 «Лакомка»</w:t>
            </w:r>
          </w:p>
          <w:p w:rsidR="00EF372E" w:rsidRDefault="00EF372E">
            <w:pPr>
              <w:rPr>
                <w:rFonts w:ascii="Times New Roman" w:eastAsia="Times New Roman" w:hAnsi="Times New Roman" w:cs="Times New Roman"/>
                <w:b/>
                <w:sz w:val="24"/>
              </w:rPr>
            </w:pPr>
            <w:r>
              <w:rPr>
                <w:rFonts w:ascii="Times New Roman" w:eastAsia="Times New Roman" w:hAnsi="Times New Roman" w:cs="Times New Roman"/>
                <w:b/>
                <w:spacing w:val="-2"/>
                <w:sz w:val="24"/>
              </w:rPr>
              <w:t xml:space="preserve"> _______________Л.Н. Примаченко</w:t>
            </w:r>
            <w:r>
              <w:rPr>
                <w:rFonts w:ascii="Times New Roman" w:eastAsia="Times New Roman" w:hAnsi="Times New Roman" w:cs="Times New Roman"/>
                <w:b/>
                <w:sz w:val="24"/>
              </w:rPr>
              <w:t xml:space="preserve"> </w:t>
            </w:r>
          </w:p>
          <w:p w:rsidR="00EF372E" w:rsidRDefault="00EF372E">
            <w:pPr>
              <w:suppressAutoHyphens/>
              <w:rPr>
                <w:rFonts w:ascii="Times New Roman" w:eastAsia="Times New Roman" w:hAnsi="Times New Roman" w:cs="Times New Roman"/>
                <w:b/>
                <w:kern w:val="2"/>
                <w:sz w:val="24"/>
                <w:szCs w:val="24"/>
                <w:lang w:eastAsia="hi-IN" w:bidi="hi-IN"/>
              </w:rPr>
            </w:pPr>
            <w:r>
              <w:rPr>
                <w:rFonts w:ascii="Times New Roman" w:eastAsia="Times New Roman" w:hAnsi="Times New Roman" w:cs="Times New Roman"/>
                <w:b/>
                <w:sz w:val="24"/>
              </w:rPr>
              <w:t>Приказ № 47-1 от 30.12.2016 г.</w:t>
            </w:r>
          </w:p>
        </w:tc>
      </w:tr>
    </w:tbl>
    <w:p w:rsidR="00EF372E" w:rsidRDefault="00EF372E" w:rsidP="00EF372E">
      <w:pPr>
        <w:keepNext/>
        <w:widowControl w:val="0"/>
        <w:tabs>
          <w:tab w:val="left" w:pos="0"/>
        </w:tabs>
        <w:spacing w:line="100" w:lineRule="atLeast"/>
        <w:jc w:val="center"/>
        <w:rPr>
          <w:rFonts w:ascii="Times New Roman" w:eastAsia="Times New Roman" w:hAnsi="Times New Roman" w:cs="Times New Roman"/>
          <w:b/>
          <w:bCs/>
          <w:iCs/>
          <w:kern w:val="2"/>
          <w:sz w:val="40"/>
          <w:szCs w:val="40"/>
          <w:lang w:eastAsia="hi-IN" w:bidi="hi-IN"/>
        </w:rPr>
      </w:pPr>
    </w:p>
    <w:p w:rsidR="00EF372E" w:rsidRDefault="00EF372E" w:rsidP="00EF372E">
      <w:pPr>
        <w:keepNext/>
        <w:widowControl w:val="0"/>
        <w:tabs>
          <w:tab w:val="left" w:pos="0"/>
        </w:tabs>
        <w:suppressAutoHyphens/>
        <w:spacing w:after="0"/>
        <w:jc w:val="center"/>
        <w:outlineLvl w:val="4"/>
        <w:rPr>
          <w:rFonts w:ascii="Times New Roman" w:eastAsia="Times New Roman" w:hAnsi="Times New Roman" w:cs="Times New Roman"/>
          <w:b/>
          <w:bCs/>
          <w:iCs/>
          <w:kern w:val="2"/>
          <w:sz w:val="40"/>
          <w:szCs w:val="40"/>
          <w:lang w:eastAsia="hi-IN" w:bidi="hi-IN"/>
        </w:rPr>
      </w:pPr>
    </w:p>
    <w:p w:rsidR="00EF372E" w:rsidRDefault="00EF372E" w:rsidP="00EF372E">
      <w:pPr>
        <w:keepNext/>
        <w:widowControl w:val="0"/>
        <w:tabs>
          <w:tab w:val="left" w:pos="0"/>
        </w:tabs>
        <w:suppressAutoHyphens/>
        <w:spacing w:after="0"/>
        <w:jc w:val="center"/>
        <w:outlineLvl w:val="4"/>
        <w:rPr>
          <w:rFonts w:ascii="Times New Roman" w:eastAsia="Times New Roman" w:hAnsi="Times New Roman" w:cs="Times New Roman"/>
          <w:b/>
          <w:bCs/>
          <w:iCs/>
          <w:kern w:val="2"/>
          <w:sz w:val="40"/>
          <w:szCs w:val="40"/>
          <w:lang w:eastAsia="hi-IN" w:bidi="hi-IN"/>
        </w:rPr>
      </w:pPr>
      <w:r>
        <w:rPr>
          <w:rFonts w:ascii="Times New Roman" w:eastAsia="Times New Roman" w:hAnsi="Times New Roman" w:cs="Times New Roman"/>
          <w:b/>
          <w:bCs/>
          <w:iCs/>
          <w:kern w:val="2"/>
          <w:sz w:val="40"/>
          <w:szCs w:val="40"/>
          <w:lang w:eastAsia="hi-IN" w:bidi="hi-IN"/>
        </w:rPr>
        <w:t>Положение</w:t>
      </w:r>
    </w:p>
    <w:p w:rsidR="00EF372E" w:rsidRDefault="00EF372E" w:rsidP="00EF372E">
      <w:pPr>
        <w:keepNext/>
        <w:widowControl w:val="0"/>
        <w:tabs>
          <w:tab w:val="left" w:pos="0"/>
        </w:tabs>
        <w:suppressAutoHyphens/>
        <w:spacing w:after="0"/>
        <w:jc w:val="center"/>
        <w:outlineLvl w:val="4"/>
        <w:rPr>
          <w:rFonts w:ascii="Times New Roman" w:eastAsia="Times New Roman" w:hAnsi="Times New Roman" w:cs="Times New Roman"/>
          <w:b/>
          <w:bCs/>
          <w:iCs/>
          <w:kern w:val="2"/>
          <w:sz w:val="40"/>
          <w:szCs w:val="40"/>
          <w:lang w:eastAsia="hi-IN" w:bidi="hi-IN"/>
        </w:rPr>
      </w:pPr>
      <w:r>
        <w:rPr>
          <w:rFonts w:ascii="Times New Roman" w:eastAsia="Times New Roman" w:hAnsi="Times New Roman" w:cs="Times New Roman"/>
          <w:b/>
          <w:bCs/>
          <w:iCs/>
          <w:kern w:val="2"/>
          <w:sz w:val="40"/>
          <w:szCs w:val="40"/>
          <w:lang w:eastAsia="hi-IN" w:bidi="hi-IN"/>
        </w:rPr>
        <w:t>об оплате труда работников</w:t>
      </w:r>
    </w:p>
    <w:p w:rsidR="00EF372E" w:rsidRDefault="00EF372E" w:rsidP="00EF372E">
      <w:pPr>
        <w:keepNext/>
        <w:widowControl w:val="0"/>
        <w:tabs>
          <w:tab w:val="left" w:pos="0"/>
        </w:tabs>
        <w:suppressAutoHyphens/>
        <w:spacing w:after="0"/>
        <w:jc w:val="center"/>
        <w:outlineLvl w:val="4"/>
        <w:rPr>
          <w:rFonts w:ascii="Times New Roman" w:eastAsia="Times New Roman" w:hAnsi="Times New Roman" w:cs="Times New Roman"/>
          <w:b/>
          <w:bCs/>
          <w:iCs/>
          <w:kern w:val="2"/>
          <w:sz w:val="40"/>
          <w:szCs w:val="40"/>
          <w:lang w:eastAsia="hi-IN" w:bidi="hi-IN"/>
        </w:rPr>
      </w:pPr>
      <w:r>
        <w:rPr>
          <w:rFonts w:ascii="Times New Roman" w:eastAsia="Times New Roman" w:hAnsi="Times New Roman" w:cs="Times New Roman"/>
          <w:b/>
          <w:bCs/>
          <w:iCs/>
          <w:kern w:val="2"/>
          <w:sz w:val="40"/>
          <w:szCs w:val="40"/>
          <w:lang w:eastAsia="hi-IN" w:bidi="hi-IN"/>
        </w:rPr>
        <w:t>Муниципального бюджетного дошкольного образовательного учреждения</w:t>
      </w:r>
    </w:p>
    <w:p w:rsidR="00EF372E" w:rsidRDefault="00EF372E" w:rsidP="00EF372E">
      <w:pPr>
        <w:spacing w:line="100" w:lineRule="atLeast"/>
        <w:ind w:firstLine="709"/>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центра развития  ребёнка</w:t>
      </w:r>
    </w:p>
    <w:p w:rsidR="00EF372E" w:rsidRDefault="00EF372E" w:rsidP="00EF372E">
      <w:pPr>
        <w:spacing w:line="100" w:lineRule="atLeast"/>
        <w:ind w:firstLine="709"/>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детского сада первой категории № 59 « Лакомка»</w:t>
      </w:r>
    </w:p>
    <w:p w:rsidR="00EF372E" w:rsidRDefault="00EF372E" w:rsidP="00EF372E">
      <w:pPr>
        <w:spacing w:line="100" w:lineRule="atLeast"/>
        <w:ind w:firstLine="709"/>
        <w:jc w:val="center"/>
        <w:rPr>
          <w:rFonts w:ascii="Times New Roman" w:eastAsia="Times New Roman" w:hAnsi="Times New Roman" w:cs="Times New Roman"/>
          <w:b/>
          <w:sz w:val="28"/>
          <w:szCs w:val="28"/>
        </w:rPr>
      </w:pPr>
    </w:p>
    <w:p w:rsidR="00EF372E" w:rsidRDefault="00EF372E" w:rsidP="00EF372E">
      <w:pPr>
        <w:spacing w:line="100" w:lineRule="atLeast"/>
        <w:ind w:firstLine="709"/>
        <w:jc w:val="center"/>
        <w:rPr>
          <w:rFonts w:ascii="Times New Roman" w:eastAsia="Times New Roman" w:hAnsi="Times New Roman" w:cs="Times New Roman"/>
          <w:b/>
          <w:sz w:val="28"/>
          <w:szCs w:val="28"/>
        </w:rPr>
      </w:pPr>
    </w:p>
    <w:p w:rsidR="00EF372E" w:rsidRDefault="00EF372E" w:rsidP="00EF372E">
      <w:pPr>
        <w:spacing w:line="100" w:lineRule="atLeast"/>
        <w:ind w:firstLine="709"/>
        <w:jc w:val="center"/>
        <w:rPr>
          <w:rFonts w:ascii="Times New Roman" w:eastAsia="Times New Roman" w:hAnsi="Times New Roman" w:cs="Times New Roman"/>
          <w:b/>
          <w:sz w:val="28"/>
          <w:szCs w:val="28"/>
        </w:rPr>
      </w:pPr>
    </w:p>
    <w:p w:rsidR="00EF372E" w:rsidRDefault="00EF372E" w:rsidP="00EF372E">
      <w:pPr>
        <w:spacing w:line="100" w:lineRule="atLeast"/>
        <w:ind w:firstLine="709"/>
        <w:jc w:val="center"/>
        <w:rPr>
          <w:rFonts w:ascii="Times New Roman" w:eastAsia="Times New Roman" w:hAnsi="Times New Roman" w:cs="Times New Roman"/>
          <w:b/>
          <w:sz w:val="28"/>
          <w:szCs w:val="28"/>
        </w:rPr>
      </w:pPr>
    </w:p>
    <w:p w:rsidR="00EF372E" w:rsidRDefault="00EF372E" w:rsidP="00EF372E">
      <w:pPr>
        <w:spacing w:line="100" w:lineRule="atLeast"/>
        <w:ind w:firstLine="709"/>
        <w:jc w:val="center"/>
        <w:rPr>
          <w:rFonts w:ascii="Times New Roman" w:eastAsia="Times New Roman" w:hAnsi="Times New Roman" w:cs="Times New Roman"/>
          <w:b/>
          <w:sz w:val="28"/>
          <w:szCs w:val="28"/>
        </w:rPr>
      </w:pPr>
    </w:p>
    <w:p w:rsidR="00EF372E" w:rsidRDefault="00EF372E" w:rsidP="00EF372E">
      <w:pPr>
        <w:spacing w:line="100" w:lineRule="atLeast"/>
        <w:ind w:firstLine="709"/>
        <w:jc w:val="center"/>
        <w:rPr>
          <w:rFonts w:ascii="Times New Roman" w:eastAsia="Times New Roman" w:hAnsi="Times New Roman" w:cs="Times New Roman"/>
          <w:b/>
          <w:sz w:val="28"/>
          <w:szCs w:val="28"/>
        </w:rPr>
      </w:pPr>
    </w:p>
    <w:p w:rsidR="00EF372E" w:rsidRDefault="00EF372E" w:rsidP="00EF372E">
      <w:pPr>
        <w:spacing w:line="100" w:lineRule="atLeast"/>
        <w:ind w:firstLine="709"/>
        <w:jc w:val="center"/>
        <w:rPr>
          <w:rFonts w:ascii="Times New Roman" w:eastAsia="Times New Roman" w:hAnsi="Times New Roman" w:cs="Times New Roman"/>
          <w:b/>
          <w:sz w:val="28"/>
          <w:szCs w:val="28"/>
        </w:rPr>
      </w:pPr>
    </w:p>
    <w:p w:rsidR="00EF372E" w:rsidRDefault="00EF372E" w:rsidP="00EF372E">
      <w:pPr>
        <w:spacing w:line="100" w:lineRule="atLeast"/>
        <w:ind w:firstLine="709"/>
        <w:jc w:val="center"/>
        <w:rPr>
          <w:rFonts w:ascii="Times New Roman" w:eastAsia="Times New Roman" w:hAnsi="Times New Roman" w:cs="Times New Roman"/>
          <w:b/>
          <w:sz w:val="28"/>
          <w:szCs w:val="28"/>
        </w:rPr>
      </w:pPr>
    </w:p>
    <w:p w:rsidR="00EF372E" w:rsidRDefault="00EF372E" w:rsidP="00EF372E">
      <w:pPr>
        <w:spacing w:line="100" w:lineRule="atLeast"/>
        <w:ind w:firstLine="709"/>
        <w:jc w:val="center"/>
        <w:rPr>
          <w:rFonts w:ascii="Times New Roman" w:eastAsia="Times New Roman" w:hAnsi="Times New Roman" w:cs="Times New Roman"/>
          <w:b/>
          <w:sz w:val="28"/>
          <w:szCs w:val="28"/>
        </w:rPr>
      </w:pPr>
    </w:p>
    <w:p w:rsidR="00EF372E" w:rsidRDefault="00EF372E" w:rsidP="00EF372E">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p w:rsidR="00EF372E" w:rsidRDefault="00EF372E" w:rsidP="00EF372E">
      <w:pPr>
        <w:spacing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F372E" w:rsidRDefault="00EF372E" w:rsidP="00EF372E">
      <w:pPr>
        <w:spacing w:line="100" w:lineRule="atLeast"/>
        <w:rPr>
          <w:rFonts w:ascii="Times New Roman" w:eastAsia="Times New Roman" w:hAnsi="Times New Roman" w:cs="Times New Roman"/>
          <w:b/>
          <w:sz w:val="28"/>
          <w:szCs w:val="28"/>
        </w:rPr>
      </w:pPr>
    </w:p>
    <w:p w:rsidR="00EF372E" w:rsidRDefault="00EF372E" w:rsidP="00EF372E">
      <w:pPr>
        <w:spacing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Раздел 1. Общие положения</w:t>
      </w:r>
    </w:p>
    <w:p w:rsidR="00EF372E" w:rsidRDefault="00EF372E" w:rsidP="00EF372E">
      <w:pPr>
        <w:keepNext/>
        <w:widowControl w:val="0"/>
        <w:tabs>
          <w:tab w:val="left" w:pos="0"/>
        </w:tabs>
        <w:suppressAutoHyphens/>
        <w:spacing w:after="0"/>
        <w:jc w:val="both"/>
        <w:outlineLvl w:val="4"/>
        <w:rPr>
          <w:rFonts w:ascii="Times New Roman" w:eastAsia="Times New Roman" w:hAnsi="Times New Roman" w:cs="Times New Roman"/>
          <w:bCs/>
          <w:iCs/>
          <w:kern w:val="2"/>
          <w:sz w:val="28"/>
          <w:szCs w:val="28"/>
          <w:lang w:eastAsia="ru-RU" w:bidi="hi-IN"/>
        </w:rPr>
      </w:pPr>
      <w:r>
        <w:rPr>
          <w:rFonts w:ascii="Times New Roman" w:eastAsia="Times New Roman" w:hAnsi="Times New Roman" w:cs="Times New Roman"/>
          <w:bCs/>
          <w:iCs/>
          <w:kern w:val="2"/>
          <w:sz w:val="24"/>
          <w:szCs w:val="26"/>
          <w:lang w:eastAsia="ru-RU" w:bidi="hi-IN"/>
        </w:rPr>
        <w:t xml:space="preserve">1.1. </w:t>
      </w:r>
      <w:r>
        <w:rPr>
          <w:rFonts w:ascii="Times New Roman" w:eastAsia="Times New Roman" w:hAnsi="Times New Roman" w:cs="Times New Roman"/>
          <w:bCs/>
          <w:iCs/>
          <w:kern w:val="2"/>
          <w:sz w:val="28"/>
          <w:szCs w:val="28"/>
          <w:lang w:eastAsia="ru-RU" w:bidi="hi-IN"/>
        </w:rPr>
        <w:t xml:space="preserve">Настоящее Положение </w:t>
      </w:r>
      <w:r>
        <w:rPr>
          <w:rFonts w:ascii="Times New Roman" w:eastAsia="Times New Roman" w:hAnsi="Times New Roman" w:cs="Times New Roman"/>
          <w:bCs/>
          <w:iCs/>
          <w:kern w:val="2"/>
          <w:sz w:val="28"/>
          <w:szCs w:val="28"/>
          <w:lang w:eastAsia="hi-IN" w:bidi="hi-IN"/>
        </w:rPr>
        <w:t>об оплате труда</w:t>
      </w:r>
      <w:r>
        <w:rPr>
          <w:rFonts w:ascii="Times New Roman" w:eastAsia="Times New Roman" w:hAnsi="Times New Roman" w:cs="Times New Roman"/>
          <w:b/>
          <w:bCs/>
          <w:iCs/>
          <w:kern w:val="2"/>
          <w:sz w:val="28"/>
          <w:szCs w:val="28"/>
          <w:lang w:eastAsia="hi-IN" w:bidi="hi-IN"/>
        </w:rPr>
        <w:t xml:space="preserve"> </w:t>
      </w:r>
      <w:r>
        <w:rPr>
          <w:rFonts w:ascii="Times New Roman" w:eastAsia="Times New Roman" w:hAnsi="Times New Roman" w:cs="Times New Roman"/>
          <w:bCs/>
          <w:iCs/>
          <w:kern w:val="2"/>
          <w:sz w:val="28"/>
          <w:szCs w:val="28"/>
          <w:lang w:eastAsia="ru-RU" w:bidi="hi-IN"/>
        </w:rPr>
        <w:t xml:space="preserve">регулирует порядок оплаты труда работников </w:t>
      </w:r>
      <w:r>
        <w:rPr>
          <w:rFonts w:ascii="Times New Roman" w:eastAsia="Times New Roman" w:hAnsi="Times New Roman" w:cs="Times New Roman"/>
          <w:bCs/>
          <w:iCs/>
          <w:kern w:val="2"/>
          <w:sz w:val="28"/>
          <w:szCs w:val="28"/>
          <w:lang w:eastAsia="hi-IN" w:bidi="hi-IN"/>
        </w:rPr>
        <w:t xml:space="preserve">Муниципального бюджетного дошкольного  образовательного учреждения центра развития ребёнка детского сада первой категории № 59 « Лакомка» </w:t>
      </w:r>
      <w:r>
        <w:rPr>
          <w:rFonts w:ascii="Times New Roman" w:eastAsia="Times New Roman" w:hAnsi="Times New Roman" w:cs="Times New Roman"/>
          <w:bCs/>
          <w:iCs/>
          <w:kern w:val="2"/>
          <w:sz w:val="28"/>
          <w:szCs w:val="28"/>
          <w:lang w:eastAsia="ru-RU" w:bidi="hi-IN"/>
        </w:rPr>
        <w:t>(МБДОУ № 59 «Лакомка»).</w:t>
      </w:r>
    </w:p>
    <w:p w:rsidR="00EF372E" w:rsidRDefault="00EF372E" w:rsidP="00EF372E">
      <w:pPr>
        <w:rPr>
          <w:rFonts w:ascii="Times New Roman" w:hAnsi="Times New Roman" w:cs="Times New Roman"/>
          <w:sz w:val="28"/>
          <w:szCs w:val="28"/>
        </w:rPr>
      </w:pPr>
      <w:r>
        <w:rPr>
          <w:rFonts w:ascii="Times New Roman" w:hAnsi="Times New Roman" w:cs="Times New Roman"/>
          <w:sz w:val="28"/>
          <w:szCs w:val="28"/>
        </w:rPr>
        <w:t xml:space="preserve">            «Оплата труда работникам МБДОУ 59 « Лакомка» производится в соответствии </w:t>
      </w:r>
      <w:r>
        <w:rPr>
          <w:rFonts w:ascii="Times New Roman" w:eastAsia="Times New Roman" w:hAnsi="Times New Roman" w:cs="Times New Roman"/>
          <w:kern w:val="2"/>
          <w:sz w:val="28"/>
          <w:szCs w:val="28"/>
          <w:lang w:eastAsia="ar-SA"/>
        </w:rPr>
        <w:t>с  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 Приказа Азовского РОО от  08.11.2016 г. № 698/1 «Об оплате труда  работников муниципальных бюджетных и казенных учреждений Азовского района в сфере образования.</w:t>
      </w:r>
    </w:p>
    <w:p w:rsidR="00EF372E" w:rsidRDefault="00EF372E" w:rsidP="00EF372E">
      <w:pPr>
        <w:keepNext/>
        <w:widowControl w:val="0"/>
        <w:tabs>
          <w:tab w:val="left" w:pos="0"/>
        </w:tabs>
        <w:suppressAutoHyphens/>
        <w:spacing w:after="0"/>
        <w:jc w:val="both"/>
        <w:outlineLvl w:val="4"/>
        <w:rPr>
          <w:rFonts w:ascii="Times New Roman" w:eastAsia="Times New Roman" w:hAnsi="Times New Roman" w:cs="Times New Roman"/>
          <w:bCs/>
          <w:iCs/>
          <w:kern w:val="2"/>
          <w:sz w:val="28"/>
          <w:szCs w:val="28"/>
          <w:lang w:eastAsia="hi-IN" w:bidi="hi-IN"/>
        </w:rPr>
      </w:pPr>
      <w:r>
        <w:rPr>
          <w:rFonts w:ascii="Times New Roman" w:eastAsia="Times New Roman" w:hAnsi="Times New Roman" w:cs="Times New Roman"/>
          <w:sz w:val="28"/>
          <w:szCs w:val="28"/>
        </w:rPr>
        <w:t xml:space="preserve">      </w:t>
      </w:r>
      <w:r>
        <w:rPr>
          <w:rFonts w:ascii="Times New Roman" w:eastAsia="Times New Roman" w:hAnsi="Times New Roman" w:cs="Courier New"/>
          <w:iCs/>
          <w:kern w:val="2"/>
          <w:sz w:val="28"/>
          <w:szCs w:val="28"/>
          <w:lang w:eastAsia="hi-IN" w:bidi="hi-IN"/>
        </w:rPr>
        <w:t>1.2. Положение</w:t>
      </w:r>
      <w:r>
        <w:rPr>
          <w:rFonts w:ascii="Times New Roman" w:eastAsia="Times New Roman" w:hAnsi="Times New Roman" w:cs="Times New Roman"/>
          <w:bCs/>
          <w:iCs/>
          <w:kern w:val="2"/>
          <w:sz w:val="28"/>
          <w:szCs w:val="28"/>
          <w:lang w:eastAsia="hi-IN" w:bidi="hi-IN"/>
        </w:rPr>
        <w:t xml:space="preserve"> включает в себя:</w:t>
      </w:r>
    </w:p>
    <w:p w:rsidR="00EF372E" w:rsidRDefault="00EF372E" w:rsidP="00EF372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должностных окладов, ставок заработной платы по профессиональным квалификационным группам;</w:t>
      </w:r>
    </w:p>
    <w:p w:rsidR="00EF372E" w:rsidRDefault="00EF372E" w:rsidP="00EF372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условия осуществления и размеры выплат компенсационного и стимулирующего характера. </w:t>
      </w:r>
    </w:p>
    <w:p w:rsidR="00EF372E" w:rsidRDefault="00EF372E" w:rsidP="00EF372E">
      <w:pPr>
        <w:ind w:firstLine="567"/>
        <w:jc w:val="both"/>
        <w:rPr>
          <w:rFonts w:ascii="Times New Roman" w:eastAsia="Times New Roman" w:hAnsi="Times New Roman" w:cs="Mangal"/>
          <w:sz w:val="28"/>
          <w:szCs w:val="28"/>
          <w:lang w:eastAsia="ru-RU"/>
        </w:rPr>
      </w:pPr>
      <w:r>
        <w:rPr>
          <w:rFonts w:ascii="Times New Roman" w:eastAsia="Times New Roman" w:hAnsi="Times New Roman" w:cs="Tahoma"/>
          <w:sz w:val="28"/>
          <w:szCs w:val="28"/>
        </w:rPr>
        <w:t xml:space="preserve">1.3. Отнесение работников к профессиональным квалификационным группам осуществляется в соответствии с </w:t>
      </w:r>
      <w:r>
        <w:rPr>
          <w:rFonts w:ascii="Times New Roman" w:eastAsia="Times New Roman" w:hAnsi="Times New Roman" w:cs="Tahoma"/>
          <w:bCs/>
          <w:sz w:val="28"/>
          <w:szCs w:val="28"/>
        </w:rPr>
        <w:t xml:space="preserve">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w:t>
      </w:r>
      <w:r>
        <w:rPr>
          <w:rFonts w:ascii="Times New Roman" w:eastAsia="Times New Roman" w:hAnsi="Times New Roman"/>
          <w:sz w:val="28"/>
          <w:szCs w:val="28"/>
          <w:lang w:eastAsia="ru-RU"/>
        </w:rPr>
        <w:t>приказа Азовского РОО № 702 от 30.12.2014 г.</w:t>
      </w:r>
    </w:p>
    <w:p w:rsidR="00EF372E" w:rsidRDefault="00EF372E" w:rsidP="00EF372E">
      <w:pPr>
        <w:ind w:firstLine="567"/>
        <w:jc w:val="both"/>
        <w:rPr>
          <w:rFonts w:ascii="Times New Roman" w:eastAsia="Times New Roman" w:hAnsi="Times New Roman" w:cs="Tahoma"/>
          <w:bCs/>
          <w:sz w:val="28"/>
          <w:szCs w:val="28"/>
          <w:lang w:eastAsia="ru-RU"/>
        </w:rPr>
      </w:pPr>
      <w:r>
        <w:rPr>
          <w:rFonts w:ascii="Times New Roman" w:eastAsia="Times New Roman" w:hAnsi="Times New Roman" w:cs="Tahoma"/>
          <w:sz w:val="28"/>
          <w:szCs w:val="28"/>
        </w:rPr>
        <w:t>1.4.</w:t>
      </w:r>
      <w:r>
        <w:rPr>
          <w:rFonts w:ascii="Times New Roman" w:eastAsia="Times New Roman" w:hAnsi="Times New Roman" w:cs="Tahoma"/>
          <w:bCs/>
          <w:sz w:val="28"/>
          <w:szCs w:val="28"/>
          <w:lang w:eastAsia="ru-RU"/>
        </w:rPr>
        <w:t xml:space="preserve"> В порядке исключения лица (кроме медицинских служащих), не имеющие соответствующего профессионального образования, установленного критериями отнесения должностей к профессиональным квалификационным </w:t>
      </w:r>
    </w:p>
    <w:p w:rsidR="00EF372E" w:rsidRDefault="00EF372E" w:rsidP="00EF372E">
      <w:pPr>
        <w:jc w:val="both"/>
        <w:rPr>
          <w:rFonts w:ascii="Times New Roman" w:eastAsia="Times New Roman" w:hAnsi="Times New Roman" w:cs="Tahoma"/>
          <w:bCs/>
          <w:sz w:val="28"/>
          <w:szCs w:val="28"/>
          <w:lang w:eastAsia="ru-RU"/>
        </w:rPr>
      </w:pPr>
      <w:r>
        <w:rPr>
          <w:rFonts w:ascii="Times New Roman" w:eastAsia="Times New Roman" w:hAnsi="Times New Roman" w:cs="Tahoma"/>
          <w:bCs/>
          <w:sz w:val="28"/>
          <w:szCs w:val="28"/>
          <w:lang w:eastAsia="ru-RU"/>
        </w:rPr>
        <w:t xml:space="preserve">группам, но обладающие достаточным практическим опытом и выполняющие качественно и в полном объеме возложенные на них должностные обязанности, </w:t>
      </w:r>
      <w:r>
        <w:rPr>
          <w:rFonts w:ascii="Times New Roman" w:eastAsia="Times New Roman" w:hAnsi="Times New Roman" w:cs="Tahoma"/>
          <w:bCs/>
          <w:color w:val="000000"/>
          <w:sz w:val="28"/>
          <w:szCs w:val="28"/>
          <w:lang w:eastAsia="ru-RU"/>
        </w:rPr>
        <w:t>по рекомендации аттестационной комиссии</w:t>
      </w:r>
      <w:r>
        <w:rPr>
          <w:rFonts w:ascii="Times New Roman" w:eastAsia="Times New Roman" w:hAnsi="Times New Roman" w:cs="Tahoma"/>
          <w:bCs/>
          <w:sz w:val="28"/>
          <w:szCs w:val="28"/>
          <w:lang w:eastAsia="ru-RU"/>
        </w:rPr>
        <w:t>, могут быть назначены на соответствующие должности также как и лица, имеющие соответствующее профессиональное образование.</w:t>
      </w:r>
    </w:p>
    <w:p w:rsidR="00EF372E" w:rsidRDefault="00EF372E" w:rsidP="00EF372E">
      <w:pPr>
        <w:tabs>
          <w:tab w:val="center" w:pos="4806"/>
        </w:tabs>
        <w:jc w:val="both"/>
        <w:rPr>
          <w:rFonts w:ascii="Times New Roman" w:eastAsia="Times New Roman" w:hAnsi="Times New Roman" w:cs="Tahoma"/>
          <w:bCs/>
          <w:sz w:val="28"/>
          <w:szCs w:val="28"/>
          <w:lang w:eastAsia="ru-RU"/>
        </w:rPr>
      </w:pPr>
      <w:r>
        <w:rPr>
          <w:rFonts w:ascii="Times New Roman" w:eastAsia="Times New Roman" w:hAnsi="Times New Roman" w:cs="Tahoma"/>
          <w:bCs/>
          <w:sz w:val="28"/>
          <w:szCs w:val="28"/>
          <w:lang w:eastAsia="ru-RU"/>
        </w:rPr>
        <w:t xml:space="preserve">        </w:t>
      </w:r>
      <w:r>
        <w:rPr>
          <w:rFonts w:ascii="Times New Roman" w:eastAsia="Times New Roman" w:hAnsi="Times New Roman" w:cs="Tahoma"/>
          <w:bCs/>
          <w:sz w:val="28"/>
          <w:szCs w:val="28"/>
          <w:lang w:eastAsia="ru-RU"/>
        </w:rPr>
        <w:tab/>
        <w:t>36</w:t>
      </w:r>
    </w:p>
    <w:p w:rsidR="00EF372E" w:rsidRDefault="00EF372E" w:rsidP="00EF372E">
      <w:pPr>
        <w:jc w:val="both"/>
        <w:rPr>
          <w:rFonts w:ascii="Times New Roman" w:eastAsia="Times New Roman" w:hAnsi="Times New Roman" w:cs="Tahoma"/>
          <w:bCs/>
          <w:sz w:val="28"/>
          <w:szCs w:val="28"/>
          <w:lang w:eastAsia="ru-RU"/>
        </w:rPr>
      </w:pPr>
    </w:p>
    <w:p w:rsidR="00EF372E" w:rsidRDefault="00EF372E" w:rsidP="00EF372E">
      <w:pPr>
        <w:jc w:val="both"/>
        <w:rPr>
          <w:rFonts w:ascii="Times New Roman" w:eastAsia="Times New Roman" w:hAnsi="Times New Roman" w:cs="Tahoma"/>
          <w:bCs/>
          <w:sz w:val="28"/>
          <w:szCs w:val="28"/>
          <w:lang w:eastAsia="ru-RU"/>
        </w:rPr>
      </w:pPr>
    </w:p>
    <w:p w:rsidR="00EF372E" w:rsidRDefault="00EF372E" w:rsidP="00EF372E">
      <w:pPr>
        <w:jc w:val="both"/>
        <w:rPr>
          <w:rFonts w:ascii="Times New Roman" w:eastAsia="Times New Roman" w:hAnsi="Times New Roman" w:cs="Tahoma"/>
          <w:bCs/>
          <w:sz w:val="28"/>
          <w:szCs w:val="28"/>
          <w:lang w:eastAsia="ru-RU"/>
        </w:rPr>
      </w:pPr>
      <w:r>
        <w:rPr>
          <w:rFonts w:ascii="Times New Roman" w:eastAsia="Times New Roman" w:hAnsi="Times New Roman" w:cs="Tahoma"/>
          <w:bCs/>
          <w:sz w:val="28"/>
          <w:szCs w:val="28"/>
          <w:lang w:eastAsia="ru-RU"/>
        </w:rPr>
        <w:lastRenderedPageBreak/>
        <w:t xml:space="preserve"> </w:t>
      </w:r>
      <w:r>
        <w:rPr>
          <w:rFonts w:ascii="Times New Roman" w:eastAsia="Times New Roman" w:hAnsi="Times New Roman" w:cs="Tahoma"/>
          <w:bCs/>
          <w:sz w:val="28"/>
          <w:szCs w:val="28"/>
        </w:rPr>
        <w:t>1.5 Размеры должностных окладов руководителей, специалистов и служащих учреждений, размеры ставок заработной платы профессий рабочих образовательных учреждений дополнительного образования спортивной направленности устанавливаются согласно разделу 2 настоящего положения.</w:t>
      </w:r>
    </w:p>
    <w:p w:rsidR="00EF372E" w:rsidRDefault="00EF372E" w:rsidP="00EF372E">
      <w:pPr>
        <w:ind w:firstLine="720"/>
        <w:jc w:val="both"/>
        <w:rPr>
          <w:rFonts w:ascii="Times New Roman" w:eastAsia="Times New Roman" w:hAnsi="Times New Roman" w:cs="Tahoma"/>
          <w:bCs/>
          <w:sz w:val="28"/>
          <w:szCs w:val="28"/>
        </w:rPr>
      </w:pPr>
      <w:r>
        <w:rPr>
          <w:rFonts w:ascii="Times New Roman" w:eastAsia="Times New Roman" w:hAnsi="Times New Roman" w:cs="Tahoma"/>
          <w:bCs/>
          <w:sz w:val="28"/>
        </w:rPr>
        <w:t xml:space="preserve">1.6. </w:t>
      </w:r>
      <w:r>
        <w:rPr>
          <w:rFonts w:ascii="Times New Roman" w:eastAsia="Times New Roman" w:hAnsi="Times New Roman" w:cs="Tahoma"/>
          <w:bCs/>
          <w:sz w:val="28"/>
          <w:szCs w:val="28"/>
        </w:rPr>
        <w:t>Выплаты компенсационного характера работникам учреждений устанавливаются согласно разделу 3 настоящего положения.</w:t>
      </w:r>
    </w:p>
    <w:p w:rsidR="00EF372E" w:rsidRDefault="00EF372E" w:rsidP="00EF372E">
      <w:pPr>
        <w:ind w:firstLine="720"/>
        <w:jc w:val="both"/>
        <w:rPr>
          <w:rFonts w:ascii="Times New Roman" w:eastAsia="Times New Roman" w:hAnsi="Times New Roman" w:cs="Tahoma"/>
          <w:bCs/>
          <w:sz w:val="28"/>
          <w:szCs w:val="28"/>
        </w:rPr>
      </w:pPr>
      <w:r>
        <w:rPr>
          <w:rFonts w:ascii="Times New Roman" w:eastAsia="Times New Roman" w:hAnsi="Times New Roman" w:cs="Tahoma"/>
          <w:bCs/>
          <w:sz w:val="28"/>
          <w:szCs w:val="28"/>
        </w:rPr>
        <w:t>1.7. Выплаты стимулирующего характера работникам учреждений устанавливаются согласно разделу 4 настоящего положения.</w:t>
      </w:r>
    </w:p>
    <w:p w:rsidR="00EF372E" w:rsidRDefault="00EF372E" w:rsidP="00EF372E">
      <w:pPr>
        <w:ind w:firstLine="720"/>
        <w:jc w:val="both"/>
        <w:rPr>
          <w:rFonts w:ascii="Times New Roman" w:eastAsia="Times New Roman" w:hAnsi="Times New Roman" w:cs="Tahoma"/>
          <w:sz w:val="28"/>
          <w:szCs w:val="24"/>
        </w:rPr>
      </w:pPr>
      <w:r>
        <w:rPr>
          <w:rFonts w:ascii="Times New Roman" w:eastAsia="Times New Roman" w:hAnsi="Times New Roman" w:cs="Tahoma"/>
          <w:sz w:val="28"/>
        </w:rPr>
        <w:t>1.8. Порядок отнесения учреждений к группам по оплате труда руководителей установлен разделом 5 настоящего положения.</w:t>
      </w:r>
    </w:p>
    <w:p w:rsidR="00EF372E" w:rsidRDefault="00EF372E" w:rsidP="00EF372E">
      <w:pPr>
        <w:ind w:firstLine="720"/>
        <w:jc w:val="both"/>
        <w:rPr>
          <w:rFonts w:ascii="Times New Roman" w:eastAsia="Times New Roman" w:hAnsi="Times New Roman" w:cs="Tahoma"/>
          <w:sz w:val="28"/>
        </w:rPr>
      </w:pPr>
      <w:r>
        <w:rPr>
          <w:rFonts w:ascii="Times New Roman" w:eastAsia="Times New Roman" w:hAnsi="Times New Roman" w:cs="Tahoma"/>
          <w:sz w:val="28"/>
        </w:rPr>
        <w:t>1.9. Особенности условий оплаты труда педагогических работников приведены в разделе 6 настоящего положения.</w:t>
      </w:r>
    </w:p>
    <w:p w:rsidR="00EF372E" w:rsidRDefault="00EF372E" w:rsidP="00EF372E">
      <w:pPr>
        <w:ind w:firstLine="720"/>
        <w:jc w:val="both"/>
        <w:rPr>
          <w:rFonts w:ascii="Times New Roman" w:eastAsia="Times New Roman" w:hAnsi="Times New Roman" w:cs="Tahoma"/>
          <w:sz w:val="28"/>
        </w:rPr>
      </w:pPr>
      <w:r>
        <w:rPr>
          <w:rFonts w:ascii="Times New Roman" w:eastAsia="Times New Roman" w:hAnsi="Times New Roman" w:cs="Tahoma"/>
          <w:sz w:val="28"/>
        </w:rPr>
        <w:t>1.10. Нормы рабочего времени, нормы учебной нагрузки и порядок ее распределения в МБДОУ приведены в разделе 7 настоящего положения.</w:t>
      </w:r>
    </w:p>
    <w:p w:rsidR="00EF372E" w:rsidRDefault="00EF372E" w:rsidP="00EF372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Положение определяет порядок формирования фонда оплаты труда работников учреждений за счет средств местного, областного бюджета и иных источников, не запрещенных законодательством Российской Федерации. </w:t>
      </w:r>
    </w:p>
    <w:p w:rsidR="00EF372E" w:rsidRDefault="00EF372E" w:rsidP="00EF372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оплаты труда работников учреждения формируется на календарный год (работников дошкольных образовательных учреждений - на 13 месяцев), исходя из объема лимитов бюджетных обязательств местного и областного бюджета и средств, поступающих от предпринимательской и иной приносящей доход деятельности.</w:t>
      </w:r>
    </w:p>
    <w:p w:rsidR="00EF372E" w:rsidRDefault="00EF372E" w:rsidP="00EF372E">
      <w:pPr>
        <w:ind w:firstLine="720"/>
        <w:jc w:val="both"/>
        <w:rPr>
          <w:rFonts w:ascii="Times New Roman" w:eastAsia="Times New Roman" w:hAnsi="Times New Roman" w:cs="Tahoma"/>
          <w:sz w:val="28"/>
          <w:szCs w:val="24"/>
        </w:rPr>
      </w:pPr>
      <w:r>
        <w:rPr>
          <w:rFonts w:ascii="Times New Roman" w:eastAsia="Times New Roman" w:hAnsi="Times New Roman" w:cs="Tahoma"/>
          <w:sz w:val="28"/>
        </w:rPr>
        <w:t xml:space="preserve">1.12. 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w:t>
      </w:r>
    </w:p>
    <w:p w:rsidR="00EF372E" w:rsidRDefault="00EF372E" w:rsidP="00EF372E">
      <w:pPr>
        <w:ind w:firstLine="720"/>
        <w:jc w:val="both"/>
        <w:rPr>
          <w:rFonts w:ascii="Times New Roman" w:eastAsia="Times New Roman" w:hAnsi="Times New Roman" w:cs="Tahoma"/>
          <w:iCs/>
          <w:sz w:val="28"/>
        </w:rPr>
      </w:pPr>
      <w:r>
        <w:rPr>
          <w:rFonts w:ascii="Times New Roman" w:eastAsia="Times New Roman" w:hAnsi="Times New Roman" w:cs="Tahoma"/>
          <w:iCs/>
          <w:sz w:val="28"/>
        </w:rPr>
        <w:t xml:space="preserve">1.13. Заработная плата работников (без учета премий и иных стимулирующих выплат), устанавливаемая системой оплаты труда в </w:t>
      </w:r>
    </w:p>
    <w:p w:rsidR="00EF372E" w:rsidRDefault="00EF372E" w:rsidP="00EF372E">
      <w:pPr>
        <w:ind w:firstLine="720"/>
        <w:jc w:val="both"/>
        <w:rPr>
          <w:rFonts w:ascii="Times New Roman" w:eastAsia="Times New Roman" w:hAnsi="Times New Roman" w:cs="Tahoma"/>
          <w:iCs/>
        </w:rPr>
      </w:pPr>
    </w:p>
    <w:p w:rsidR="00EF372E" w:rsidRDefault="00EF372E" w:rsidP="00EF372E">
      <w:pPr>
        <w:tabs>
          <w:tab w:val="left" w:pos="4680"/>
        </w:tabs>
        <w:ind w:firstLine="720"/>
        <w:jc w:val="both"/>
        <w:rPr>
          <w:rFonts w:ascii="Times New Roman" w:eastAsia="Times New Roman" w:hAnsi="Times New Roman" w:cs="Tahoma"/>
          <w:iCs/>
        </w:rPr>
      </w:pPr>
      <w:r>
        <w:rPr>
          <w:rFonts w:ascii="Times New Roman" w:eastAsia="Times New Roman" w:hAnsi="Times New Roman" w:cs="Tahoma"/>
          <w:iCs/>
        </w:rPr>
        <w:tab/>
        <w:t>37</w:t>
      </w:r>
    </w:p>
    <w:p w:rsidR="00EF372E" w:rsidRDefault="00EF372E" w:rsidP="00EF372E">
      <w:pPr>
        <w:ind w:firstLine="720"/>
        <w:jc w:val="both"/>
        <w:rPr>
          <w:rFonts w:ascii="Times New Roman" w:eastAsia="Times New Roman" w:hAnsi="Times New Roman" w:cs="Tahoma"/>
          <w:iCs/>
        </w:rPr>
      </w:pPr>
    </w:p>
    <w:p w:rsidR="00EF372E" w:rsidRDefault="00EF372E" w:rsidP="00EF372E">
      <w:pPr>
        <w:ind w:firstLine="720"/>
        <w:jc w:val="both"/>
        <w:rPr>
          <w:rFonts w:ascii="Times New Roman" w:eastAsia="Times New Roman" w:hAnsi="Times New Roman" w:cs="Tahoma"/>
          <w:iCs/>
          <w:sz w:val="28"/>
        </w:rPr>
      </w:pPr>
    </w:p>
    <w:p w:rsidR="00EF372E" w:rsidRDefault="00EF372E" w:rsidP="00EF372E">
      <w:pPr>
        <w:ind w:firstLine="720"/>
        <w:jc w:val="both"/>
        <w:rPr>
          <w:rFonts w:ascii="Times New Roman" w:eastAsia="Times New Roman" w:hAnsi="Times New Roman" w:cs="Tahoma"/>
          <w:iCs/>
          <w:sz w:val="28"/>
        </w:rPr>
      </w:pPr>
    </w:p>
    <w:p w:rsidR="00EF372E" w:rsidRDefault="00EF372E" w:rsidP="00EF372E">
      <w:pPr>
        <w:ind w:firstLine="720"/>
        <w:jc w:val="both"/>
        <w:rPr>
          <w:rFonts w:ascii="Times New Roman" w:eastAsia="Times New Roman" w:hAnsi="Times New Roman" w:cs="Tahoma"/>
          <w:iCs/>
          <w:sz w:val="28"/>
        </w:rPr>
      </w:pPr>
    </w:p>
    <w:p w:rsidR="00EF372E" w:rsidRDefault="00EF372E" w:rsidP="00EF372E">
      <w:pPr>
        <w:ind w:firstLine="720"/>
        <w:jc w:val="both"/>
        <w:rPr>
          <w:rFonts w:ascii="Times New Roman" w:eastAsia="Times New Roman" w:hAnsi="Times New Roman" w:cs="Tahoma"/>
          <w:iCs/>
          <w:sz w:val="28"/>
        </w:rPr>
      </w:pPr>
    </w:p>
    <w:p w:rsidR="00EF372E" w:rsidRDefault="00EF372E" w:rsidP="00EF372E">
      <w:pPr>
        <w:ind w:firstLine="720"/>
        <w:jc w:val="both"/>
        <w:rPr>
          <w:rFonts w:ascii="Times New Roman" w:eastAsia="Times New Roman" w:hAnsi="Times New Roman" w:cs="Tahoma"/>
          <w:sz w:val="28"/>
        </w:rPr>
      </w:pPr>
      <w:r>
        <w:rPr>
          <w:rFonts w:ascii="Times New Roman" w:eastAsia="Times New Roman" w:hAnsi="Times New Roman" w:cs="Tahoma"/>
          <w:iCs/>
          <w:sz w:val="28"/>
        </w:rPr>
        <w:t>соответствии с настоящим приказом,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 В</w:t>
      </w:r>
      <w:r>
        <w:rPr>
          <w:rFonts w:ascii="Times New Roman" w:eastAsia="Times New Roman" w:hAnsi="Times New Roman" w:cs="Tahoma"/>
          <w:sz w:val="28"/>
        </w:rPr>
        <w:t xml:space="preserve"> случаях, когда заработная плата работников </w:t>
      </w:r>
      <w:r>
        <w:rPr>
          <w:rFonts w:ascii="Times New Roman" w:eastAsia="Times New Roman" w:hAnsi="Times New Roman" w:cs="Tahoma"/>
          <w:iCs/>
          <w:sz w:val="28"/>
        </w:rPr>
        <w:t xml:space="preserve">(без учета премий и иных стимулирующих выплат), устанавливаемая системой оплаты труда в соответствии с настоящим постановлением, </w:t>
      </w:r>
      <w:r>
        <w:rPr>
          <w:rFonts w:ascii="Times New Roman" w:eastAsia="Times New Roman" w:hAnsi="Times New Roman" w:cs="Tahoma"/>
          <w:sz w:val="28"/>
        </w:rPr>
        <w:t>окажется ниже заработной платы (без учета премий и иных стимулирующих выплат), выплачиваемой до ее введения, на время их работы в данном учреждении в занимаемой должности производится доплата в пределах планового фонда оплаты труда до очередного повышения должностных окладов, ставок заработной платы.</w:t>
      </w:r>
    </w:p>
    <w:p w:rsidR="00EF372E" w:rsidRDefault="00EF372E" w:rsidP="00EF372E">
      <w:pPr>
        <w:ind w:firstLine="720"/>
        <w:jc w:val="both"/>
        <w:rPr>
          <w:rFonts w:ascii="Times New Roman" w:eastAsia="Times New Roman" w:hAnsi="Times New Roman" w:cs="Tahoma"/>
          <w:sz w:val="28"/>
        </w:rPr>
      </w:pPr>
      <w:r>
        <w:rPr>
          <w:rFonts w:ascii="Times New Roman" w:eastAsia="Times New Roman" w:hAnsi="Times New Roman" w:cs="Tahoma"/>
          <w:sz w:val="28"/>
        </w:rPr>
        <w:t>При определении права работника на получение данной доплаты, выплаты компенсационного и стимулирующего характера в сравниваемых условиях оплаты труда учитываются в соответствии с перечнями видов выплат компенсационного и стимулирующего характера, утвержденными настоящим положением.</w:t>
      </w:r>
    </w:p>
    <w:p w:rsidR="00EF372E" w:rsidRDefault="00EF372E" w:rsidP="00EF372E">
      <w:pPr>
        <w:ind w:firstLine="720"/>
        <w:jc w:val="both"/>
        <w:rPr>
          <w:rFonts w:ascii="Times New Roman" w:eastAsia="Times New Roman" w:hAnsi="Times New Roman" w:cs="Tahoma"/>
          <w:sz w:val="28"/>
        </w:rPr>
      </w:pPr>
      <w:r>
        <w:rPr>
          <w:rFonts w:ascii="Times New Roman" w:eastAsia="Times New Roman" w:hAnsi="Times New Roman" w:cs="Tahoma"/>
          <w:iCs/>
          <w:sz w:val="28"/>
        </w:rPr>
        <w:t>1.14. В</w:t>
      </w:r>
      <w:r>
        <w:rPr>
          <w:rFonts w:ascii="Times New Roman" w:eastAsia="Times New Roman" w:hAnsi="Times New Roman" w:cs="Tahoma"/>
          <w:sz w:val="28"/>
        </w:rPr>
        <w:t xml:space="preserve">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w:t>
      </w:r>
    </w:p>
    <w:p w:rsidR="00EF372E" w:rsidRDefault="00EF372E" w:rsidP="00EF372E">
      <w:pPr>
        <w:ind w:firstLine="720"/>
        <w:jc w:val="both"/>
        <w:rPr>
          <w:rFonts w:ascii="Times New Roman" w:eastAsia="Times New Roman" w:hAnsi="Times New Roman" w:cs="Tahoma"/>
          <w:sz w:val="28"/>
        </w:rPr>
      </w:pPr>
      <w:r>
        <w:rPr>
          <w:rFonts w:ascii="Times New Roman" w:eastAsia="Times New Roman" w:hAnsi="Times New Roman" w:cs="Tahoma"/>
          <w:sz w:val="28"/>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EF372E" w:rsidRDefault="00EF372E" w:rsidP="00EF372E">
      <w:pPr>
        <w:ind w:firstLine="720"/>
        <w:jc w:val="both"/>
        <w:rPr>
          <w:rFonts w:ascii="Times New Roman" w:eastAsia="Times New Roman" w:hAnsi="Times New Roman" w:cs="Tahoma"/>
          <w:sz w:val="28"/>
        </w:rPr>
      </w:pPr>
      <w:r>
        <w:rPr>
          <w:rFonts w:ascii="Times New Roman" w:eastAsia="Times New Roman" w:hAnsi="Times New Roman" w:cs="Tahoma"/>
          <w:sz w:val="28"/>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EF372E" w:rsidRDefault="00EF372E" w:rsidP="00EF372E">
      <w:pPr>
        <w:rPr>
          <w:rFonts w:ascii="Times New Roman" w:eastAsia="Times New Roman" w:hAnsi="Times New Roman" w:cs="Tahoma"/>
          <w:b/>
          <w:bCs/>
          <w:sz w:val="28"/>
          <w:szCs w:val="28"/>
        </w:rPr>
      </w:pPr>
      <w:r>
        <w:rPr>
          <w:rFonts w:ascii="Times New Roman" w:eastAsia="Times New Roman" w:hAnsi="Times New Roman" w:cs="Tahoma"/>
          <w:b/>
          <w:bCs/>
          <w:sz w:val="28"/>
          <w:szCs w:val="28"/>
        </w:rPr>
        <w:t>Раздел 2. Профессиональные квалификационные группы должностей и профессий, размеры должностных окладов и ставок заработной платы</w:t>
      </w:r>
    </w:p>
    <w:p w:rsidR="00EF372E" w:rsidRDefault="00EF372E" w:rsidP="00EF372E">
      <w:pPr>
        <w:jc w:val="both"/>
        <w:rPr>
          <w:rFonts w:ascii="Times New Roman" w:eastAsia="Times New Roman" w:hAnsi="Times New Roman" w:cs="Tahoma"/>
          <w:b/>
          <w:bCs/>
          <w:sz w:val="28"/>
          <w:szCs w:val="28"/>
        </w:rPr>
      </w:pPr>
      <w:r>
        <w:rPr>
          <w:rFonts w:ascii="Times New Roman" w:eastAsia="Times New Roman" w:hAnsi="Times New Roman" w:cs="Tahoma"/>
          <w:b/>
          <w:bCs/>
          <w:sz w:val="28"/>
          <w:szCs w:val="28"/>
        </w:rPr>
        <w:t xml:space="preserve">      </w:t>
      </w:r>
    </w:p>
    <w:p w:rsidR="00EF372E" w:rsidRDefault="00EF372E" w:rsidP="00EF372E">
      <w:pPr>
        <w:jc w:val="center"/>
        <w:rPr>
          <w:rFonts w:ascii="Times New Roman" w:eastAsia="Times New Roman" w:hAnsi="Times New Roman" w:cs="Tahoma"/>
          <w:b/>
          <w:bCs/>
          <w:sz w:val="28"/>
          <w:szCs w:val="28"/>
        </w:rPr>
      </w:pPr>
      <w:r>
        <w:rPr>
          <w:rFonts w:ascii="Times New Roman" w:eastAsia="Times New Roman" w:hAnsi="Times New Roman" w:cs="Tahoma"/>
          <w:b/>
          <w:bCs/>
          <w:sz w:val="28"/>
          <w:szCs w:val="28"/>
        </w:rPr>
        <w:t>38</w:t>
      </w:r>
    </w:p>
    <w:p w:rsidR="00EF372E" w:rsidRDefault="00EF372E" w:rsidP="00EF372E">
      <w:pPr>
        <w:jc w:val="both"/>
        <w:rPr>
          <w:rFonts w:ascii="Times New Roman" w:eastAsia="Times New Roman" w:hAnsi="Times New Roman" w:cs="Tahoma"/>
          <w:b/>
          <w:bCs/>
          <w:sz w:val="28"/>
          <w:szCs w:val="28"/>
        </w:rPr>
      </w:pPr>
    </w:p>
    <w:p w:rsidR="00EF372E" w:rsidRDefault="00EF372E" w:rsidP="00EF372E">
      <w:pPr>
        <w:jc w:val="both"/>
        <w:rPr>
          <w:rFonts w:ascii="Times New Roman" w:eastAsia="Times New Roman" w:hAnsi="Times New Roman" w:cs="Tahoma"/>
          <w:b/>
          <w:bCs/>
          <w:sz w:val="28"/>
          <w:szCs w:val="28"/>
        </w:rPr>
      </w:pPr>
      <w:r>
        <w:rPr>
          <w:rFonts w:ascii="Times New Roman" w:eastAsia="Times New Roman" w:hAnsi="Times New Roman" w:cs="Tahoma"/>
          <w:b/>
          <w:bCs/>
          <w:sz w:val="28"/>
          <w:szCs w:val="28"/>
        </w:rPr>
        <w:t xml:space="preserve">        </w:t>
      </w:r>
    </w:p>
    <w:p w:rsidR="00EF372E" w:rsidRDefault="00EF372E" w:rsidP="00EF372E">
      <w:pPr>
        <w:jc w:val="both"/>
        <w:rPr>
          <w:rFonts w:ascii="Times New Roman" w:eastAsia="Times New Roman" w:hAnsi="Times New Roman" w:cs="Tahoma"/>
          <w:bCs/>
          <w:sz w:val="28"/>
          <w:szCs w:val="28"/>
        </w:rPr>
      </w:pPr>
      <w:r>
        <w:rPr>
          <w:rFonts w:ascii="Times New Roman" w:eastAsia="Times New Roman" w:hAnsi="Times New Roman" w:cs="Tahoma"/>
          <w:b/>
          <w:bCs/>
          <w:sz w:val="28"/>
          <w:szCs w:val="28"/>
        </w:rPr>
        <w:t xml:space="preserve">        </w:t>
      </w:r>
      <w:r>
        <w:rPr>
          <w:rFonts w:ascii="Times New Roman" w:eastAsia="Times New Roman" w:hAnsi="Times New Roman" w:cs="Tahoma"/>
          <w:bCs/>
          <w:sz w:val="28"/>
          <w:szCs w:val="28"/>
        </w:rPr>
        <w:t>2.1. Профессиональные квалификационные группы должностей и размеры должностных окладов работников учреждений.</w:t>
      </w:r>
    </w:p>
    <w:p w:rsidR="00EF372E" w:rsidRDefault="00EF372E" w:rsidP="00EF372E">
      <w:pPr>
        <w:ind w:firstLine="567"/>
        <w:jc w:val="both"/>
        <w:rPr>
          <w:rFonts w:ascii="Times New Roman" w:hAnsi="Times New Roman" w:cs="Times New Roman"/>
          <w:sz w:val="28"/>
          <w:szCs w:val="28"/>
        </w:rPr>
      </w:pPr>
      <w:r>
        <w:rPr>
          <w:rFonts w:ascii="Times New Roman" w:hAnsi="Times New Roman" w:cs="Times New Roman"/>
          <w:sz w:val="28"/>
          <w:szCs w:val="28"/>
        </w:rPr>
        <w:t>2.2. Профессиональные квалификационные группы и размеры ставок заработной платы общеотраслевых профессий рабочих</w:t>
      </w:r>
    </w:p>
    <w:p w:rsidR="00EF372E" w:rsidRDefault="00EF372E" w:rsidP="00EF372E">
      <w:pPr>
        <w:ind w:firstLine="567"/>
        <w:jc w:val="both"/>
        <w:rPr>
          <w:rFonts w:ascii="Times New Roman" w:hAnsi="Times New Roman" w:cs="Times New Roman"/>
          <w:sz w:val="28"/>
          <w:szCs w:val="28"/>
        </w:rPr>
      </w:pPr>
      <w:r>
        <w:rPr>
          <w:rFonts w:ascii="Times New Roman" w:hAnsi="Times New Roman" w:cs="Times New Roman"/>
          <w:sz w:val="28"/>
          <w:szCs w:val="28"/>
        </w:rPr>
        <w:t>2.2.1. Профессиональная квалификационная группа «Общеотраслевые профессии рабочих первого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4176"/>
        <w:gridCol w:w="2309"/>
      </w:tblGrid>
      <w:tr w:rsidR="00EF372E" w:rsidTr="00EF372E">
        <w:tc>
          <w:tcPr>
            <w:tcW w:w="675"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 </w:t>
            </w:r>
          </w:p>
          <w:p w:rsidR="00EF372E" w:rsidRDefault="00EF372E">
            <w:pPr>
              <w:suppressAutoHyphens/>
              <w:jc w:val="both"/>
              <w:rPr>
                <w:rFonts w:ascii="Times New Roman" w:eastAsia="SimSun" w:hAnsi="Times New Roman" w:cs="Times New Roman"/>
                <w:kern w:val="2"/>
                <w:sz w:val="24"/>
                <w:szCs w:val="24"/>
                <w:lang w:eastAsia="hi-IN" w:bidi="hi-IN"/>
              </w:rPr>
            </w:pPr>
            <w:r>
              <w:rPr>
                <w:rFonts w:ascii="Times New Roman" w:hAnsi="Times New Roman" w:cs="Times New Roman"/>
                <w:sz w:val="24"/>
              </w:rPr>
              <w:t>п/п</w:t>
            </w:r>
          </w:p>
        </w:tc>
        <w:tc>
          <w:tcPr>
            <w:tcW w:w="2410" w:type="dxa"/>
            <w:tcBorders>
              <w:top w:val="single" w:sz="4" w:space="0" w:color="auto"/>
              <w:left w:val="single" w:sz="4" w:space="0" w:color="auto"/>
              <w:bottom w:val="single" w:sz="4" w:space="0" w:color="auto"/>
              <w:right w:val="single" w:sz="4" w:space="0" w:color="auto"/>
            </w:tcBorders>
            <w:hideMark/>
          </w:tcPr>
          <w:p w:rsidR="00EF372E" w:rsidRDefault="00EF372E">
            <w:pPr>
              <w:suppressAutoHyphens/>
              <w:jc w:val="center"/>
              <w:rPr>
                <w:rFonts w:ascii="Times New Roman" w:eastAsia="SimSun" w:hAnsi="Times New Roman" w:cs="Times New Roman"/>
                <w:kern w:val="2"/>
                <w:sz w:val="24"/>
                <w:szCs w:val="24"/>
                <w:lang w:eastAsia="hi-IN" w:bidi="hi-IN"/>
              </w:rPr>
            </w:pPr>
            <w:r>
              <w:rPr>
                <w:rFonts w:ascii="Times New Roman" w:hAnsi="Times New Roman" w:cs="Times New Roman"/>
                <w:sz w:val="24"/>
              </w:rPr>
              <w:t>Номер квалификационного уровня</w:t>
            </w:r>
          </w:p>
        </w:tc>
        <w:tc>
          <w:tcPr>
            <w:tcW w:w="4176" w:type="dxa"/>
            <w:tcBorders>
              <w:top w:val="single" w:sz="4" w:space="0" w:color="auto"/>
              <w:left w:val="single" w:sz="4" w:space="0" w:color="auto"/>
              <w:bottom w:val="single" w:sz="4" w:space="0" w:color="auto"/>
              <w:right w:val="single" w:sz="4" w:space="0" w:color="auto"/>
            </w:tcBorders>
          </w:tcPr>
          <w:p w:rsidR="00EF372E" w:rsidRDefault="00EF372E">
            <w:pPr>
              <w:jc w:val="center"/>
              <w:rPr>
                <w:rFonts w:ascii="Times New Roman" w:eastAsia="SimSun" w:hAnsi="Times New Roman" w:cs="Times New Roman"/>
                <w:kern w:val="2"/>
                <w:sz w:val="24"/>
                <w:szCs w:val="24"/>
                <w:lang w:eastAsia="hi-IN" w:bidi="hi-IN"/>
              </w:rPr>
            </w:pPr>
          </w:p>
          <w:p w:rsidR="00EF372E" w:rsidRDefault="00EF372E">
            <w:pPr>
              <w:suppressAutoHyphens/>
              <w:jc w:val="center"/>
              <w:rPr>
                <w:rFonts w:ascii="Times New Roman" w:eastAsia="SimSun" w:hAnsi="Times New Roman" w:cs="Times New Roman"/>
                <w:kern w:val="2"/>
                <w:sz w:val="24"/>
                <w:szCs w:val="24"/>
                <w:lang w:eastAsia="hi-IN" w:bidi="hi-IN"/>
              </w:rPr>
            </w:pPr>
            <w:r>
              <w:rPr>
                <w:rFonts w:ascii="Times New Roman" w:hAnsi="Times New Roman" w:cs="Times New Roman"/>
                <w:sz w:val="24"/>
              </w:rPr>
              <w:t>Наименование профессии рабочих</w:t>
            </w:r>
          </w:p>
        </w:tc>
        <w:tc>
          <w:tcPr>
            <w:tcW w:w="2309" w:type="dxa"/>
            <w:tcBorders>
              <w:top w:val="single" w:sz="4" w:space="0" w:color="auto"/>
              <w:left w:val="single" w:sz="4" w:space="0" w:color="auto"/>
              <w:bottom w:val="single" w:sz="4" w:space="0" w:color="auto"/>
              <w:right w:val="single" w:sz="4" w:space="0" w:color="auto"/>
            </w:tcBorders>
            <w:hideMark/>
          </w:tcPr>
          <w:p w:rsidR="00EF372E" w:rsidRDefault="00EF372E">
            <w:pPr>
              <w:suppressAutoHyphens/>
              <w:jc w:val="center"/>
              <w:rPr>
                <w:rFonts w:ascii="Times New Roman" w:eastAsia="SimSun" w:hAnsi="Times New Roman" w:cs="Times New Roman"/>
                <w:kern w:val="2"/>
                <w:sz w:val="24"/>
                <w:szCs w:val="24"/>
                <w:lang w:eastAsia="hi-IN" w:bidi="hi-IN"/>
              </w:rPr>
            </w:pPr>
            <w:r>
              <w:rPr>
                <w:rFonts w:ascii="Times New Roman" w:hAnsi="Times New Roman" w:cs="Times New Roman"/>
                <w:sz w:val="24"/>
              </w:rPr>
              <w:t>Размер ставки заработной платы (рублей)</w:t>
            </w:r>
          </w:p>
        </w:tc>
      </w:tr>
      <w:tr w:rsidR="00EF372E" w:rsidTr="00EF372E">
        <w:tc>
          <w:tcPr>
            <w:tcW w:w="675" w:type="dxa"/>
            <w:tcBorders>
              <w:top w:val="single" w:sz="4" w:space="0" w:color="auto"/>
              <w:left w:val="single" w:sz="4" w:space="0" w:color="auto"/>
              <w:bottom w:val="single" w:sz="4" w:space="0" w:color="auto"/>
              <w:right w:val="single" w:sz="4" w:space="0" w:color="auto"/>
            </w:tcBorders>
            <w:hideMark/>
          </w:tcPr>
          <w:p w:rsidR="00EF372E" w:rsidRDefault="00EF372E">
            <w:pPr>
              <w:suppressAutoHyphens/>
              <w:jc w:val="center"/>
              <w:rPr>
                <w:rFonts w:ascii="Times New Roman" w:eastAsia="SimSun" w:hAnsi="Times New Roman" w:cs="Times New Roman"/>
                <w:kern w:val="2"/>
                <w:sz w:val="24"/>
                <w:szCs w:val="24"/>
                <w:lang w:eastAsia="hi-IN" w:bidi="hi-IN"/>
              </w:rPr>
            </w:pPr>
            <w:r>
              <w:rPr>
                <w:rFonts w:ascii="Times New Roman" w:hAnsi="Times New Roman" w:cs="Times New Roman"/>
                <w:sz w:val="24"/>
              </w:rPr>
              <w:t>1.</w:t>
            </w:r>
          </w:p>
        </w:tc>
        <w:tc>
          <w:tcPr>
            <w:tcW w:w="2410" w:type="dxa"/>
            <w:tcBorders>
              <w:top w:val="single" w:sz="4" w:space="0" w:color="auto"/>
              <w:left w:val="single" w:sz="4" w:space="0" w:color="auto"/>
              <w:bottom w:val="single" w:sz="4" w:space="0" w:color="auto"/>
              <w:right w:val="single" w:sz="4" w:space="0" w:color="auto"/>
            </w:tcBorders>
          </w:tcPr>
          <w:p w:rsidR="00EF372E" w:rsidRDefault="00EF372E">
            <w:pPr>
              <w:widowControl w:val="0"/>
              <w:suppressLineNumbers/>
              <w:snapToGrid w:val="0"/>
              <w:spacing w:after="0" w:line="100" w:lineRule="atLeast"/>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1-й квалификационный уровень</w:t>
            </w:r>
          </w:p>
          <w:p w:rsidR="00EF372E" w:rsidRDefault="00EF372E">
            <w:pPr>
              <w:suppressAutoHyphens/>
              <w:jc w:val="both"/>
              <w:rPr>
                <w:rFonts w:ascii="Times New Roman" w:eastAsia="SimSun" w:hAnsi="Times New Roman" w:cs="Times New Roman"/>
                <w:kern w:val="2"/>
                <w:sz w:val="24"/>
                <w:szCs w:val="24"/>
                <w:lang w:eastAsia="hi-IN" w:bidi="hi-IN"/>
              </w:rPr>
            </w:pPr>
          </w:p>
        </w:tc>
        <w:tc>
          <w:tcPr>
            <w:tcW w:w="4176" w:type="dxa"/>
            <w:tcBorders>
              <w:top w:val="single" w:sz="4" w:space="0" w:color="auto"/>
              <w:left w:val="single" w:sz="4" w:space="0" w:color="auto"/>
              <w:bottom w:val="single" w:sz="4" w:space="0" w:color="auto"/>
              <w:right w:val="single" w:sz="4" w:space="0" w:color="auto"/>
            </w:tcBorders>
          </w:tcPr>
          <w:p w:rsidR="00EF372E" w:rsidRDefault="00EF372E">
            <w:pPr>
              <w:widowControl w:val="0"/>
              <w:suppressLineNumbers/>
              <w:suppressAutoHyphens/>
              <w:snapToGrid w:val="0"/>
              <w:spacing w:after="0" w:line="100" w:lineRule="atLeast"/>
              <w:ind w:hanging="55"/>
              <w:jc w:val="both"/>
              <w:rPr>
                <w:rFonts w:ascii="Times New Roman" w:eastAsia="Lucida Sans Unicode" w:hAnsi="Times New Roman" w:cs="Times New Roman"/>
                <w:b/>
                <w:kern w:val="2"/>
                <w:sz w:val="24"/>
                <w:szCs w:val="24"/>
                <w:lang w:eastAsia="hi-IN" w:bidi="hi-IN"/>
              </w:rPr>
            </w:pPr>
            <w:r>
              <w:rPr>
                <w:rFonts w:ascii="Times New Roman" w:eastAsia="Lucida Sans Unicode" w:hAnsi="Times New Roman" w:cs="Times New Roman"/>
                <w:b/>
                <w:kern w:val="2"/>
                <w:sz w:val="24"/>
                <w:szCs w:val="24"/>
                <w:lang w:eastAsia="hi-IN" w:bidi="hi-IN"/>
              </w:rPr>
              <w:t>1-й квалификационный разряд</w:t>
            </w:r>
          </w:p>
          <w:p w:rsidR="00EF372E" w:rsidRDefault="00EF372E">
            <w:pPr>
              <w:widowControl w:val="0"/>
              <w:suppressLineNumbers/>
              <w:suppressAutoHyphens/>
              <w:snapToGrid w:val="0"/>
              <w:spacing w:after="0" w:line="100" w:lineRule="atLeast"/>
              <w:ind w:hanging="55"/>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Дворник; </w:t>
            </w:r>
          </w:p>
          <w:p w:rsidR="00EF372E" w:rsidRDefault="00EF372E">
            <w:pPr>
              <w:widowControl w:val="0"/>
              <w:suppressLineNumbers/>
              <w:suppressAutoHyphens/>
              <w:snapToGrid w:val="0"/>
              <w:spacing w:after="0" w:line="100" w:lineRule="atLeast"/>
              <w:ind w:hanging="55"/>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кастелянша;</w:t>
            </w:r>
          </w:p>
          <w:p w:rsidR="00EF372E" w:rsidRDefault="00EF372E">
            <w:pPr>
              <w:widowControl w:val="0"/>
              <w:suppressLineNumbers/>
              <w:suppressAutoHyphens/>
              <w:snapToGrid w:val="0"/>
              <w:spacing w:after="0" w:line="100" w:lineRule="atLeast"/>
              <w:ind w:hanging="55"/>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сторож </w:t>
            </w:r>
          </w:p>
          <w:p w:rsidR="00EF372E" w:rsidRDefault="00EF372E">
            <w:pPr>
              <w:widowControl w:val="0"/>
              <w:suppressLineNumbers/>
              <w:suppressAutoHyphens/>
              <w:snapToGrid w:val="0"/>
              <w:spacing w:after="0" w:line="100" w:lineRule="atLeast"/>
              <w:ind w:hanging="55"/>
              <w:jc w:val="both"/>
              <w:rPr>
                <w:rFonts w:ascii="Times New Roman" w:eastAsia="Lucida Sans Unicode" w:hAnsi="Times New Roman" w:cs="Times New Roman"/>
                <w:kern w:val="2"/>
                <w:sz w:val="24"/>
                <w:szCs w:val="24"/>
                <w:lang w:eastAsia="hi-IN" w:bidi="hi-IN"/>
              </w:rPr>
            </w:pPr>
          </w:p>
          <w:p w:rsidR="00EF372E" w:rsidRDefault="00EF372E">
            <w:pPr>
              <w:widowControl w:val="0"/>
              <w:suppressLineNumbers/>
              <w:suppressAutoHyphens/>
              <w:snapToGrid w:val="0"/>
              <w:spacing w:after="0" w:line="100" w:lineRule="atLeast"/>
              <w:ind w:hanging="55"/>
              <w:jc w:val="both"/>
              <w:rPr>
                <w:rFonts w:ascii="Times New Roman" w:eastAsia="Lucida Sans Unicode" w:hAnsi="Times New Roman" w:cs="Times New Roman"/>
                <w:b/>
                <w:kern w:val="2"/>
                <w:sz w:val="24"/>
                <w:szCs w:val="24"/>
                <w:lang w:eastAsia="hi-IN" w:bidi="hi-IN"/>
              </w:rPr>
            </w:pPr>
            <w:r>
              <w:rPr>
                <w:rFonts w:ascii="Times New Roman" w:eastAsia="Lucida Sans Unicode" w:hAnsi="Times New Roman" w:cs="Times New Roman"/>
                <w:b/>
                <w:kern w:val="2"/>
                <w:sz w:val="24"/>
                <w:szCs w:val="24"/>
                <w:lang w:eastAsia="hi-IN" w:bidi="hi-IN"/>
              </w:rPr>
              <w:t>2-й квалификационный разряд</w:t>
            </w:r>
          </w:p>
          <w:p w:rsidR="00EF372E" w:rsidRDefault="00EF372E">
            <w:pPr>
              <w:widowControl w:val="0"/>
              <w:suppressLineNumbers/>
              <w:suppressAutoHyphens/>
              <w:snapToGrid w:val="0"/>
              <w:spacing w:after="0" w:line="100" w:lineRule="atLeast"/>
              <w:ind w:hanging="55"/>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Кухонный рабочий; </w:t>
            </w:r>
          </w:p>
          <w:p w:rsidR="00EF372E" w:rsidRDefault="00EF372E">
            <w:pPr>
              <w:widowControl w:val="0"/>
              <w:suppressLineNumbers/>
              <w:suppressAutoHyphens/>
              <w:snapToGrid w:val="0"/>
              <w:spacing w:after="0" w:line="100" w:lineRule="atLeast"/>
              <w:ind w:hanging="55"/>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оператор котельной;</w:t>
            </w:r>
          </w:p>
          <w:p w:rsidR="00EF372E" w:rsidRDefault="00EF372E">
            <w:pPr>
              <w:widowControl w:val="0"/>
              <w:suppressLineNumbers/>
              <w:suppressAutoHyphens/>
              <w:snapToGrid w:val="0"/>
              <w:spacing w:after="0" w:line="100" w:lineRule="atLeast"/>
              <w:ind w:hanging="55"/>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оператор стиральных машин </w:t>
            </w:r>
          </w:p>
          <w:p w:rsidR="00EF372E" w:rsidRDefault="00EF372E">
            <w:pPr>
              <w:widowControl w:val="0"/>
              <w:suppressLineNumbers/>
              <w:suppressAutoHyphens/>
              <w:snapToGrid w:val="0"/>
              <w:spacing w:after="0" w:line="100" w:lineRule="atLeast"/>
              <w:ind w:hanging="55"/>
              <w:jc w:val="both"/>
              <w:rPr>
                <w:rFonts w:ascii="Times New Roman" w:eastAsia="Lucida Sans Unicode" w:hAnsi="Times New Roman" w:cs="Times New Roman"/>
                <w:kern w:val="2"/>
                <w:sz w:val="24"/>
                <w:szCs w:val="24"/>
                <w:lang w:eastAsia="hi-IN" w:bidi="hi-IN"/>
              </w:rPr>
            </w:pPr>
          </w:p>
          <w:p w:rsidR="00EF372E" w:rsidRDefault="00EF372E">
            <w:pPr>
              <w:widowControl w:val="0"/>
              <w:suppressLineNumbers/>
              <w:suppressAutoHyphens/>
              <w:snapToGrid w:val="0"/>
              <w:spacing w:after="0" w:line="100" w:lineRule="atLeast"/>
              <w:ind w:hanging="55"/>
              <w:jc w:val="both"/>
              <w:rPr>
                <w:rFonts w:ascii="Times New Roman" w:eastAsia="Lucida Sans Unicode" w:hAnsi="Times New Roman" w:cs="Times New Roman"/>
                <w:b/>
                <w:kern w:val="2"/>
                <w:sz w:val="24"/>
                <w:szCs w:val="24"/>
                <w:lang w:eastAsia="hi-IN" w:bidi="hi-IN"/>
              </w:rPr>
            </w:pPr>
            <w:r>
              <w:rPr>
                <w:rFonts w:ascii="Times New Roman" w:eastAsia="Lucida Sans Unicode" w:hAnsi="Times New Roman" w:cs="Times New Roman"/>
                <w:b/>
                <w:kern w:val="2"/>
                <w:sz w:val="24"/>
                <w:szCs w:val="24"/>
                <w:lang w:eastAsia="hi-IN" w:bidi="hi-IN"/>
              </w:rPr>
              <w:t>3-й квалификационный разряд</w:t>
            </w:r>
          </w:p>
          <w:p w:rsidR="00EF372E" w:rsidRDefault="00EF372E">
            <w:pPr>
              <w:widowControl w:val="0"/>
              <w:suppressLineNumbers/>
              <w:suppressAutoHyphens/>
              <w:snapToGrid w:val="0"/>
              <w:spacing w:after="0" w:line="100" w:lineRule="atLeast"/>
              <w:ind w:hanging="55"/>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Повар; </w:t>
            </w:r>
          </w:p>
          <w:p w:rsidR="00EF372E" w:rsidRDefault="00EF372E">
            <w:pPr>
              <w:widowControl w:val="0"/>
              <w:suppressLineNumbers/>
              <w:suppressAutoHyphens/>
              <w:snapToGrid w:val="0"/>
              <w:spacing w:after="0" w:line="100" w:lineRule="atLeast"/>
              <w:ind w:hanging="55"/>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рабочий по комплексному</w:t>
            </w:r>
          </w:p>
          <w:p w:rsidR="00EF372E" w:rsidRDefault="00EF372E">
            <w:pPr>
              <w:widowControl w:val="0"/>
              <w:suppressLineNumbers/>
              <w:suppressAutoHyphens/>
              <w:snapToGrid w:val="0"/>
              <w:spacing w:after="0" w:line="100" w:lineRule="atLeast"/>
              <w:ind w:hanging="55"/>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обслуживанию и ремонту зданий</w:t>
            </w:r>
          </w:p>
        </w:tc>
        <w:tc>
          <w:tcPr>
            <w:tcW w:w="2309" w:type="dxa"/>
            <w:tcBorders>
              <w:top w:val="single" w:sz="4" w:space="0" w:color="auto"/>
              <w:left w:val="single" w:sz="4" w:space="0" w:color="auto"/>
              <w:bottom w:val="single" w:sz="4" w:space="0" w:color="auto"/>
              <w:right w:val="single" w:sz="4" w:space="0" w:color="auto"/>
            </w:tcBorders>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3730</w:t>
            </w:r>
          </w:p>
          <w:p w:rsidR="00EF372E" w:rsidRDefault="00EF372E">
            <w:pPr>
              <w:widowControl w:val="0"/>
              <w:suppressLineNumbers/>
              <w:snapToGrid w:val="0"/>
              <w:spacing w:after="0" w:line="100" w:lineRule="atLeast"/>
              <w:ind w:firstLine="567"/>
              <w:jc w:val="center"/>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ind w:firstLine="567"/>
              <w:jc w:val="center"/>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3947</w:t>
            </w:r>
          </w:p>
          <w:p w:rsidR="00EF372E" w:rsidRDefault="00EF372E">
            <w:pPr>
              <w:widowControl w:val="0"/>
              <w:suppressLineNumbers/>
              <w:snapToGrid w:val="0"/>
              <w:spacing w:after="0" w:line="100" w:lineRule="atLeast"/>
              <w:ind w:firstLine="567"/>
              <w:jc w:val="center"/>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ind w:firstLine="567"/>
              <w:jc w:val="center"/>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ind w:firstLine="567"/>
              <w:jc w:val="center"/>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ind w:firstLine="567"/>
              <w:jc w:val="center"/>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ind w:firstLine="567"/>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     4178</w:t>
            </w:r>
          </w:p>
          <w:p w:rsidR="00EF372E" w:rsidRDefault="00EF372E">
            <w:pPr>
              <w:suppressAutoHyphens/>
              <w:jc w:val="both"/>
              <w:rPr>
                <w:rFonts w:ascii="Times New Roman" w:eastAsia="SimSun" w:hAnsi="Times New Roman" w:cs="Times New Roman"/>
                <w:kern w:val="2"/>
                <w:sz w:val="24"/>
                <w:szCs w:val="24"/>
                <w:lang w:eastAsia="hi-IN" w:bidi="hi-IN"/>
              </w:rPr>
            </w:pPr>
          </w:p>
        </w:tc>
      </w:tr>
    </w:tbl>
    <w:p w:rsidR="00EF372E" w:rsidRDefault="00EF372E" w:rsidP="00EF372E">
      <w:pPr>
        <w:jc w:val="both"/>
        <w:rPr>
          <w:rFonts w:ascii="Times New Roman" w:eastAsia="SimSun" w:hAnsi="Times New Roman" w:cs="Times New Roman"/>
          <w:kern w:val="2"/>
          <w:sz w:val="28"/>
          <w:szCs w:val="28"/>
          <w:lang w:eastAsia="hi-IN" w:bidi="hi-IN"/>
        </w:rPr>
      </w:pPr>
    </w:p>
    <w:p w:rsidR="00EF372E" w:rsidRDefault="00EF372E" w:rsidP="00EF372E">
      <w:pPr>
        <w:jc w:val="both"/>
        <w:rPr>
          <w:rFonts w:ascii="Times New Roman" w:hAnsi="Times New Roman" w:cs="Times New Roman"/>
          <w:sz w:val="28"/>
          <w:szCs w:val="28"/>
        </w:rPr>
      </w:pPr>
      <w:r>
        <w:rPr>
          <w:rFonts w:ascii="Times New Roman" w:hAnsi="Times New Roman" w:cs="Times New Roman"/>
          <w:sz w:val="28"/>
          <w:szCs w:val="28"/>
        </w:rPr>
        <w:t>2.2.2. Профессиональная квалификационная группа «Общеотраслевые профессии рабочих второго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2410"/>
      </w:tblGrid>
      <w:tr w:rsidR="00EF372E" w:rsidTr="00EF372E">
        <w:tc>
          <w:tcPr>
            <w:tcW w:w="675"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 </w:t>
            </w:r>
          </w:p>
          <w:p w:rsidR="00EF372E" w:rsidRDefault="00EF372E">
            <w:pPr>
              <w:suppressAutoHyphens/>
              <w:jc w:val="both"/>
              <w:rPr>
                <w:rFonts w:ascii="Times New Roman" w:eastAsia="SimSun" w:hAnsi="Times New Roman" w:cs="Times New Roman"/>
                <w:kern w:val="2"/>
                <w:sz w:val="24"/>
                <w:szCs w:val="24"/>
                <w:lang w:eastAsia="hi-IN" w:bidi="hi-IN"/>
              </w:rPr>
            </w:pPr>
            <w:r>
              <w:rPr>
                <w:rFonts w:ascii="Times New Roman" w:hAnsi="Times New Roman" w:cs="Times New Roman"/>
                <w:sz w:val="24"/>
              </w:rPr>
              <w:t>п/п</w:t>
            </w:r>
          </w:p>
        </w:tc>
        <w:tc>
          <w:tcPr>
            <w:tcW w:w="2410" w:type="dxa"/>
            <w:tcBorders>
              <w:top w:val="single" w:sz="4" w:space="0" w:color="auto"/>
              <w:left w:val="single" w:sz="4" w:space="0" w:color="auto"/>
              <w:bottom w:val="single" w:sz="4" w:space="0" w:color="auto"/>
              <w:right w:val="single" w:sz="4" w:space="0" w:color="auto"/>
            </w:tcBorders>
            <w:hideMark/>
          </w:tcPr>
          <w:p w:rsidR="00EF372E" w:rsidRDefault="00EF372E">
            <w:pPr>
              <w:suppressAutoHyphens/>
              <w:jc w:val="center"/>
              <w:rPr>
                <w:rFonts w:ascii="Times New Roman" w:eastAsia="SimSun" w:hAnsi="Times New Roman" w:cs="Times New Roman"/>
                <w:kern w:val="2"/>
                <w:sz w:val="24"/>
                <w:szCs w:val="24"/>
                <w:lang w:eastAsia="hi-IN" w:bidi="hi-IN"/>
              </w:rPr>
            </w:pPr>
            <w:r>
              <w:rPr>
                <w:rFonts w:ascii="Times New Roman" w:hAnsi="Times New Roman" w:cs="Times New Roman"/>
                <w:sz w:val="24"/>
              </w:rPr>
              <w:t>Номер квалификационного уровня</w:t>
            </w:r>
          </w:p>
        </w:tc>
        <w:tc>
          <w:tcPr>
            <w:tcW w:w="4111" w:type="dxa"/>
            <w:tcBorders>
              <w:top w:val="single" w:sz="4" w:space="0" w:color="auto"/>
              <w:left w:val="single" w:sz="4" w:space="0" w:color="auto"/>
              <w:bottom w:val="single" w:sz="4" w:space="0" w:color="auto"/>
              <w:right w:val="single" w:sz="4" w:space="0" w:color="auto"/>
            </w:tcBorders>
          </w:tcPr>
          <w:p w:rsidR="00EF372E" w:rsidRDefault="00EF372E">
            <w:pPr>
              <w:jc w:val="center"/>
              <w:rPr>
                <w:rFonts w:ascii="Times New Roman" w:eastAsia="SimSun" w:hAnsi="Times New Roman" w:cs="Times New Roman"/>
                <w:kern w:val="2"/>
                <w:sz w:val="24"/>
                <w:szCs w:val="24"/>
                <w:lang w:eastAsia="hi-IN" w:bidi="hi-IN"/>
              </w:rPr>
            </w:pPr>
          </w:p>
          <w:p w:rsidR="00EF372E" w:rsidRDefault="00EF372E">
            <w:pPr>
              <w:suppressAutoHyphens/>
              <w:jc w:val="center"/>
              <w:rPr>
                <w:rFonts w:ascii="Times New Roman" w:eastAsia="SimSun" w:hAnsi="Times New Roman" w:cs="Times New Roman"/>
                <w:kern w:val="2"/>
                <w:sz w:val="24"/>
                <w:szCs w:val="24"/>
                <w:lang w:eastAsia="hi-IN" w:bidi="hi-IN"/>
              </w:rPr>
            </w:pPr>
            <w:r>
              <w:rPr>
                <w:rFonts w:ascii="Times New Roman" w:hAnsi="Times New Roman" w:cs="Times New Roman"/>
                <w:sz w:val="24"/>
              </w:rPr>
              <w:t>Наименование профессии рабочих</w:t>
            </w:r>
          </w:p>
        </w:tc>
        <w:tc>
          <w:tcPr>
            <w:tcW w:w="2410" w:type="dxa"/>
            <w:tcBorders>
              <w:top w:val="single" w:sz="4" w:space="0" w:color="auto"/>
              <w:left w:val="single" w:sz="4" w:space="0" w:color="auto"/>
              <w:bottom w:val="single" w:sz="4" w:space="0" w:color="auto"/>
              <w:right w:val="single" w:sz="4" w:space="0" w:color="auto"/>
            </w:tcBorders>
            <w:hideMark/>
          </w:tcPr>
          <w:p w:rsidR="00EF372E" w:rsidRDefault="00EF372E">
            <w:pPr>
              <w:suppressAutoHyphens/>
              <w:jc w:val="center"/>
              <w:rPr>
                <w:rFonts w:ascii="Times New Roman" w:eastAsia="SimSun" w:hAnsi="Times New Roman" w:cs="Times New Roman"/>
                <w:kern w:val="2"/>
                <w:sz w:val="24"/>
                <w:szCs w:val="24"/>
                <w:lang w:eastAsia="hi-IN" w:bidi="hi-IN"/>
              </w:rPr>
            </w:pPr>
            <w:r>
              <w:rPr>
                <w:rFonts w:ascii="Times New Roman" w:hAnsi="Times New Roman" w:cs="Times New Roman"/>
                <w:sz w:val="24"/>
              </w:rPr>
              <w:t>Размер ставки заработной платы (рублей)</w:t>
            </w:r>
          </w:p>
        </w:tc>
      </w:tr>
      <w:tr w:rsidR="00EF372E" w:rsidTr="00EF372E">
        <w:tc>
          <w:tcPr>
            <w:tcW w:w="675" w:type="dxa"/>
            <w:tcBorders>
              <w:top w:val="single" w:sz="4" w:space="0" w:color="auto"/>
              <w:left w:val="single" w:sz="4" w:space="0" w:color="auto"/>
              <w:bottom w:val="single" w:sz="4" w:space="0" w:color="auto"/>
              <w:right w:val="single" w:sz="4" w:space="0" w:color="auto"/>
            </w:tcBorders>
            <w:hideMark/>
          </w:tcPr>
          <w:p w:rsidR="00EF372E" w:rsidRDefault="00EF372E">
            <w:pPr>
              <w:suppressAutoHyphens/>
              <w:jc w:val="center"/>
              <w:rPr>
                <w:rFonts w:ascii="Times New Roman" w:eastAsia="SimSun" w:hAnsi="Times New Roman" w:cs="Times New Roman"/>
                <w:kern w:val="2"/>
                <w:sz w:val="24"/>
                <w:szCs w:val="24"/>
                <w:lang w:eastAsia="hi-IN" w:bidi="hi-IN"/>
              </w:rPr>
            </w:pPr>
            <w:r>
              <w:rPr>
                <w:rFonts w:ascii="Times New Roman" w:hAnsi="Times New Roman" w:cs="Times New Roman"/>
                <w:sz w:val="24"/>
              </w:rPr>
              <w:t>1.</w:t>
            </w:r>
          </w:p>
        </w:tc>
        <w:tc>
          <w:tcPr>
            <w:tcW w:w="2410" w:type="dxa"/>
            <w:tcBorders>
              <w:top w:val="single" w:sz="4" w:space="0" w:color="auto"/>
              <w:left w:val="single" w:sz="4" w:space="0" w:color="auto"/>
              <w:bottom w:val="single" w:sz="4" w:space="0" w:color="auto"/>
              <w:right w:val="single" w:sz="4" w:space="0" w:color="auto"/>
            </w:tcBorders>
            <w:hideMark/>
          </w:tcPr>
          <w:p w:rsidR="00EF372E" w:rsidRDefault="00EF372E">
            <w:pPr>
              <w:suppressAutoHyphens/>
              <w:rPr>
                <w:rFonts w:ascii="Times New Roman" w:eastAsia="SimSun" w:hAnsi="Times New Roman" w:cs="Times New Roman"/>
                <w:kern w:val="2"/>
                <w:sz w:val="24"/>
                <w:szCs w:val="24"/>
                <w:lang w:eastAsia="hi-IN" w:bidi="hi-IN"/>
              </w:rPr>
            </w:pPr>
            <w:r>
              <w:rPr>
                <w:rFonts w:ascii="Times New Roman" w:hAnsi="Times New Roman" w:cs="Times New Roman"/>
                <w:sz w:val="24"/>
              </w:rPr>
              <w:t>1-й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uppressAutoHyphens/>
              <w:snapToGrid w:val="0"/>
              <w:spacing w:after="0" w:line="100" w:lineRule="atLeast"/>
              <w:ind w:hanging="55"/>
              <w:jc w:val="both"/>
              <w:rPr>
                <w:rFonts w:ascii="Times New Roman" w:eastAsia="Lucida Sans Unicode" w:hAnsi="Times New Roman" w:cs="Times New Roman"/>
                <w:b/>
                <w:kern w:val="2"/>
                <w:sz w:val="24"/>
                <w:szCs w:val="24"/>
                <w:lang w:eastAsia="hi-IN" w:bidi="hi-IN"/>
              </w:rPr>
            </w:pPr>
            <w:r>
              <w:rPr>
                <w:rFonts w:ascii="Times New Roman" w:eastAsia="Lucida Sans Unicode" w:hAnsi="Times New Roman" w:cs="Times New Roman"/>
                <w:b/>
                <w:kern w:val="2"/>
                <w:sz w:val="24"/>
                <w:szCs w:val="24"/>
                <w:lang w:eastAsia="hi-IN" w:bidi="hi-IN"/>
              </w:rPr>
              <w:t>4-й квалификационный разряд</w:t>
            </w:r>
          </w:p>
          <w:p w:rsidR="00EF372E" w:rsidRDefault="00EF372E">
            <w:pPr>
              <w:widowControl w:val="0"/>
              <w:suppressLineNumbers/>
              <w:suppressAutoHyphens/>
              <w:snapToGrid w:val="0"/>
              <w:spacing w:after="0" w:line="100" w:lineRule="atLeast"/>
              <w:ind w:hanging="55"/>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Повар;</w:t>
            </w:r>
          </w:p>
          <w:p w:rsidR="00EF372E" w:rsidRDefault="00EF372E">
            <w:pPr>
              <w:widowControl w:val="0"/>
              <w:suppressLineNumbers/>
              <w:suppressAutoHyphens/>
              <w:snapToGrid w:val="0"/>
              <w:spacing w:after="0" w:line="100" w:lineRule="atLeast"/>
              <w:ind w:hanging="55"/>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рабочий по комплексному</w:t>
            </w:r>
          </w:p>
          <w:p w:rsidR="00EF372E" w:rsidRDefault="00EF372E">
            <w:pPr>
              <w:widowControl w:val="0"/>
              <w:suppressLineNumbers/>
              <w:suppressAutoHyphens/>
              <w:snapToGrid w:val="0"/>
              <w:spacing w:after="0" w:line="100" w:lineRule="atLeast"/>
              <w:ind w:hanging="55"/>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обслуживанию и ремонту зданий</w:t>
            </w:r>
          </w:p>
          <w:p w:rsidR="00EF372E" w:rsidRDefault="00EF372E">
            <w:pPr>
              <w:widowControl w:val="0"/>
              <w:suppressLineNumbers/>
              <w:suppressAutoHyphens/>
              <w:snapToGrid w:val="0"/>
              <w:spacing w:after="0" w:line="100" w:lineRule="atLeast"/>
              <w:rPr>
                <w:rFonts w:ascii="Times New Roman" w:eastAsia="Lucida Sans Unicode" w:hAnsi="Times New Roman" w:cs="Times New Roman"/>
                <w:b/>
                <w:kern w:val="2"/>
                <w:sz w:val="24"/>
                <w:szCs w:val="24"/>
                <w:lang w:eastAsia="hi-IN" w:bidi="hi-IN"/>
              </w:rPr>
            </w:pPr>
            <w:r>
              <w:rPr>
                <w:rFonts w:ascii="Times New Roman" w:eastAsia="Lucida Sans Unicode" w:hAnsi="Times New Roman" w:cs="Times New Roman"/>
                <w:b/>
                <w:kern w:val="2"/>
                <w:sz w:val="24"/>
                <w:szCs w:val="24"/>
                <w:lang w:eastAsia="hi-IN" w:bidi="hi-IN"/>
              </w:rPr>
              <w:t>5-й квалификационный разряд</w:t>
            </w:r>
          </w:p>
          <w:p w:rsidR="00EF372E" w:rsidRDefault="00EF372E">
            <w:pPr>
              <w:widowControl w:val="0"/>
              <w:suppressLineNumbers/>
              <w:suppressAutoHyphens/>
              <w:snapToGrid w:val="0"/>
              <w:spacing w:after="0" w:line="100" w:lineRule="atLeast"/>
              <w:ind w:hanging="55"/>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Повар;</w:t>
            </w:r>
          </w:p>
          <w:p w:rsidR="00EF372E" w:rsidRDefault="00EF372E">
            <w:pPr>
              <w:widowControl w:val="0"/>
              <w:suppressLineNumbers/>
              <w:suppressAutoHyphens/>
              <w:snapToGrid w:val="0"/>
              <w:spacing w:after="0" w:line="100" w:lineRule="atLeast"/>
              <w:ind w:hanging="55"/>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рабочий по комплексному</w:t>
            </w:r>
          </w:p>
          <w:p w:rsidR="00EF372E" w:rsidRDefault="00EF372E">
            <w:pPr>
              <w:widowControl w:val="0"/>
              <w:suppressLineNumbers/>
              <w:suppressAutoHyphens/>
              <w:snapToGrid w:val="0"/>
              <w:spacing w:after="0" w:line="100" w:lineRule="atLeast"/>
              <w:ind w:hanging="55"/>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обслуживанию и ремонту зданий</w:t>
            </w:r>
          </w:p>
        </w:tc>
        <w:tc>
          <w:tcPr>
            <w:tcW w:w="2410" w:type="dxa"/>
            <w:tcBorders>
              <w:top w:val="single" w:sz="4" w:space="0" w:color="auto"/>
              <w:left w:val="single" w:sz="4" w:space="0" w:color="auto"/>
              <w:bottom w:val="single" w:sz="4" w:space="0" w:color="auto"/>
              <w:right w:val="single" w:sz="4" w:space="0" w:color="auto"/>
            </w:tcBorders>
          </w:tcPr>
          <w:p w:rsidR="00EF372E" w:rsidRDefault="00EF372E">
            <w:pPr>
              <w:widowControl w:val="0"/>
              <w:suppressLineNumbers/>
              <w:suppressAutoHyphen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4435</w:t>
            </w:r>
          </w:p>
          <w:p w:rsidR="00EF372E" w:rsidRDefault="00EF372E">
            <w:pPr>
              <w:widowControl w:val="0"/>
              <w:suppressLineNumbers/>
              <w:snapToGrid w:val="0"/>
              <w:spacing w:after="0" w:line="100" w:lineRule="atLeast"/>
              <w:ind w:firstLine="567"/>
              <w:jc w:val="both"/>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ind w:firstLine="567"/>
              <w:jc w:val="both"/>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ind w:firstLine="567"/>
              <w:jc w:val="both"/>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ind w:firstLine="567"/>
              <w:jc w:val="both"/>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ind w:firstLine="567"/>
              <w:jc w:val="both"/>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ind w:firstLine="567"/>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     4693</w:t>
            </w:r>
          </w:p>
          <w:p w:rsidR="00EF372E" w:rsidRDefault="00EF372E">
            <w:pPr>
              <w:suppressAutoHyphens/>
              <w:jc w:val="both"/>
              <w:rPr>
                <w:rFonts w:ascii="Times New Roman" w:eastAsia="SimSun" w:hAnsi="Times New Roman" w:cs="Times New Roman"/>
                <w:kern w:val="2"/>
                <w:sz w:val="24"/>
                <w:szCs w:val="24"/>
                <w:lang w:eastAsia="hi-IN" w:bidi="hi-IN"/>
              </w:rPr>
            </w:pPr>
          </w:p>
        </w:tc>
      </w:tr>
      <w:tr w:rsidR="00EF372E" w:rsidTr="00EF372E">
        <w:tc>
          <w:tcPr>
            <w:tcW w:w="675" w:type="dxa"/>
            <w:tcBorders>
              <w:top w:val="single" w:sz="4" w:space="0" w:color="auto"/>
              <w:left w:val="single" w:sz="4" w:space="0" w:color="auto"/>
              <w:bottom w:val="single" w:sz="4" w:space="0" w:color="auto"/>
              <w:right w:val="single" w:sz="4" w:space="0" w:color="auto"/>
            </w:tcBorders>
          </w:tcPr>
          <w:p w:rsidR="00EF372E" w:rsidRDefault="00EF372E">
            <w:pPr>
              <w:suppressAutoHyphens/>
              <w:jc w:val="center"/>
              <w:rPr>
                <w:rFonts w:ascii="Times New Roman" w:hAnsi="Times New Roman" w:cs="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EF372E" w:rsidRDefault="00EF372E">
            <w:pPr>
              <w:suppressAutoHyphens/>
              <w:rPr>
                <w:rFonts w:ascii="Times New Roman" w:hAnsi="Times New Roman" w:cs="Times New Roman"/>
                <w:sz w:val="24"/>
              </w:rPr>
            </w:pPr>
          </w:p>
        </w:tc>
        <w:tc>
          <w:tcPr>
            <w:tcW w:w="4111"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uppressAutoHyphens/>
              <w:snapToGrid w:val="0"/>
              <w:spacing w:after="0" w:line="100" w:lineRule="atLeast"/>
              <w:ind w:hanging="55"/>
              <w:jc w:val="center"/>
              <w:rPr>
                <w:rFonts w:ascii="Times New Roman" w:eastAsia="Lucida Sans Unicode" w:hAnsi="Times New Roman" w:cs="Times New Roman"/>
                <w:b/>
                <w:kern w:val="2"/>
                <w:sz w:val="24"/>
                <w:szCs w:val="24"/>
                <w:lang w:eastAsia="hi-IN" w:bidi="hi-IN"/>
              </w:rPr>
            </w:pPr>
            <w:r>
              <w:rPr>
                <w:rFonts w:ascii="Times New Roman" w:eastAsia="Lucida Sans Unicode" w:hAnsi="Times New Roman" w:cs="Times New Roman"/>
                <w:b/>
                <w:kern w:val="2"/>
                <w:sz w:val="24"/>
                <w:szCs w:val="24"/>
                <w:lang w:eastAsia="hi-IN" w:bidi="hi-IN"/>
              </w:rPr>
              <w:t>39</w:t>
            </w:r>
          </w:p>
        </w:tc>
        <w:tc>
          <w:tcPr>
            <w:tcW w:w="2410" w:type="dxa"/>
            <w:tcBorders>
              <w:top w:val="single" w:sz="4" w:space="0" w:color="auto"/>
              <w:left w:val="single" w:sz="4" w:space="0" w:color="auto"/>
              <w:bottom w:val="single" w:sz="4" w:space="0" w:color="auto"/>
              <w:right w:val="single" w:sz="4" w:space="0" w:color="auto"/>
            </w:tcBorders>
          </w:tcPr>
          <w:p w:rsidR="00EF372E" w:rsidRDefault="00EF372E">
            <w:pPr>
              <w:widowControl w:val="0"/>
              <w:suppressLineNumbers/>
              <w:suppressAutoHyphens/>
              <w:snapToGrid w:val="0"/>
              <w:spacing w:after="0" w:line="100" w:lineRule="atLeast"/>
              <w:jc w:val="center"/>
              <w:rPr>
                <w:rFonts w:ascii="Times New Roman" w:eastAsia="Lucida Sans Unicode" w:hAnsi="Times New Roman" w:cs="Times New Roman"/>
                <w:kern w:val="2"/>
                <w:sz w:val="24"/>
                <w:szCs w:val="24"/>
                <w:lang w:eastAsia="hi-IN" w:bidi="hi-IN"/>
              </w:rPr>
            </w:pPr>
          </w:p>
        </w:tc>
      </w:tr>
    </w:tbl>
    <w:p w:rsidR="00EF372E" w:rsidRDefault="00EF372E" w:rsidP="00EF372E">
      <w:pPr>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w:t>
      </w:r>
    </w:p>
    <w:p w:rsidR="00EF372E" w:rsidRDefault="00EF372E" w:rsidP="00EF372E">
      <w:pPr>
        <w:jc w:val="both"/>
        <w:rPr>
          <w:rFonts w:ascii="Times New Roman" w:eastAsia="SimSun" w:hAnsi="Times New Roman" w:cs="Times New Roman"/>
          <w:kern w:val="2"/>
          <w:sz w:val="28"/>
          <w:szCs w:val="28"/>
          <w:lang w:eastAsia="hi-IN" w:bidi="hi-IN"/>
        </w:rPr>
      </w:pPr>
    </w:p>
    <w:p w:rsidR="00EF372E" w:rsidRDefault="00EF372E" w:rsidP="00EF372E">
      <w:pPr>
        <w:jc w:val="both"/>
        <w:rPr>
          <w:rFonts w:ascii="Times New Roman" w:hAnsi="Times New Roman" w:cs="Times New Roman"/>
          <w:sz w:val="28"/>
          <w:szCs w:val="28"/>
        </w:rPr>
      </w:pPr>
      <w:r>
        <w:rPr>
          <w:rFonts w:ascii="Times New Roman" w:eastAsia="SimSun" w:hAnsi="Times New Roman" w:cs="Times New Roman"/>
          <w:kern w:val="2"/>
          <w:sz w:val="28"/>
          <w:szCs w:val="28"/>
          <w:lang w:eastAsia="hi-IN" w:bidi="hi-IN"/>
        </w:rPr>
        <w:t xml:space="preserve">       </w:t>
      </w:r>
      <w:r>
        <w:rPr>
          <w:rFonts w:ascii="Times New Roman" w:hAnsi="Times New Roman" w:cs="Times New Roman"/>
          <w:sz w:val="28"/>
          <w:szCs w:val="28"/>
        </w:rPr>
        <w:t xml:space="preserve">2.3. Профессиональные квалификационные группы и размеры должностных окладов общеотраслевых должностей руководителей, специалистов и служащих. </w:t>
      </w:r>
    </w:p>
    <w:p w:rsidR="00EF372E" w:rsidRDefault="00EF372E" w:rsidP="00EF372E">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SimSun" w:hAnsi="Times New Roman" w:cs="Times New Roman"/>
          <w:kern w:val="2"/>
          <w:sz w:val="28"/>
          <w:szCs w:val="28"/>
          <w:lang w:eastAsia="hi-IN" w:bidi="hi-IN"/>
        </w:rPr>
        <w:t xml:space="preserve"> </w:t>
      </w:r>
      <w:r>
        <w:rPr>
          <w:rFonts w:ascii="Times New Roman" w:hAnsi="Times New Roman" w:cs="Times New Roman"/>
          <w:sz w:val="28"/>
          <w:szCs w:val="28"/>
        </w:rPr>
        <w:t>2.3.1. Профессиональная квалификационная группа «Должности работников учебно-вспомогательного персонала второго уровня»:</w:t>
      </w:r>
    </w:p>
    <w:tbl>
      <w:tblPr>
        <w:tblW w:w="0" w:type="auto"/>
        <w:tblInd w:w="-34" w:type="dxa"/>
        <w:tblLayout w:type="fixed"/>
        <w:tblLook w:val="04A0" w:firstRow="1" w:lastRow="0" w:firstColumn="1" w:lastColumn="0" w:noHBand="0" w:noVBand="1"/>
      </w:tblPr>
      <w:tblGrid>
        <w:gridCol w:w="673"/>
        <w:gridCol w:w="2620"/>
        <w:gridCol w:w="4320"/>
        <w:gridCol w:w="2027"/>
      </w:tblGrid>
      <w:tr w:rsidR="00EF372E" w:rsidTr="00EF372E">
        <w:tc>
          <w:tcPr>
            <w:tcW w:w="673" w:type="dxa"/>
            <w:tcBorders>
              <w:top w:val="single" w:sz="4" w:space="0" w:color="000000"/>
              <w:left w:val="single" w:sz="4" w:space="0" w:color="000000"/>
              <w:bottom w:val="single" w:sz="4" w:space="0" w:color="000000"/>
              <w:right w:val="nil"/>
            </w:tcBorders>
            <w:hideMark/>
          </w:tcPr>
          <w:p w:rsidR="00EF372E" w:rsidRDefault="00EF372E">
            <w:pPr>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w:t>
            </w:r>
          </w:p>
          <w:p w:rsidR="00EF372E" w:rsidRDefault="00EF372E">
            <w:pPr>
              <w:widowControl w:val="0"/>
              <w:suppressAutoHyphens/>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п/п</w:t>
            </w:r>
          </w:p>
        </w:tc>
        <w:tc>
          <w:tcPr>
            <w:tcW w:w="2620" w:type="dxa"/>
            <w:tcBorders>
              <w:top w:val="single" w:sz="4" w:space="0" w:color="000000"/>
              <w:left w:val="single" w:sz="4" w:space="0" w:color="000000"/>
              <w:bottom w:val="single" w:sz="4" w:space="0" w:color="000000"/>
              <w:right w:val="nil"/>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Квалификационный уровень</w:t>
            </w:r>
          </w:p>
        </w:tc>
        <w:tc>
          <w:tcPr>
            <w:tcW w:w="4320" w:type="dxa"/>
            <w:tcBorders>
              <w:top w:val="single" w:sz="4" w:space="0" w:color="000000"/>
              <w:left w:val="single" w:sz="4" w:space="0" w:color="000000"/>
              <w:bottom w:val="single" w:sz="4" w:space="0" w:color="000000"/>
              <w:right w:val="nil"/>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Должности, отнесенные </w:t>
            </w:r>
          </w:p>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к квалификационным уровням</w:t>
            </w:r>
          </w:p>
        </w:tc>
        <w:tc>
          <w:tcPr>
            <w:tcW w:w="2027" w:type="dxa"/>
            <w:tcBorders>
              <w:top w:val="single" w:sz="4" w:space="0" w:color="000000"/>
              <w:left w:val="single" w:sz="4" w:space="0" w:color="000000"/>
              <w:bottom w:val="single" w:sz="4" w:space="0" w:color="000000"/>
              <w:right w:val="single" w:sz="4" w:space="0" w:color="000000"/>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Должностной оклад (рублей)</w:t>
            </w:r>
          </w:p>
        </w:tc>
      </w:tr>
      <w:tr w:rsidR="00EF372E" w:rsidTr="00EF372E">
        <w:tc>
          <w:tcPr>
            <w:tcW w:w="673" w:type="dxa"/>
            <w:tcBorders>
              <w:top w:val="nil"/>
              <w:left w:val="single" w:sz="4" w:space="0" w:color="000000"/>
              <w:bottom w:val="single" w:sz="4" w:space="0" w:color="000000"/>
              <w:right w:val="nil"/>
            </w:tcBorders>
          </w:tcPr>
          <w:p w:rsidR="00EF372E" w:rsidRDefault="00EF372E">
            <w:pPr>
              <w:widowControl w:val="0"/>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w:t>
            </w:r>
          </w:p>
          <w:p w:rsidR="00EF372E" w:rsidRDefault="00EF372E">
            <w:pPr>
              <w:widowControl w:val="0"/>
              <w:snapToGrid w:val="0"/>
              <w:spacing w:after="0" w:line="100" w:lineRule="atLeast"/>
              <w:jc w:val="center"/>
              <w:rPr>
                <w:rFonts w:ascii="Times New Roman" w:eastAsia="Lucida Sans Unicode" w:hAnsi="Times New Roman" w:cs="Times New Roman"/>
                <w:kern w:val="2"/>
                <w:sz w:val="24"/>
                <w:szCs w:val="24"/>
                <w:lang w:eastAsia="hi-IN" w:bidi="hi-IN"/>
              </w:rPr>
            </w:pPr>
          </w:p>
          <w:p w:rsidR="00EF372E" w:rsidRDefault="00EF372E">
            <w:pPr>
              <w:widowControl w:val="0"/>
              <w:snapToGrid w:val="0"/>
              <w:spacing w:after="0" w:line="100" w:lineRule="atLeast"/>
              <w:jc w:val="center"/>
              <w:rPr>
                <w:rFonts w:ascii="Times New Roman" w:eastAsia="Lucida Sans Unicode" w:hAnsi="Times New Roman" w:cs="Times New Roman"/>
                <w:kern w:val="2"/>
                <w:sz w:val="24"/>
                <w:szCs w:val="24"/>
                <w:lang w:eastAsia="hi-IN" w:bidi="hi-IN"/>
              </w:rPr>
            </w:pPr>
          </w:p>
        </w:tc>
        <w:tc>
          <w:tcPr>
            <w:tcW w:w="2620" w:type="dxa"/>
            <w:tcBorders>
              <w:top w:val="nil"/>
              <w:left w:val="single" w:sz="4" w:space="0" w:color="000000"/>
              <w:bottom w:val="single" w:sz="4" w:space="0" w:color="000000"/>
              <w:right w:val="nil"/>
            </w:tcBorders>
            <w:hideMark/>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1-й  квалификационный уровень</w:t>
            </w:r>
          </w:p>
        </w:tc>
        <w:tc>
          <w:tcPr>
            <w:tcW w:w="4320" w:type="dxa"/>
            <w:tcBorders>
              <w:top w:val="nil"/>
              <w:left w:val="single" w:sz="4" w:space="0" w:color="000000"/>
              <w:bottom w:val="single" w:sz="4" w:space="0" w:color="000000"/>
              <w:right w:val="nil"/>
            </w:tcBorders>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Младший воспитатель   </w:t>
            </w:r>
          </w:p>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Техник - программист</w:t>
            </w:r>
          </w:p>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p>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Помощник воспитателя                         </w:t>
            </w:r>
          </w:p>
        </w:tc>
        <w:tc>
          <w:tcPr>
            <w:tcW w:w="2027" w:type="dxa"/>
            <w:tcBorders>
              <w:top w:val="nil"/>
              <w:left w:val="single" w:sz="4" w:space="0" w:color="000000"/>
              <w:bottom w:val="single" w:sz="4" w:space="0" w:color="000000"/>
              <w:right w:val="single" w:sz="4" w:space="0" w:color="000000"/>
            </w:tcBorders>
            <w:shd w:val="clear" w:color="auto" w:fill="FFFFFF"/>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4994</w:t>
            </w:r>
          </w:p>
          <w:p w:rsidR="00EF372E" w:rsidRDefault="00EF372E">
            <w:pPr>
              <w:ind w:firstLine="708"/>
              <w:rPr>
                <w:lang w:eastAsia="hi-IN" w:bidi="hi-IN"/>
              </w:rPr>
            </w:pPr>
          </w:p>
          <w:p w:rsidR="00EF372E" w:rsidRDefault="00EF372E">
            <w:pPr>
              <w:rPr>
                <w:lang w:eastAsia="hi-IN" w:bidi="hi-IN"/>
              </w:rPr>
            </w:pPr>
            <w:r>
              <w:rPr>
                <w:lang w:eastAsia="hi-IN" w:bidi="hi-IN"/>
              </w:rPr>
              <w:t xml:space="preserve">              4538</w:t>
            </w:r>
          </w:p>
        </w:tc>
      </w:tr>
    </w:tbl>
    <w:p w:rsidR="00EF372E" w:rsidRDefault="00EF372E" w:rsidP="00EF372E">
      <w:pPr>
        <w:jc w:val="both"/>
        <w:rPr>
          <w:rFonts w:ascii="Times New Roman" w:eastAsia="SimSun" w:hAnsi="Times New Roman" w:cs="Times New Roman"/>
          <w:sz w:val="28"/>
          <w:szCs w:val="28"/>
        </w:rPr>
      </w:pPr>
      <w:r>
        <w:rPr>
          <w:rFonts w:ascii="Times New Roman" w:hAnsi="Times New Roman" w:cs="Times New Roman"/>
          <w:sz w:val="28"/>
          <w:szCs w:val="28"/>
        </w:rPr>
        <w:t>2.3.2. Профессиональная квалификационная группа «Должности  педагогических работников»:</w:t>
      </w:r>
    </w:p>
    <w:tbl>
      <w:tblPr>
        <w:tblW w:w="0" w:type="auto"/>
        <w:tblInd w:w="-34" w:type="dxa"/>
        <w:tblLayout w:type="fixed"/>
        <w:tblLook w:val="04A0" w:firstRow="1" w:lastRow="0" w:firstColumn="1" w:lastColumn="0" w:noHBand="0" w:noVBand="1"/>
      </w:tblPr>
      <w:tblGrid>
        <w:gridCol w:w="633"/>
        <w:gridCol w:w="2628"/>
        <w:gridCol w:w="4394"/>
        <w:gridCol w:w="1985"/>
      </w:tblGrid>
      <w:tr w:rsidR="00EF372E" w:rsidTr="00EF372E">
        <w:trPr>
          <w:trHeight w:val="705"/>
        </w:trPr>
        <w:tc>
          <w:tcPr>
            <w:tcW w:w="633" w:type="dxa"/>
            <w:tcBorders>
              <w:top w:val="single" w:sz="4" w:space="0" w:color="000000"/>
              <w:left w:val="single" w:sz="4" w:space="0" w:color="000000"/>
              <w:bottom w:val="single" w:sz="4" w:space="0" w:color="000000"/>
              <w:right w:val="nil"/>
            </w:tcBorders>
            <w:hideMark/>
          </w:tcPr>
          <w:p w:rsidR="00EF372E" w:rsidRDefault="00EF372E">
            <w:pPr>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w:t>
            </w:r>
          </w:p>
          <w:p w:rsidR="00EF372E" w:rsidRDefault="00EF372E">
            <w:pPr>
              <w:widowControl w:val="0"/>
              <w:suppressAutoHyphens/>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п/п</w:t>
            </w:r>
          </w:p>
        </w:tc>
        <w:tc>
          <w:tcPr>
            <w:tcW w:w="2628" w:type="dxa"/>
            <w:tcBorders>
              <w:top w:val="single" w:sz="4" w:space="0" w:color="000000"/>
              <w:left w:val="single" w:sz="4" w:space="0" w:color="000000"/>
              <w:bottom w:val="single" w:sz="4" w:space="0" w:color="000000"/>
              <w:right w:val="nil"/>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Квалификационный уровень</w:t>
            </w:r>
          </w:p>
        </w:tc>
        <w:tc>
          <w:tcPr>
            <w:tcW w:w="4394" w:type="dxa"/>
            <w:tcBorders>
              <w:top w:val="single" w:sz="4" w:space="0" w:color="000000"/>
              <w:left w:val="single" w:sz="4" w:space="0" w:color="000000"/>
              <w:bottom w:val="single" w:sz="4" w:space="0" w:color="000000"/>
              <w:right w:val="nil"/>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Должности, отнесенные </w:t>
            </w:r>
          </w:p>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к квалификационным уровням</w:t>
            </w:r>
          </w:p>
        </w:tc>
        <w:tc>
          <w:tcPr>
            <w:tcW w:w="1985" w:type="dxa"/>
            <w:tcBorders>
              <w:top w:val="single" w:sz="4" w:space="0" w:color="000000"/>
              <w:left w:val="single" w:sz="4" w:space="0" w:color="000000"/>
              <w:bottom w:val="single" w:sz="4" w:space="0" w:color="000000"/>
              <w:right w:val="single" w:sz="4" w:space="0" w:color="000000"/>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Должностной оклад (рублей)</w:t>
            </w:r>
          </w:p>
        </w:tc>
      </w:tr>
      <w:tr w:rsidR="00EF372E" w:rsidTr="00EF372E">
        <w:tc>
          <w:tcPr>
            <w:tcW w:w="633" w:type="dxa"/>
            <w:tcBorders>
              <w:top w:val="nil"/>
              <w:left w:val="single" w:sz="4" w:space="0" w:color="000000"/>
              <w:bottom w:val="single" w:sz="4" w:space="0" w:color="000000"/>
              <w:right w:val="nil"/>
            </w:tcBorders>
            <w:hideMark/>
          </w:tcPr>
          <w:p w:rsidR="00EF372E" w:rsidRDefault="00EF372E">
            <w:pPr>
              <w:widowControl w:val="0"/>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w:t>
            </w:r>
          </w:p>
        </w:tc>
        <w:tc>
          <w:tcPr>
            <w:tcW w:w="2628" w:type="dxa"/>
            <w:tcBorders>
              <w:top w:val="nil"/>
              <w:left w:val="single" w:sz="4" w:space="0" w:color="000000"/>
              <w:bottom w:val="single" w:sz="4" w:space="0" w:color="000000"/>
              <w:right w:val="nil"/>
            </w:tcBorders>
            <w:hideMark/>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1-й  квалификационный уровень</w:t>
            </w:r>
          </w:p>
        </w:tc>
        <w:tc>
          <w:tcPr>
            <w:tcW w:w="4394" w:type="dxa"/>
            <w:tcBorders>
              <w:top w:val="nil"/>
              <w:left w:val="single" w:sz="4" w:space="0" w:color="000000"/>
              <w:bottom w:val="single" w:sz="4" w:space="0" w:color="000000"/>
              <w:right w:val="nil"/>
            </w:tcBorders>
            <w:hideMark/>
          </w:tcPr>
          <w:p w:rsidR="00EF372E" w:rsidRDefault="00EF372E">
            <w:pPr>
              <w:widowControl w:val="0"/>
              <w:suppressLineNumbers/>
              <w:snapToGrid w:val="0"/>
              <w:spacing w:after="0" w:line="100" w:lineRule="atLeast"/>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Музыкальный руководитель </w:t>
            </w:r>
          </w:p>
        </w:tc>
        <w:tc>
          <w:tcPr>
            <w:tcW w:w="1985" w:type="dxa"/>
            <w:tcBorders>
              <w:top w:val="nil"/>
              <w:left w:val="single" w:sz="4" w:space="0" w:color="000000"/>
              <w:bottom w:val="single" w:sz="4" w:space="0" w:color="000000"/>
              <w:right w:val="single" w:sz="4" w:space="0" w:color="000000"/>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7183</w:t>
            </w:r>
          </w:p>
        </w:tc>
      </w:tr>
      <w:tr w:rsidR="00EF372E" w:rsidTr="00EF372E">
        <w:tc>
          <w:tcPr>
            <w:tcW w:w="633" w:type="dxa"/>
            <w:tcBorders>
              <w:top w:val="nil"/>
              <w:left w:val="single" w:sz="4" w:space="0" w:color="000000"/>
              <w:bottom w:val="single" w:sz="4" w:space="0" w:color="auto"/>
              <w:right w:val="nil"/>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2.</w:t>
            </w:r>
          </w:p>
        </w:tc>
        <w:tc>
          <w:tcPr>
            <w:tcW w:w="2628" w:type="dxa"/>
            <w:tcBorders>
              <w:top w:val="nil"/>
              <w:left w:val="single" w:sz="4" w:space="0" w:color="000000"/>
              <w:bottom w:val="single" w:sz="4" w:space="0" w:color="auto"/>
              <w:right w:val="nil"/>
            </w:tcBorders>
            <w:hideMark/>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3-й  квалификационный уровень</w:t>
            </w:r>
          </w:p>
        </w:tc>
        <w:tc>
          <w:tcPr>
            <w:tcW w:w="4394" w:type="dxa"/>
            <w:tcBorders>
              <w:top w:val="nil"/>
              <w:left w:val="single" w:sz="4" w:space="0" w:color="000000"/>
              <w:bottom w:val="single" w:sz="4" w:space="0" w:color="auto"/>
              <w:right w:val="nil"/>
            </w:tcBorders>
            <w:hideMark/>
          </w:tcPr>
          <w:p w:rsidR="00EF372E" w:rsidRDefault="00EF372E">
            <w:pPr>
              <w:widowControl w:val="0"/>
              <w:suppressLineNumbers/>
              <w:snapToGrid w:val="0"/>
              <w:spacing w:after="0" w:line="100" w:lineRule="atLeast"/>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Воспитатель</w:t>
            </w:r>
          </w:p>
          <w:p w:rsidR="00EF372E" w:rsidRDefault="00EF372E">
            <w:pPr>
              <w:widowControl w:val="0"/>
              <w:suppressLineNumbers/>
              <w:snapToGrid w:val="0"/>
              <w:spacing w:after="0" w:line="100" w:lineRule="atLeast"/>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Педагог-психолог</w:t>
            </w:r>
          </w:p>
        </w:tc>
        <w:tc>
          <w:tcPr>
            <w:tcW w:w="1985" w:type="dxa"/>
            <w:tcBorders>
              <w:top w:val="nil"/>
              <w:left w:val="single" w:sz="4" w:space="0" w:color="000000"/>
              <w:bottom w:val="single" w:sz="4" w:space="0" w:color="auto"/>
              <w:right w:val="single" w:sz="4" w:space="0" w:color="000000"/>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7900</w:t>
            </w:r>
          </w:p>
        </w:tc>
      </w:tr>
      <w:tr w:rsidR="00EF372E" w:rsidTr="00EF372E">
        <w:tc>
          <w:tcPr>
            <w:tcW w:w="633" w:type="dxa"/>
            <w:tcBorders>
              <w:top w:val="single" w:sz="4" w:space="0" w:color="auto"/>
              <w:left w:val="single" w:sz="4" w:space="0" w:color="000000"/>
              <w:bottom w:val="single" w:sz="4" w:space="0" w:color="000000"/>
              <w:right w:val="nil"/>
            </w:tcBorders>
            <w:hideMark/>
          </w:tcPr>
          <w:p w:rsidR="00EF372E" w:rsidRDefault="00EF372E">
            <w:pPr>
              <w:widowControl w:val="0"/>
              <w:suppressAutoHyphens/>
              <w:snapToGrid w:val="0"/>
              <w:jc w:val="center"/>
              <w:rPr>
                <w:rFonts w:ascii="Times New Roman" w:eastAsia="SimSun" w:hAnsi="Times New Roman" w:cs="Times New Roman"/>
                <w:kern w:val="2"/>
                <w:sz w:val="24"/>
                <w:szCs w:val="24"/>
                <w:lang w:eastAsia="hi-IN" w:bidi="hi-IN"/>
              </w:rPr>
            </w:pPr>
            <w:r>
              <w:rPr>
                <w:rFonts w:ascii="Times New Roman" w:hAnsi="Times New Roman" w:cs="Times New Roman"/>
                <w:sz w:val="24"/>
              </w:rPr>
              <w:t>3</w:t>
            </w:r>
          </w:p>
        </w:tc>
        <w:tc>
          <w:tcPr>
            <w:tcW w:w="2628" w:type="dxa"/>
            <w:tcBorders>
              <w:top w:val="single" w:sz="4" w:space="0" w:color="auto"/>
              <w:left w:val="single" w:sz="4" w:space="0" w:color="000000"/>
              <w:bottom w:val="single" w:sz="4" w:space="0" w:color="000000"/>
              <w:right w:val="nil"/>
            </w:tcBorders>
            <w:hideMark/>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4-й  квалификационный уровень</w:t>
            </w:r>
          </w:p>
        </w:tc>
        <w:tc>
          <w:tcPr>
            <w:tcW w:w="4394" w:type="dxa"/>
            <w:tcBorders>
              <w:top w:val="single" w:sz="4" w:space="0" w:color="auto"/>
              <w:left w:val="single" w:sz="4" w:space="0" w:color="000000"/>
              <w:bottom w:val="single" w:sz="4" w:space="0" w:color="000000"/>
              <w:right w:val="nil"/>
            </w:tcBorders>
            <w:hideMark/>
          </w:tcPr>
          <w:p w:rsidR="00EF372E" w:rsidRDefault="00EF372E">
            <w:pPr>
              <w:widowControl w:val="0"/>
              <w:suppressLineNumbers/>
              <w:snapToGrid w:val="0"/>
              <w:spacing w:after="0" w:line="100" w:lineRule="atLeast"/>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Старший воспитатель</w:t>
            </w:r>
          </w:p>
          <w:p w:rsidR="00EF372E" w:rsidRDefault="00EF372E">
            <w:pPr>
              <w:widowControl w:val="0"/>
              <w:suppressLineNumbers/>
              <w:snapToGrid w:val="0"/>
              <w:spacing w:after="0" w:line="100" w:lineRule="atLeast"/>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Учитель-логопед</w:t>
            </w:r>
          </w:p>
        </w:tc>
        <w:tc>
          <w:tcPr>
            <w:tcW w:w="1985" w:type="dxa"/>
            <w:tcBorders>
              <w:top w:val="single" w:sz="4" w:space="0" w:color="auto"/>
              <w:left w:val="single" w:sz="4" w:space="0" w:color="000000"/>
              <w:bottom w:val="single" w:sz="4" w:space="0" w:color="000000"/>
              <w:right w:val="single" w:sz="4" w:space="0" w:color="000000"/>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8289</w:t>
            </w:r>
          </w:p>
        </w:tc>
      </w:tr>
    </w:tbl>
    <w:p w:rsidR="00EF372E" w:rsidRDefault="00EF372E" w:rsidP="00EF372E">
      <w:pPr>
        <w:snapToGrid w:val="0"/>
        <w:jc w:val="both"/>
        <w:rPr>
          <w:rFonts w:ascii="Times New Roman" w:eastAsia="SimSun" w:hAnsi="Times New Roman" w:cs="Times New Roman"/>
          <w:bCs/>
          <w:sz w:val="28"/>
          <w:szCs w:val="28"/>
        </w:rPr>
      </w:pPr>
      <w:r>
        <w:rPr>
          <w:rFonts w:ascii="Times New Roman" w:hAnsi="Times New Roman" w:cs="Times New Roman"/>
          <w:sz w:val="28"/>
          <w:szCs w:val="28"/>
        </w:rPr>
        <w:t xml:space="preserve">2.4. Размер должностного оклада руководителя МБДОУ устанавливается </w:t>
      </w:r>
      <w:r>
        <w:rPr>
          <w:rFonts w:ascii="Times New Roman" w:hAnsi="Times New Roman" w:cs="Times New Roman"/>
          <w:bCs/>
          <w:sz w:val="28"/>
          <w:szCs w:val="28"/>
        </w:rPr>
        <w:t>на основе отнесения возглавляемого им учреждения к квалификационной группе и (или) в зависимости от группы по оплате труда руководителей:</w:t>
      </w:r>
    </w:p>
    <w:tbl>
      <w:tblPr>
        <w:tblW w:w="0" w:type="auto"/>
        <w:tblInd w:w="-87" w:type="dxa"/>
        <w:tblLayout w:type="fixed"/>
        <w:tblCellMar>
          <w:top w:w="55" w:type="dxa"/>
          <w:left w:w="55" w:type="dxa"/>
          <w:bottom w:w="55" w:type="dxa"/>
          <w:right w:w="55" w:type="dxa"/>
        </w:tblCellMar>
        <w:tblLook w:val="04A0" w:firstRow="1" w:lastRow="0" w:firstColumn="1" w:lastColumn="0" w:noHBand="0" w:noVBand="1"/>
      </w:tblPr>
      <w:tblGrid>
        <w:gridCol w:w="709"/>
        <w:gridCol w:w="2552"/>
        <w:gridCol w:w="4394"/>
        <w:gridCol w:w="1985"/>
      </w:tblGrid>
      <w:tr w:rsidR="00EF372E" w:rsidTr="00EF372E">
        <w:trPr>
          <w:tblHeader/>
        </w:trPr>
        <w:tc>
          <w:tcPr>
            <w:tcW w:w="709" w:type="dxa"/>
            <w:tcBorders>
              <w:top w:val="single" w:sz="4" w:space="0" w:color="auto"/>
              <w:left w:val="single" w:sz="4" w:space="0" w:color="auto"/>
              <w:bottom w:val="nil"/>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w:t>
            </w:r>
          </w:p>
          <w:p w:rsidR="00EF372E" w:rsidRDefault="00EF372E">
            <w:pPr>
              <w:widowControl w:val="0"/>
              <w:suppressLineNumbers/>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п/п</w:t>
            </w:r>
          </w:p>
        </w:tc>
        <w:tc>
          <w:tcPr>
            <w:tcW w:w="2552" w:type="dxa"/>
            <w:tcBorders>
              <w:top w:val="single" w:sz="4" w:space="0" w:color="auto"/>
              <w:left w:val="single" w:sz="4" w:space="0" w:color="auto"/>
              <w:bottom w:val="nil"/>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Квалификационная группа</w:t>
            </w:r>
          </w:p>
        </w:tc>
        <w:tc>
          <w:tcPr>
            <w:tcW w:w="4394" w:type="dxa"/>
            <w:tcBorders>
              <w:top w:val="single" w:sz="4" w:space="0" w:color="auto"/>
              <w:left w:val="single" w:sz="4" w:space="0" w:color="auto"/>
              <w:bottom w:val="nil"/>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Тип учреждения</w:t>
            </w:r>
          </w:p>
        </w:tc>
        <w:tc>
          <w:tcPr>
            <w:tcW w:w="1985" w:type="dxa"/>
            <w:tcBorders>
              <w:top w:val="single" w:sz="4" w:space="0" w:color="auto"/>
              <w:left w:val="single" w:sz="4" w:space="0" w:color="auto"/>
              <w:bottom w:val="nil"/>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Должностной оклад (рублей)</w:t>
            </w:r>
          </w:p>
        </w:tc>
      </w:tr>
      <w:tr w:rsidR="00EF372E" w:rsidTr="00EF372E">
        <w:trPr>
          <w:trHeight w:val="95"/>
        </w:trPr>
        <w:tc>
          <w:tcPr>
            <w:tcW w:w="709" w:type="dxa"/>
            <w:tcBorders>
              <w:top w:val="nil"/>
              <w:left w:val="single" w:sz="4" w:space="0" w:color="auto"/>
              <w:bottom w:val="single" w:sz="4" w:space="0" w:color="auto"/>
              <w:right w:val="single" w:sz="4" w:space="0" w:color="auto"/>
            </w:tcBorders>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p>
        </w:tc>
        <w:tc>
          <w:tcPr>
            <w:tcW w:w="2552" w:type="dxa"/>
            <w:tcBorders>
              <w:top w:val="nil"/>
              <w:left w:val="single" w:sz="4" w:space="0" w:color="auto"/>
              <w:bottom w:val="single" w:sz="4" w:space="0" w:color="auto"/>
              <w:right w:val="single" w:sz="4" w:space="0" w:color="auto"/>
            </w:tcBorders>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p>
        </w:tc>
        <w:tc>
          <w:tcPr>
            <w:tcW w:w="4394" w:type="dxa"/>
            <w:tcBorders>
              <w:top w:val="nil"/>
              <w:left w:val="single" w:sz="4" w:space="0" w:color="auto"/>
              <w:bottom w:val="single" w:sz="4" w:space="0" w:color="auto"/>
              <w:right w:val="single" w:sz="4" w:space="0" w:color="auto"/>
            </w:tcBorders>
          </w:tcPr>
          <w:p w:rsidR="00EF372E" w:rsidRDefault="00EF372E">
            <w:pPr>
              <w:widowControl w:val="0"/>
              <w:suppressLineNumbers/>
              <w:snapToGrid w:val="0"/>
              <w:spacing w:after="0" w:line="100" w:lineRule="atLeast"/>
              <w:rPr>
                <w:rFonts w:ascii="Times New Roman" w:eastAsia="Lucida Sans Unicode" w:hAnsi="Times New Roman" w:cs="Times New Roman"/>
                <w:spacing w:val="-10"/>
                <w:kern w:val="2"/>
                <w:sz w:val="24"/>
                <w:szCs w:val="24"/>
                <w:lang w:eastAsia="hi-IN" w:bidi="hi-IN"/>
              </w:rPr>
            </w:pPr>
          </w:p>
        </w:tc>
        <w:tc>
          <w:tcPr>
            <w:tcW w:w="1985" w:type="dxa"/>
            <w:tcBorders>
              <w:top w:val="nil"/>
              <w:left w:val="single" w:sz="4" w:space="0" w:color="auto"/>
              <w:bottom w:val="single" w:sz="4" w:space="0" w:color="auto"/>
              <w:right w:val="single" w:sz="4" w:space="0" w:color="auto"/>
            </w:tcBorders>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p>
        </w:tc>
      </w:tr>
      <w:tr w:rsidR="00EF372E" w:rsidTr="00EF372E">
        <w:tc>
          <w:tcPr>
            <w:tcW w:w="709"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w:t>
            </w:r>
          </w:p>
        </w:tc>
        <w:tc>
          <w:tcPr>
            <w:tcW w:w="2552"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II</w:t>
            </w:r>
          </w:p>
        </w:tc>
        <w:tc>
          <w:tcPr>
            <w:tcW w:w="4394"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Учреждения образования </w:t>
            </w:r>
            <w:r>
              <w:rPr>
                <w:rFonts w:ascii="Times New Roman" w:eastAsia="Lucida Sans Unicode" w:hAnsi="Times New Roman" w:cs="Times New Roman"/>
                <w:kern w:val="2"/>
                <w:sz w:val="24"/>
                <w:szCs w:val="24"/>
                <w:lang w:val="en-US" w:eastAsia="hi-IN" w:bidi="hi-IN"/>
              </w:rPr>
              <w:t>I</w:t>
            </w:r>
            <w:r>
              <w:rPr>
                <w:rFonts w:ascii="Times New Roman" w:eastAsia="Lucida Sans Unicode" w:hAnsi="Times New Roman" w:cs="Times New Roman"/>
                <w:kern w:val="2"/>
                <w:sz w:val="24"/>
                <w:szCs w:val="24"/>
                <w:lang w:eastAsia="hi-IN" w:bidi="hi-IN"/>
              </w:rPr>
              <w:t xml:space="preserve"> группы по оплате труда руководителей</w:t>
            </w:r>
          </w:p>
        </w:tc>
        <w:tc>
          <w:tcPr>
            <w:tcW w:w="1985"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14370</w:t>
            </w:r>
          </w:p>
        </w:tc>
      </w:tr>
      <w:tr w:rsidR="00EF372E" w:rsidTr="00EF372E">
        <w:tc>
          <w:tcPr>
            <w:tcW w:w="709"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2.</w:t>
            </w:r>
          </w:p>
        </w:tc>
        <w:tc>
          <w:tcPr>
            <w:tcW w:w="2552"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III</w:t>
            </w:r>
          </w:p>
        </w:tc>
        <w:tc>
          <w:tcPr>
            <w:tcW w:w="4394"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b/>
                <w:kern w:val="2"/>
                <w:sz w:val="24"/>
                <w:szCs w:val="24"/>
                <w:lang w:eastAsia="hi-IN" w:bidi="hi-IN"/>
              </w:rPr>
              <w:t xml:space="preserve">Учреждения образования </w:t>
            </w:r>
            <w:r>
              <w:rPr>
                <w:rFonts w:ascii="Times New Roman" w:eastAsia="Lucida Sans Unicode" w:hAnsi="Times New Roman" w:cs="Times New Roman"/>
                <w:b/>
                <w:kern w:val="2"/>
                <w:sz w:val="24"/>
                <w:szCs w:val="24"/>
                <w:lang w:val="en-US" w:eastAsia="hi-IN" w:bidi="hi-IN"/>
              </w:rPr>
              <w:t>II</w:t>
            </w:r>
            <w:r>
              <w:rPr>
                <w:rFonts w:ascii="Times New Roman" w:eastAsia="Lucida Sans Unicode" w:hAnsi="Times New Roman" w:cs="Times New Roman"/>
                <w:b/>
                <w:kern w:val="2"/>
                <w:sz w:val="24"/>
                <w:szCs w:val="24"/>
                <w:lang w:eastAsia="hi-IN" w:bidi="hi-IN"/>
              </w:rPr>
              <w:t xml:space="preserve"> и III групп </w:t>
            </w:r>
            <w:r>
              <w:rPr>
                <w:rFonts w:ascii="Times New Roman" w:eastAsia="Lucida Sans Unicode" w:hAnsi="Times New Roman" w:cs="Times New Roman"/>
                <w:kern w:val="2"/>
                <w:sz w:val="24"/>
                <w:szCs w:val="24"/>
                <w:lang w:eastAsia="hi-IN" w:bidi="hi-IN"/>
              </w:rPr>
              <w:t>по оплате труда руководителей</w:t>
            </w:r>
          </w:p>
        </w:tc>
        <w:tc>
          <w:tcPr>
            <w:tcW w:w="1985"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b/>
                <w:kern w:val="2"/>
                <w:sz w:val="24"/>
                <w:szCs w:val="24"/>
                <w:lang w:eastAsia="hi-IN" w:bidi="hi-IN"/>
              </w:rPr>
            </w:pPr>
            <w:r>
              <w:rPr>
                <w:rFonts w:ascii="Times New Roman" w:eastAsia="Lucida Sans Unicode" w:hAnsi="Times New Roman" w:cs="Times New Roman"/>
                <w:b/>
                <w:kern w:val="2"/>
                <w:sz w:val="24"/>
                <w:szCs w:val="24"/>
                <w:lang w:eastAsia="hi-IN" w:bidi="hi-IN"/>
              </w:rPr>
              <w:t>13065</w:t>
            </w:r>
          </w:p>
        </w:tc>
      </w:tr>
      <w:tr w:rsidR="00EF372E" w:rsidTr="00EF372E">
        <w:tc>
          <w:tcPr>
            <w:tcW w:w="709"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3.</w:t>
            </w:r>
          </w:p>
        </w:tc>
        <w:tc>
          <w:tcPr>
            <w:tcW w:w="2552"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IV</w:t>
            </w:r>
          </w:p>
        </w:tc>
        <w:tc>
          <w:tcPr>
            <w:tcW w:w="4394"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Учреждения образования IV группы по оплате труда руководителей </w:t>
            </w:r>
          </w:p>
        </w:tc>
        <w:tc>
          <w:tcPr>
            <w:tcW w:w="1985"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11877</w:t>
            </w:r>
          </w:p>
        </w:tc>
      </w:tr>
    </w:tbl>
    <w:p w:rsidR="00EF372E" w:rsidRDefault="00EF372E" w:rsidP="00EF372E">
      <w:pPr>
        <w:tabs>
          <w:tab w:val="left" w:pos="0"/>
          <w:tab w:val="left" w:pos="4530"/>
        </w:tabs>
        <w:autoSpaceDE w:val="0"/>
        <w:spacing w:line="300" w:lineRule="exact"/>
        <w:ind w:firstLine="720"/>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ab/>
        <w:t>40</w:t>
      </w:r>
    </w:p>
    <w:p w:rsidR="00EF372E" w:rsidRDefault="00EF372E" w:rsidP="00EF372E">
      <w:pPr>
        <w:ind w:firstLine="720"/>
        <w:jc w:val="both"/>
        <w:rPr>
          <w:rFonts w:ascii="Times New Roman" w:hAnsi="Times New Roman" w:cs="Times New Roman"/>
          <w:sz w:val="28"/>
          <w:szCs w:val="28"/>
        </w:rPr>
      </w:pPr>
    </w:p>
    <w:p w:rsidR="00EF372E" w:rsidRDefault="00EF372E" w:rsidP="00EF372E">
      <w:pPr>
        <w:ind w:firstLine="720"/>
        <w:jc w:val="both"/>
        <w:rPr>
          <w:rFonts w:ascii="Times New Roman" w:eastAsia="SimSun" w:hAnsi="Times New Roman" w:cs="Times New Roman"/>
          <w:sz w:val="28"/>
          <w:szCs w:val="28"/>
        </w:rPr>
      </w:pPr>
      <w:r>
        <w:rPr>
          <w:rFonts w:ascii="Times New Roman" w:hAnsi="Times New Roman" w:cs="Times New Roman"/>
          <w:sz w:val="28"/>
          <w:szCs w:val="28"/>
        </w:rPr>
        <w:lastRenderedPageBreak/>
        <w:t xml:space="preserve">2.5. Размер должностного оклада главного бухгалтера, заместителя заведующего по ХЧ устанавливаются на 10 процентов ниже должностного оклада руководителя МБДОУ: </w:t>
      </w:r>
    </w:p>
    <w:tbl>
      <w:tblPr>
        <w:tblW w:w="0" w:type="auto"/>
        <w:tblInd w:w="-87" w:type="dxa"/>
        <w:tblLayout w:type="fixed"/>
        <w:tblCellMar>
          <w:top w:w="55" w:type="dxa"/>
          <w:left w:w="55" w:type="dxa"/>
          <w:bottom w:w="55" w:type="dxa"/>
          <w:right w:w="55" w:type="dxa"/>
        </w:tblCellMar>
        <w:tblLook w:val="04A0" w:firstRow="1" w:lastRow="0" w:firstColumn="1" w:lastColumn="0" w:noHBand="0" w:noVBand="1"/>
      </w:tblPr>
      <w:tblGrid>
        <w:gridCol w:w="709"/>
        <w:gridCol w:w="2552"/>
        <w:gridCol w:w="4394"/>
        <w:gridCol w:w="1985"/>
      </w:tblGrid>
      <w:tr w:rsidR="00EF372E" w:rsidTr="00EF372E">
        <w:trPr>
          <w:tblHeader/>
        </w:trPr>
        <w:tc>
          <w:tcPr>
            <w:tcW w:w="709" w:type="dxa"/>
            <w:tcBorders>
              <w:top w:val="single" w:sz="4" w:space="0" w:color="auto"/>
              <w:left w:val="single" w:sz="4" w:space="0" w:color="auto"/>
              <w:bottom w:val="nil"/>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w:t>
            </w:r>
          </w:p>
          <w:p w:rsidR="00EF372E" w:rsidRDefault="00EF372E">
            <w:pPr>
              <w:widowControl w:val="0"/>
              <w:suppressLineNumbers/>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п/п</w:t>
            </w:r>
          </w:p>
        </w:tc>
        <w:tc>
          <w:tcPr>
            <w:tcW w:w="2552" w:type="dxa"/>
            <w:tcBorders>
              <w:top w:val="single" w:sz="4" w:space="0" w:color="auto"/>
              <w:left w:val="single" w:sz="4" w:space="0" w:color="auto"/>
              <w:bottom w:val="nil"/>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Квалификационная группа</w:t>
            </w:r>
          </w:p>
        </w:tc>
        <w:tc>
          <w:tcPr>
            <w:tcW w:w="4394" w:type="dxa"/>
            <w:tcBorders>
              <w:top w:val="single" w:sz="4" w:space="0" w:color="auto"/>
              <w:left w:val="single" w:sz="4" w:space="0" w:color="auto"/>
              <w:bottom w:val="nil"/>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Тип учреждения</w:t>
            </w:r>
          </w:p>
        </w:tc>
        <w:tc>
          <w:tcPr>
            <w:tcW w:w="1985" w:type="dxa"/>
            <w:tcBorders>
              <w:top w:val="single" w:sz="4" w:space="0" w:color="auto"/>
              <w:left w:val="single" w:sz="4" w:space="0" w:color="auto"/>
              <w:bottom w:val="nil"/>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Должностной оклад (рублей)</w:t>
            </w:r>
          </w:p>
        </w:tc>
      </w:tr>
      <w:tr w:rsidR="00EF372E" w:rsidTr="00EF372E">
        <w:trPr>
          <w:trHeight w:val="95"/>
        </w:trPr>
        <w:tc>
          <w:tcPr>
            <w:tcW w:w="709" w:type="dxa"/>
            <w:tcBorders>
              <w:top w:val="nil"/>
              <w:left w:val="single" w:sz="4" w:space="0" w:color="auto"/>
              <w:bottom w:val="single" w:sz="4" w:space="0" w:color="auto"/>
              <w:right w:val="single" w:sz="4" w:space="0" w:color="auto"/>
            </w:tcBorders>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p>
        </w:tc>
        <w:tc>
          <w:tcPr>
            <w:tcW w:w="2552" w:type="dxa"/>
            <w:tcBorders>
              <w:top w:val="nil"/>
              <w:left w:val="single" w:sz="4" w:space="0" w:color="auto"/>
              <w:bottom w:val="single" w:sz="4" w:space="0" w:color="auto"/>
              <w:right w:val="single" w:sz="4" w:space="0" w:color="auto"/>
            </w:tcBorders>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p>
        </w:tc>
        <w:tc>
          <w:tcPr>
            <w:tcW w:w="4394" w:type="dxa"/>
            <w:tcBorders>
              <w:top w:val="nil"/>
              <w:left w:val="single" w:sz="4" w:space="0" w:color="auto"/>
              <w:bottom w:val="single" w:sz="4" w:space="0" w:color="auto"/>
              <w:right w:val="single" w:sz="4" w:space="0" w:color="auto"/>
            </w:tcBorders>
          </w:tcPr>
          <w:p w:rsidR="00EF372E" w:rsidRDefault="00EF372E">
            <w:pPr>
              <w:widowControl w:val="0"/>
              <w:suppressLineNumbers/>
              <w:snapToGrid w:val="0"/>
              <w:spacing w:after="0" w:line="100" w:lineRule="atLeast"/>
              <w:rPr>
                <w:rFonts w:ascii="Times New Roman" w:eastAsia="Lucida Sans Unicode" w:hAnsi="Times New Roman" w:cs="Times New Roman"/>
                <w:spacing w:val="-10"/>
                <w:kern w:val="2"/>
                <w:sz w:val="24"/>
                <w:szCs w:val="24"/>
                <w:lang w:eastAsia="hi-IN" w:bidi="hi-IN"/>
              </w:rPr>
            </w:pPr>
          </w:p>
        </w:tc>
        <w:tc>
          <w:tcPr>
            <w:tcW w:w="1985" w:type="dxa"/>
            <w:tcBorders>
              <w:top w:val="nil"/>
              <w:left w:val="single" w:sz="4" w:space="0" w:color="auto"/>
              <w:bottom w:val="single" w:sz="4" w:space="0" w:color="auto"/>
              <w:right w:val="single" w:sz="4" w:space="0" w:color="auto"/>
            </w:tcBorders>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p>
        </w:tc>
      </w:tr>
      <w:tr w:rsidR="00EF372E" w:rsidTr="00EF372E">
        <w:tc>
          <w:tcPr>
            <w:tcW w:w="709"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w:t>
            </w:r>
          </w:p>
        </w:tc>
        <w:tc>
          <w:tcPr>
            <w:tcW w:w="2552"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II</w:t>
            </w:r>
          </w:p>
        </w:tc>
        <w:tc>
          <w:tcPr>
            <w:tcW w:w="4394"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Учреждения образования </w:t>
            </w:r>
            <w:r>
              <w:rPr>
                <w:rFonts w:ascii="Times New Roman" w:eastAsia="Lucida Sans Unicode" w:hAnsi="Times New Roman" w:cs="Times New Roman"/>
                <w:kern w:val="2"/>
                <w:sz w:val="24"/>
                <w:szCs w:val="24"/>
                <w:lang w:val="en-US" w:eastAsia="hi-IN" w:bidi="hi-IN"/>
              </w:rPr>
              <w:t>I</w:t>
            </w:r>
            <w:r>
              <w:rPr>
                <w:rFonts w:ascii="Times New Roman" w:eastAsia="Lucida Sans Unicode" w:hAnsi="Times New Roman" w:cs="Times New Roman"/>
                <w:kern w:val="2"/>
                <w:sz w:val="24"/>
                <w:szCs w:val="24"/>
                <w:lang w:eastAsia="hi-IN" w:bidi="hi-IN"/>
              </w:rPr>
              <w:t xml:space="preserve"> группы по оплате труда руководителей</w:t>
            </w:r>
          </w:p>
        </w:tc>
        <w:tc>
          <w:tcPr>
            <w:tcW w:w="1985"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12933</w:t>
            </w:r>
          </w:p>
        </w:tc>
      </w:tr>
      <w:tr w:rsidR="00EF372E" w:rsidTr="00EF372E">
        <w:tc>
          <w:tcPr>
            <w:tcW w:w="709"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2.</w:t>
            </w:r>
          </w:p>
        </w:tc>
        <w:tc>
          <w:tcPr>
            <w:tcW w:w="2552"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III</w:t>
            </w:r>
          </w:p>
        </w:tc>
        <w:tc>
          <w:tcPr>
            <w:tcW w:w="4394"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rPr>
                <w:rFonts w:ascii="Times New Roman" w:eastAsia="Lucida Sans Unicode" w:hAnsi="Times New Roman" w:cs="Times New Roman"/>
                <w:b/>
                <w:kern w:val="2"/>
                <w:sz w:val="24"/>
                <w:szCs w:val="24"/>
                <w:lang w:eastAsia="hi-IN" w:bidi="hi-IN"/>
              </w:rPr>
            </w:pPr>
            <w:r>
              <w:rPr>
                <w:rFonts w:ascii="Times New Roman" w:eastAsia="Lucida Sans Unicode" w:hAnsi="Times New Roman" w:cs="Times New Roman"/>
                <w:b/>
                <w:kern w:val="2"/>
                <w:sz w:val="24"/>
                <w:szCs w:val="24"/>
                <w:lang w:eastAsia="hi-IN" w:bidi="hi-IN"/>
              </w:rPr>
              <w:t xml:space="preserve">Учреждения образования </w:t>
            </w:r>
            <w:r>
              <w:rPr>
                <w:rFonts w:ascii="Times New Roman" w:eastAsia="Lucida Sans Unicode" w:hAnsi="Times New Roman" w:cs="Times New Roman"/>
                <w:b/>
                <w:kern w:val="2"/>
                <w:sz w:val="24"/>
                <w:szCs w:val="24"/>
                <w:lang w:val="en-US" w:eastAsia="hi-IN" w:bidi="hi-IN"/>
              </w:rPr>
              <w:t>II</w:t>
            </w:r>
            <w:r>
              <w:rPr>
                <w:rFonts w:ascii="Times New Roman" w:eastAsia="Lucida Sans Unicode" w:hAnsi="Times New Roman" w:cs="Times New Roman"/>
                <w:b/>
                <w:kern w:val="2"/>
                <w:sz w:val="24"/>
                <w:szCs w:val="24"/>
                <w:lang w:eastAsia="hi-IN" w:bidi="hi-IN"/>
              </w:rPr>
              <w:t xml:space="preserve"> и III групп по оплате труда руководителей</w:t>
            </w:r>
          </w:p>
        </w:tc>
        <w:tc>
          <w:tcPr>
            <w:tcW w:w="1985"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b/>
                <w:kern w:val="2"/>
                <w:sz w:val="24"/>
                <w:szCs w:val="24"/>
                <w:lang w:eastAsia="hi-IN" w:bidi="hi-IN"/>
              </w:rPr>
            </w:pPr>
            <w:r>
              <w:rPr>
                <w:rFonts w:ascii="Times New Roman" w:eastAsia="Lucida Sans Unicode" w:hAnsi="Times New Roman" w:cs="Times New Roman"/>
                <w:b/>
                <w:kern w:val="2"/>
                <w:sz w:val="24"/>
                <w:szCs w:val="24"/>
                <w:lang w:eastAsia="hi-IN" w:bidi="hi-IN"/>
              </w:rPr>
              <w:t>11759</w:t>
            </w:r>
          </w:p>
        </w:tc>
      </w:tr>
      <w:tr w:rsidR="00EF372E" w:rsidTr="00EF372E">
        <w:tc>
          <w:tcPr>
            <w:tcW w:w="709"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3.</w:t>
            </w:r>
          </w:p>
        </w:tc>
        <w:tc>
          <w:tcPr>
            <w:tcW w:w="2552"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IV</w:t>
            </w:r>
          </w:p>
        </w:tc>
        <w:tc>
          <w:tcPr>
            <w:tcW w:w="4394"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Учреждения образования IV группы по оплате труда руководителей </w:t>
            </w:r>
          </w:p>
        </w:tc>
        <w:tc>
          <w:tcPr>
            <w:tcW w:w="1985"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suppressLineNumbers/>
              <w:snapToGrid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10690</w:t>
            </w:r>
          </w:p>
        </w:tc>
      </w:tr>
    </w:tbl>
    <w:p w:rsidR="00EF372E" w:rsidRDefault="00EF372E" w:rsidP="00EF372E">
      <w:pPr>
        <w:jc w:val="both"/>
        <w:rPr>
          <w:rFonts w:ascii="Times New Roman" w:hAnsi="Times New Roman" w:cs="Times New Roman"/>
          <w:sz w:val="28"/>
          <w:szCs w:val="28"/>
        </w:rPr>
      </w:pPr>
      <w:r>
        <w:rPr>
          <w:rFonts w:ascii="Times New Roman" w:eastAsia="SimSun" w:hAnsi="Times New Roman" w:cs="Times New Roman"/>
          <w:kern w:val="2"/>
          <w:sz w:val="28"/>
          <w:szCs w:val="28"/>
          <w:lang w:eastAsia="hi-IN" w:bidi="hi-IN"/>
        </w:rPr>
        <w:t xml:space="preserve">          </w:t>
      </w:r>
      <w:r>
        <w:rPr>
          <w:rFonts w:ascii="Times New Roman" w:hAnsi="Times New Roman" w:cs="Times New Roman"/>
          <w:sz w:val="28"/>
          <w:szCs w:val="28"/>
        </w:rPr>
        <w:t xml:space="preserve">2.6. Назначение специалистов на должности руководителя МБДОУ производится при наличии у них не ниже </w:t>
      </w:r>
      <w:r>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квалификационной категории.</w:t>
      </w:r>
    </w:p>
    <w:p w:rsidR="00EF372E" w:rsidRDefault="00EF372E" w:rsidP="00EF372E">
      <w:pPr>
        <w:jc w:val="both"/>
        <w:rPr>
          <w:rFonts w:ascii="Times New Roman" w:hAnsi="Times New Roman" w:cs="Times New Roman"/>
          <w:sz w:val="28"/>
          <w:szCs w:val="28"/>
        </w:rPr>
      </w:pPr>
      <w:r>
        <w:rPr>
          <w:rFonts w:ascii="Times New Roman" w:eastAsia="Times New Roman" w:hAnsi="Times New Roman" w:cs="Tahoma"/>
          <w:b/>
          <w:bCs/>
          <w:sz w:val="28"/>
          <w:szCs w:val="28"/>
        </w:rPr>
        <w:t>Раздел 3. Выплаты компенсационного характера</w:t>
      </w:r>
    </w:p>
    <w:p w:rsidR="00EF372E" w:rsidRDefault="00EF372E" w:rsidP="00EF372E">
      <w:pPr>
        <w:jc w:val="both"/>
        <w:rPr>
          <w:rFonts w:ascii="Times New Roman" w:hAnsi="Times New Roman" w:cs="Times New Roman"/>
          <w:sz w:val="28"/>
          <w:szCs w:val="28"/>
        </w:rPr>
      </w:pPr>
      <w:r>
        <w:rPr>
          <w:rFonts w:ascii="Times New Roman" w:eastAsia="Lucida Sans Unicode" w:hAnsi="Times New Roman" w:cs="Tahoma"/>
          <w:sz w:val="28"/>
          <w:szCs w:val="28"/>
        </w:rPr>
        <w:t>3.1.</w:t>
      </w:r>
      <w:r>
        <w:rPr>
          <w:rFonts w:ascii="Times New Roman" w:eastAsia="Times New Roman" w:hAnsi="Times New Roman" w:cs="Times New Roman"/>
          <w:sz w:val="28"/>
          <w:szCs w:val="28"/>
        </w:rPr>
        <w:t xml:space="preserve"> </w:t>
      </w:r>
      <w:r>
        <w:rPr>
          <w:rFonts w:ascii="Times New Roman" w:eastAsia="Lucida Sans Unicode" w:hAnsi="Times New Roman" w:cs="Tahoma"/>
          <w:sz w:val="28"/>
          <w:szCs w:val="28"/>
        </w:rPr>
        <w:t>В соответствии с Перечнем видов выплат компенсационного характера в МБДОУ №59 «Лакомка»», утвержденным</w:t>
      </w:r>
      <w:r>
        <w:rPr>
          <w:rFonts w:ascii="Times New Roman" w:hAnsi="Times New Roman" w:cs="Times New Roman"/>
          <w:sz w:val="28"/>
          <w:szCs w:val="28"/>
        </w:rPr>
        <w:t xml:space="preserve"> 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w:t>
      </w:r>
      <w:r>
        <w:rPr>
          <w:rFonts w:ascii="Times New Roman" w:eastAsia="Lucida Sans Unicode" w:hAnsi="Times New Roman" w:cs="Tahoma"/>
          <w:sz w:val="28"/>
          <w:szCs w:val="28"/>
        </w:rPr>
        <w:t>, работникам устанавливаются следующие виды выплат компенсационного характера:</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imes New Roman"/>
          <w:sz w:val="28"/>
          <w:szCs w:val="28"/>
        </w:rPr>
        <w:t>- выплаты</w:t>
      </w:r>
      <w:r>
        <w:rPr>
          <w:rFonts w:ascii="Times New Roman" w:eastAsia="Times New Roman" w:hAnsi="Times New Roman" w:cs="Tahoma"/>
          <w:sz w:val="28"/>
          <w:szCs w:val="28"/>
        </w:rPr>
        <w:t xml:space="preserve"> работникам, занятым на тяжелых работах, работах с вредными и (или) опасными и иными особыми условиями труда;</w:t>
      </w:r>
    </w:p>
    <w:p w:rsidR="00EF372E" w:rsidRDefault="00EF372E" w:rsidP="00EF372E">
      <w:pPr>
        <w:ind w:firstLine="709"/>
        <w:jc w:val="both"/>
        <w:rPr>
          <w:rFonts w:ascii="Times New Roman" w:eastAsia="Times New Roman" w:hAnsi="Times New Roman" w:cs="Times New Roman"/>
          <w:sz w:val="28"/>
          <w:szCs w:val="28"/>
        </w:rPr>
      </w:pPr>
      <w:r>
        <w:rPr>
          <w:rFonts w:ascii="Times New Roman" w:eastAsia="Times New Roman" w:hAnsi="Times New Roman" w:cs="Tahoma"/>
          <w:bCs/>
          <w:sz w:val="28"/>
          <w:szCs w:val="28"/>
        </w:rPr>
        <w:t xml:space="preserve">- </w:t>
      </w:r>
      <w:r>
        <w:rPr>
          <w:rFonts w:ascii="Times New Roman" w:eastAsia="Times New Roman" w:hAnsi="Times New Roman" w:cs="Times New Roman"/>
          <w:sz w:val="28"/>
          <w:szCs w:val="28"/>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EF372E" w:rsidRDefault="00EF372E" w:rsidP="00EF372E">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руководителя и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ответственных (особо ответственных) работ.</w:t>
      </w:r>
    </w:p>
    <w:p w:rsidR="00EF372E" w:rsidRDefault="00EF372E" w:rsidP="00EF372E">
      <w:pPr>
        <w:tabs>
          <w:tab w:val="left" w:pos="45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41</w:t>
      </w:r>
    </w:p>
    <w:p w:rsidR="00EF372E" w:rsidRDefault="00EF372E" w:rsidP="00EF372E">
      <w:pPr>
        <w:ind w:firstLine="709"/>
        <w:jc w:val="both"/>
        <w:rPr>
          <w:rFonts w:ascii="Times New Roman" w:eastAsia="Times New Roman" w:hAnsi="Times New Roman" w:cs="Times New Roman"/>
          <w:sz w:val="28"/>
          <w:szCs w:val="28"/>
        </w:rPr>
      </w:pPr>
    </w:p>
    <w:p w:rsidR="00EF372E" w:rsidRDefault="00EF372E" w:rsidP="00EF372E">
      <w:pPr>
        <w:ind w:firstLine="709"/>
        <w:jc w:val="both"/>
        <w:rPr>
          <w:rFonts w:ascii="Times New Roman" w:eastAsia="Times New Roman" w:hAnsi="Times New Roman" w:cs="Times New Roman"/>
          <w:sz w:val="28"/>
          <w:szCs w:val="28"/>
        </w:rPr>
      </w:pPr>
    </w:p>
    <w:p w:rsidR="00EF372E" w:rsidRDefault="00EF372E" w:rsidP="00EF372E">
      <w:pPr>
        <w:ind w:firstLine="709"/>
        <w:jc w:val="both"/>
        <w:rPr>
          <w:rFonts w:ascii="Times New Roman" w:eastAsia="Times New Roman" w:hAnsi="Times New Roman" w:cs="Times New Roman"/>
          <w:sz w:val="28"/>
          <w:szCs w:val="28"/>
        </w:rPr>
      </w:pPr>
    </w:p>
    <w:p w:rsidR="00EF372E" w:rsidRDefault="00EF372E" w:rsidP="00EF372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Размеры и условия осуществления выплат компенсационного характера конкретизируются в настоящем положении.</w:t>
      </w:r>
    </w:p>
    <w:p w:rsidR="00EF372E" w:rsidRDefault="00EF372E" w:rsidP="00EF372E">
      <w:pPr>
        <w:tabs>
          <w:tab w:val="left" w:pos="4380"/>
        </w:tabs>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3.4.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Доплата за работу с опасными условиями педагогическим работникам устанавливается от должностного оклада с учетом норм учебной нагрузки. </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3.4.1.Доплата за работу во вредных и тяжелых условиях труда устанавливается по результатам аттестации рабочих мест или Специальной оценки труда (СОУТ) за время фактической занятости в таких условиях.</w:t>
      </w:r>
    </w:p>
    <w:p w:rsidR="00EF372E" w:rsidRDefault="00EF372E" w:rsidP="00EF372E">
      <w:pPr>
        <w:jc w:val="both"/>
        <w:rPr>
          <w:rFonts w:ascii="Times New Roman" w:eastAsia="Times New Roman" w:hAnsi="Times New Roman" w:cs="Tahoma"/>
          <w:sz w:val="28"/>
          <w:szCs w:val="28"/>
        </w:rPr>
      </w:pPr>
      <w:r>
        <w:rPr>
          <w:rFonts w:ascii="Times New Roman" w:eastAsia="Times New Roman" w:hAnsi="Times New Roman" w:cs="Tahoma"/>
          <w:sz w:val="28"/>
          <w:szCs w:val="28"/>
        </w:rPr>
        <w:t>При этом руководитель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СОУТ рабочее место признается безопасным, то указанная выплата не производится.</w:t>
      </w:r>
    </w:p>
    <w:p w:rsidR="00EF372E" w:rsidRDefault="00EF372E" w:rsidP="00EF372E">
      <w:pPr>
        <w:ind w:firstLine="567"/>
        <w:jc w:val="both"/>
        <w:rPr>
          <w:rFonts w:ascii="Times New Roman" w:eastAsia="Times New Roman" w:hAnsi="Times New Roman" w:cs="Tahoma"/>
          <w:sz w:val="28"/>
          <w:szCs w:val="28"/>
        </w:rPr>
      </w:pPr>
      <w:r>
        <w:rPr>
          <w:rFonts w:ascii="Times New Roman" w:eastAsia="Times New Roman" w:hAnsi="Times New Roman" w:cs="Tahoma"/>
          <w:sz w:val="28"/>
          <w:szCs w:val="28"/>
        </w:rPr>
        <w:t>3.4.2. Доплаты за работу в особых условиях труда устанавливаются в следующих размерах:</w:t>
      </w:r>
    </w:p>
    <w:p w:rsidR="00EF372E" w:rsidRDefault="00EF372E" w:rsidP="00EF372E">
      <w:pPr>
        <w:jc w:val="both"/>
        <w:rPr>
          <w:rFonts w:ascii="Times New Roman" w:eastAsia="Times New Roman" w:hAnsi="Times New Roman" w:cs="Tahoma"/>
          <w:sz w:val="28"/>
          <w:szCs w:val="28"/>
        </w:rPr>
      </w:pPr>
      <w:r>
        <w:rPr>
          <w:rFonts w:ascii="Times New Roman" w:eastAsia="Times New Roman" w:hAnsi="Times New Roman" w:cs="Tahoma"/>
          <w:sz w:val="28"/>
          <w:szCs w:val="28"/>
        </w:rPr>
        <w:t>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 в тех случаях, когда они имеют минимальные и максимальные значения, определяются руководителем МБДОУ по согласованию с представительным органом работников учреждения в зависимости от степени и продолжительности их занятости в особых условиях труда.</w:t>
      </w:r>
    </w:p>
    <w:p w:rsidR="00EF372E" w:rsidRDefault="00EF372E" w:rsidP="00EF372E">
      <w:pPr>
        <w:ind w:firstLine="720"/>
        <w:jc w:val="both"/>
        <w:rPr>
          <w:rFonts w:ascii="Times New Roman" w:eastAsia="Times New Roman" w:hAnsi="Times New Roman" w:cs="Tahoma"/>
          <w:bCs/>
          <w:sz w:val="28"/>
          <w:szCs w:val="28"/>
        </w:rPr>
      </w:pPr>
      <w:r>
        <w:rPr>
          <w:rFonts w:ascii="Times New Roman" w:eastAsia="Times New Roman" w:hAnsi="Times New Roman" w:cs="Tahoma"/>
          <w:bCs/>
          <w:sz w:val="28"/>
          <w:szCs w:val="28"/>
        </w:rPr>
        <w:t>3.5. Выплаты работникам при выполнении работ в условиях труда, отклоняющихся от нормальных:</w:t>
      </w:r>
    </w:p>
    <w:p w:rsidR="00EF372E" w:rsidRDefault="00EF372E" w:rsidP="00EF372E">
      <w:pPr>
        <w:ind w:firstLine="709"/>
        <w:jc w:val="both"/>
        <w:rPr>
          <w:rFonts w:ascii="Times New Roman" w:eastAsia="Times New Roman" w:hAnsi="Times New Roman" w:cs="Tahoma"/>
          <w:bCs/>
          <w:sz w:val="28"/>
          <w:szCs w:val="28"/>
        </w:rPr>
      </w:pPr>
    </w:p>
    <w:p w:rsidR="00EF372E" w:rsidRDefault="00EF372E" w:rsidP="00EF372E">
      <w:pPr>
        <w:ind w:firstLine="709"/>
        <w:jc w:val="center"/>
        <w:rPr>
          <w:rFonts w:ascii="Times New Roman" w:eastAsia="Times New Roman" w:hAnsi="Times New Roman" w:cs="Tahoma"/>
          <w:bCs/>
          <w:sz w:val="28"/>
          <w:szCs w:val="28"/>
        </w:rPr>
      </w:pPr>
      <w:r>
        <w:rPr>
          <w:rFonts w:ascii="Times New Roman" w:eastAsia="Times New Roman" w:hAnsi="Times New Roman" w:cs="Tahoma"/>
          <w:bCs/>
          <w:sz w:val="28"/>
          <w:szCs w:val="28"/>
        </w:rPr>
        <w:t>42</w:t>
      </w:r>
    </w:p>
    <w:p w:rsidR="00EF372E" w:rsidRDefault="00EF372E" w:rsidP="00EF372E">
      <w:pPr>
        <w:ind w:firstLine="709"/>
        <w:jc w:val="both"/>
        <w:rPr>
          <w:rFonts w:ascii="Times New Roman" w:eastAsia="Times New Roman" w:hAnsi="Times New Roman" w:cs="Tahoma"/>
          <w:bCs/>
          <w:sz w:val="28"/>
          <w:szCs w:val="28"/>
        </w:rPr>
      </w:pPr>
    </w:p>
    <w:p w:rsidR="00EF372E" w:rsidRDefault="00EF372E" w:rsidP="00EF372E">
      <w:pPr>
        <w:ind w:firstLine="709"/>
        <w:jc w:val="both"/>
        <w:rPr>
          <w:rFonts w:ascii="Times New Roman" w:eastAsia="Times New Roman" w:hAnsi="Times New Roman" w:cs="Tahoma"/>
          <w:bCs/>
          <w:sz w:val="28"/>
          <w:szCs w:val="28"/>
        </w:rPr>
      </w:pP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bCs/>
          <w:sz w:val="28"/>
          <w:szCs w:val="28"/>
        </w:rPr>
        <w:t>3.5.1.</w:t>
      </w:r>
      <w:r>
        <w:rPr>
          <w:rFonts w:ascii="Times New Roman" w:eastAsia="Times New Roman" w:hAnsi="Times New Roman" w:cs="Tahoma"/>
          <w:sz w:val="28"/>
          <w:szCs w:val="28"/>
        </w:rPr>
        <w:t xml:space="preserve">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3.5.2.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3.5.3.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3.5.4.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часов до 6 часов).</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3.5.5.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EF372E" w:rsidRDefault="00EF372E" w:rsidP="00EF372E">
      <w:pPr>
        <w:ind w:firstLine="709"/>
        <w:jc w:val="center"/>
        <w:rPr>
          <w:rFonts w:ascii="Times New Roman" w:eastAsia="Times New Roman" w:hAnsi="Times New Roman" w:cs="Tahoma"/>
          <w:sz w:val="28"/>
          <w:szCs w:val="28"/>
        </w:rPr>
      </w:pPr>
      <w:r>
        <w:rPr>
          <w:rFonts w:ascii="Times New Roman" w:eastAsia="Times New Roman" w:hAnsi="Times New Roman" w:cs="Tahoma"/>
          <w:sz w:val="28"/>
          <w:szCs w:val="28"/>
        </w:rPr>
        <w:t>43</w:t>
      </w:r>
    </w:p>
    <w:p w:rsidR="00EF372E" w:rsidRDefault="00EF372E" w:rsidP="00EF372E">
      <w:pPr>
        <w:ind w:firstLine="709"/>
        <w:jc w:val="both"/>
        <w:rPr>
          <w:rFonts w:ascii="Times New Roman" w:eastAsia="Times New Roman" w:hAnsi="Times New Roman" w:cs="Tahoma"/>
          <w:sz w:val="28"/>
          <w:szCs w:val="28"/>
        </w:rPr>
      </w:pPr>
    </w:p>
    <w:p w:rsidR="00EF372E" w:rsidRDefault="00EF372E" w:rsidP="00EF372E">
      <w:pPr>
        <w:ind w:firstLine="709"/>
        <w:jc w:val="both"/>
        <w:rPr>
          <w:rFonts w:ascii="Times New Roman" w:eastAsia="Times New Roman" w:hAnsi="Times New Roman" w:cs="Tahoma"/>
          <w:sz w:val="28"/>
          <w:szCs w:val="28"/>
        </w:rPr>
      </w:pP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Размер доплаты составляет:</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не менее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не менее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EF372E" w:rsidRDefault="00EF372E" w:rsidP="00EF372E">
      <w:pPr>
        <w:ind w:firstLine="567"/>
        <w:jc w:val="both"/>
        <w:rPr>
          <w:rFonts w:ascii="Times New Roman" w:eastAsia="Times New Roman" w:hAnsi="Times New Roman" w:cs="Tahoma"/>
          <w:sz w:val="28"/>
          <w:szCs w:val="28"/>
        </w:rPr>
      </w:pPr>
      <w:r>
        <w:rPr>
          <w:rFonts w:ascii="Times New Roman" w:eastAsia="Times New Roman" w:hAnsi="Times New Roman" w:cs="Tahoma"/>
          <w:sz w:val="28"/>
          <w:szCs w:val="28"/>
        </w:rPr>
        <w:t>3.5.6. Повышенная оплата сверхурочной работы составляет за первые два часа работы не менее полуторного размера, за последующие — двойного размера в соответствии со статьей 152 Трудового кодекса Российской Федерации.</w:t>
      </w:r>
    </w:p>
    <w:p w:rsidR="00EF372E" w:rsidRDefault="00EF372E" w:rsidP="00EF372E">
      <w:pPr>
        <w:ind w:firstLine="567"/>
        <w:jc w:val="both"/>
        <w:rPr>
          <w:rFonts w:ascii="Times New Roman" w:eastAsia="Times New Roman" w:hAnsi="Times New Roman" w:cs="Tahoma"/>
          <w:bCs/>
          <w:sz w:val="28"/>
          <w:szCs w:val="28"/>
        </w:rPr>
      </w:pPr>
      <w:r>
        <w:rPr>
          <w:rFonts w:ascii="Times New Roman" w:eastAsia="Times New Roman" w:hAnsi="Times New Roman" w:cs="Tahoma"/>
          <w:bCs/>
          <w:sz w:val="28"/>
          <w:szCs w:val="28"/>
        </w:rPr>
        <w:t>3.5.7. Доплата за осуществление дополнительной работы, не входящей в круг основных должностных обязанностей:</w:t>
      </w:r>
    </w:p>
    <w:tbl>
      <w:tblPr>
        <w:tblW w:w="10035" w:type="dxa"/>
        <w:tblInd w:w="-5" w:type="dxa"/>
        <w:tblLayout w:type="fixed"/>
        <w:tblCellMar>
          <w:top w:w="55" w:type="dxa"/>
          <w:left w:w="55" w:type="dxa"/>
          <w:bottom w:w="55" w:type="dxa"/>
          <w:right w:w="55" w:type="dxa"/>
        </w:tblCellMar>
        <w:tblLook w:val="04A0" w:firstRow="1" w:lastRow="0" w:firstColumn="1" w:lastColumn="0" w:noHBand="0" w:noVBand="1"/>
      </w:tblPr>
      <w:tblGrid>
        <w:gridCol w:w="627"/>
        <w:gridCol w:w="6914"/>
        <w:gridCol w:w="2494"/>
      </w:tblGrid>
      <w:tr w:rsidR="00EF372E" w:rsidTr="00EF372E">
        <w:trPr>
          <w:trHeight w:val="95"/>
          <w:tblHeader/>
        </w:trPr>
        <w:tc>
          <w:tcPr>
            <w:tcW w:w="627" w:type="dxa"/>
            <w:tcBorders>
              <w:top w:val="single" w:sz="4" w:space="0" w:color="000000"/>
              <w:left w:val="single" w:sz="4" w:space="0" w:color="000000"/>
              <w:bottom w:val="single" w:sz="4" w:space="0" w:color="000000"/>
              <w:right w:val="nil"/>
            </w:tcBorders>
            <w:hideMark/>
          </w:tcPr>
          <w:p w:rsidR="00EF372E" w:rsidRDefault="00EF372E">
            <w:pPr>
              <w:widowControl w:val="0"/>
              <w:suppressLineNumbers/>
              <w:snapToGrid w:val="0"/>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w:t>
            </w:r>
          </w:p>
          <w:p w:rsidR="00EF372E" w:rsidRDefault="00EF372E">
            <w:pPr>
              <w:widowControl w:val="0"/>
              <w:suppressLineNumbers/>
              <w:suppressAutoHyphens/>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п/п</w:t>
            </w:r>
          </w:p>
        </w:tc>
        <w:tc>
          <w:tcPr>
            <w:tcW w:w="6912" w:type="dxa"/>
            <w:tcBorders>
              <w:top w:val="single" w:sz="4" w:space="0" w:color="000000"/>
              <w:left w:val="single" w:sz="4" w:space="0" w:color="000000"/>
              <w:bottom w:val="single" w:sz="4" w:space="0" w:color="000000"/>
              <w:right w:val="nil"/>
            </w:tcBorders>
            <w:hideMark/>
          </w:tcPr>
          <w:p w:rsidR="00EF372E" w:rsidRDefault="00EF372E">
            <w:pPr>
              <w:widowControl w:val="0"/>
              <w:suppressLineNumbers/>
              <w:suppressAutoHyphens/>
              <w:snapToGrid w:val="0"/>
              <w:spacing w:line="100" w:lineRule="atLeast"/>
              <w:jc w:val="center"/>
              <w:rPr>
                <w:rFonts w:ascii="Times New Roman" w:eastAsia="Lucida Sans Unicode" w:hAnsi="Times New Roman" w:cs="Tahoma"/>
                <w:bCs/>
                <w:kern w:val="2"/>
                <w:sz w:val="24"/>
                <w:szCs w:val="24"/>
                <w:lang w:eastAsia="hi-IN" w:bidi="hi-IN"/>
              </w:rPr>
            </w:pPr>
            <w:r>
              <w:rPr>
                <w:rFonts w:ascii="Times New Roman" w:eastAsia="Lucida Sans Unicode" w:hAnsi="Times New Roman" w:cs="Tahoma"/>
                <w:sz w:val="24"/>
              </w:rPr>
              <w:t xml:space="preserve"> Перечень категорий работников и видов работ</w:t>
            </w:r>
            <w:r>
              <w:rPr>
                <w:rFonts w:ascii="Times New Roman" w:eastAsia="Lucida Sans Unicode" w:hAnsi="Times New Roman" w:cs="Tahoma"/>
                <w:bCs/>
                <w:sz w:val="24"/>
              </w:rPr>
              <w:t xml:space="preserve"> </w:t>
            </w:r>
          </w:p>
        </w:tc>
        <w:tc>
          <w:tcPr>
            <w:tcW w:w="2493" w:type="dxa"/>
            <w:tcBorders>
              <w:top w:val="single" w:sz="4" w:space="0" w:color="000000"/>
              <w:left w:val="single" w:sz="4" w:space="0" w:color="000000"/>
              <w:bottom w:val="single" w:sz="4" w:space="0" w:color="000000"/>
              <w:right w:val="single" w:sz="4" w:space="0" w:color="000000"/>
            </w:tcBorders>
            <w:hideMark/>
          </w:tcPr>
          <w:p w:rsidR="00EF372E" w:rsidRDefault="00EF372E">
            <w:pPr>
              <w:widowControl w:val="0"/>
              <w:suppressLineNumbers/>
              <w:suppressAutoHyphens/>
              <w:snapToGrid w:val="0"/>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Размер доплаты в процентах к должностному окладу</w:t>
            </w:r>
          </w:p>
        </w:tc>
      </w:tr>
      <w:tr w:rsidR="00EF372E" w:rsidTr="00EF372E">
        <w:trPr>
          <w:trHeight w:val="1890"/>
        </w:trPr>
        <w:tc>
          <w:tcPr>
            <w:tcW w:w="627" w:type="dxa"/>
            <w:tcBorders>
              <w:top w:val="nil"/>
              <w:left w:val="single" w:sz="4" w:space="0" w:color="000000"/>
              <w:bottom w:val="single" w:sz="4" w:space="0" w:color="000000"/>
              <w:right w:val="nil"/>
            </w:tcBorders>
            <w:hideMark/>
          </w:tcPr>
          <w:p w:rsidR="00EF372E" w:rsidRDefault="00EF372E">
            <w:pPr>
              <w:widowControl w:val="0"/>
              <w:suppressLineNumbers/>
              <w:suppressAutoHyphens/>
              <w:snapToGrid w:val="0"/>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 xml:space="preserve">1. </w:t>
            </w:r>
          </w:p>
        </w:tc>
        <w:tc>
          <w:tcPr>
            <w:tcW w:w="6912" w:type="dxa"/>
            <w:tcBorders>
              <w:top w:val="nil"/>
              <w:left w:val="single" w:sz="4" w:space="0" w:color="000000"/>
              <w:bottom w:val="single" w:sz="4" w:space="0" w:color="000000"/>
              <w:right w:val="nil"/>
            </w:tcBorders>
            <w:hideMark/>
          </w:tcPr>
          <w:p w:rsidR="00EF372E" w:rsidRDefault="00EF372E">
            <w:pPr>
              <w:widowControl w:val="0"/>
              <w:suppressLineNumbers/>
              <w:snapToGrid w:val="0"/>
              <w:spacing w:line="100" w:lineRule="atLeast"/>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Педагогическим работникам образовательных учреждений за работу в методических, цикловых, предметных и психолого-медико-педагогических консилиумах, комиссиях, методических объединениях; работникам образовательных учреждений за работу в аттестационных комиссиях:</w:t>
            </w:r>
          </w:p>
          <w:p w:rsidR="00EF372E" w:rsidRDefault="00EF372E">
            <w:pPr>
              <w:widowControl w:val="0"/>
              <w:suppressLineNumbers/>
              <w:spacing w:line="100" w:lineRule="atLeast"/>
              <w:rPr>
                <w:rFonts w:ascii="Times New Roman" w:eastAsia="Lucida Sans Unicode" w:hAnsi="Times New Roman" w:cs="Tahoma"/>
                <w:sz w:val="24"/>
              </w:rPr>
            </w:pPr>
            <w:r>
              <w:rPr>
                <w:rFonts w:ascii="Times New Roman" w:eastAsia="Lucida Sans Unicode" w:hAnsi="Times New Roman" w:cs="Tahoma"/>
                <w:sz w:val="24"/>
              </w:rPr>
              <w:t>руководство комиссиями</w:t>
            </w:r>
          </w:p>
          <w:p w:rsidR="00EF372E" w:rsidRDefault="00EF372E">
            <w:pPr>
              <w:widowControl w:val="0"/>
              <w:suppressLineNumbers/>
              <w:suppressAutoHyphens/>
              <w:spacing w:line="100" w:lineRule="atLeast"/>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работа секретаря</w:t>
            </w:r>
          </w:p>
        </w:tc>
        <w:tc>
          <w:tcPr>
            <w:tcW w:w="2493" w:type="dxa"/>
            <w:tcBorders>
              <w:top w:val="nil"/>
              <w:left w:val="single" w:sz="4" w:space="0" w:color="000000"/>
              <w:bottom w:val="single" w:sz="4" w:space="0" w:color="000000"/>
              <w:right w:val="single" w:sz="4" w:space="0" w:color="000000"/>
            </w:tcBorders>
          </w:tcPr>
          <w:p w:rsidR="00EF372E" w:rsidRDefault="00EF372E">
            <w:pPr>
              <w:widowControl w:val="0"/>
              <w:suppressLineNumbers/>
              <w:snapToGrid w:val="0"/>
              <w:spacing w:line="100" w:lineRule="atLeast"/>
              <w:jc w:val="center"/>
              <w:rPr>
                <w:rFonts w:ascii="Times New Roman" w:eastAsia="Lucida Sans Unicode" w:hAnsi="Times New Roman" w:cs="Tahoma"/>
                <w:kern w:val="2"/>
                <w:sz w:val="24"/>
                <w:szCs w:val="24"/>
                <w:lang w:eastAsia="hi-IN" w:bidi="hi-IN"/>
              </w:rPr>
            </w:pPr>
          </w:p>
          <w:p w:rsidR="00EF372E" w:rsidRDefault="00EF372E">
            <w:pPr>
              <w:widowControl w:val="0"/>
              <w:suppressLineNumbers/>
              <w:spacing w:line="100" w:lineRule="atLeast"/>
              <w:jc w:val="center"/>
              <w:rPr>
                <w:rFonts w:ascii="Times New Roman" w:eastAsia="Lucida Sans Unicode" w:hAnsi="Times New Roman" w:cs="Tahoma"/>
                <w:sz w:val="24"/>
              </w:rPr>
            </w:pPr>
          </w:p>
          <w:p w:rsidR="00EF372E" w:rsidRDefault="00EF372E">
            <w:pPr>
              <w:widowControl w:val="0"/>
              <w:suppressLineNumbers/>
              <w:spacing w:line="100" w:lineRule="atLeast"/>
              <w:jc w:val="center"/>
              <w:rPr>
                <w:rFonts w:ascii="Times New Roman" w:eastAsia="Lucida Sans Unicode" w:hAnsi="Times New Roman" w:cs="Tahoma"/>
                <w:sz w:val="24"/>
              </w:rPr>
            </w:pPr>
          </w:p>
          <w:p w:rsidR="00EF372E" w:rsidRDefault="00EF372E">
            <w:pPr>
              <w:widowControl w:val="0"/>
              <w:suppressLineNumbers/>
              <w:spacing w:line="100" w:lineRule="atLeast"/>
              <w:rPr>
                <w:rFonts w:ascii="Times New Roman" w:eastAsia="Lucida Sans Unicode" w:hAnsi="Times New Roman" w:cs="Tahoma"/>
                <w:sz w:val="24"/>
              </w:rPr>
            </w:pPr>
            <w:r>
              <w:rPr>
                <w:rFonts w:ascii="Times New Roman" w:eastAsia="Lucida Sans Unicode" w:hAnsi="Times New Roman" w:cs="Tahoma"/>
                <w:sz w:val="24"/>
              </w:rPr>
              <w:t xml:space="preserve">                  20</w:t>
            </w:r>
          </w:p>
          <w:p w:rsidR="00EF372E" w:rsidRDefault="00EF372E">
            <w:pPr>
              <w:widowControl w:val="0"/>
              <w:suppressLineNumbers/>
              <w:suppressAutoHyphens/>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 xml:space="preserve"> 15</w:t>
            </w:r>
          </w:p>
        </w:tc>
      </w:tr>
      <w:tr w:rsidR="00EF372E" w:rsidTr="00EF372E">
        <w:trPr>
          <w:trHeight w:val="95"/>
        </w:trPr>
        <w:tc>
          <w:tcPr>
            <w:tcW w:w="627" w:type="dxa"/>
            <w:tcBorders>
              <w:top w:val="nil"/>
              <w:left w:val="single" w:sz="4" w:space="0" w:color="000000"/>
              <w:bottom w:val="single" w:sz="4" w:space="0" w:color="000000"/>
              <w:right w:val="nil"/>
            </w:tcBorders>
            <w:hideMark/>
          </w:tcPr>
          <w:p w:rsidR="00EF372E" w:rsidRDefault="00EF372E">
            <w:pPr>
              <w:widowControl w:val="0"/>
              <w:suppressLineNumbers/>
              <w:suppressAutoHyphens/>
              <w:snapToGrid w:val="0"/>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2.</w:t>
            </w:r>
          </w:p>
        </w:tc>
        <w:tc>
          <w:tcPr>
            <w:tcW w:w="6912" w:type="dxa"/>
            <w:tcBorders>
              <w:top w:val="nil"/>
              <w:left w:val="single" w:sz="4" w:space="0" w:color="000000"/>
              <w:bottom w:val="single" w:sz="4" w:space="0" w:color="000000"/>
              <w:right w:val="nil"/>
            </w:tcBorders>
            <w:hideMark/>
          </w:tcPr>
          <w:p w:rsidR="00EF372E" w:rsidRDefault="00EF372E">
            <w:pPr>
              <w:widowControl w:val="0"/>
              <w:suppressLineNumbers/>
              <w:suppressAutoHyphens/>
              <w:snapToGrid w:val="0"/>
              <w:spacing w:line="100" w:lineRule="atLeast"/>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Работникам  МБДОУ за ведение делопроизводства</w:t>
            </w:r>
          </w:p>
        </w:tc>
        <w:tc>
          <w:tcPr>
            <w:tcW w:w="2493" w:type="dxa"/>
            <w:tcBorders>
              <w:top w:val="nil"/>
              <w:left w:val="single" w:sz="4" w:space="0" w:color="000000"/>
              <w:bottom w:val="single" w:sz="4" w:space="0" w:color="000000"/>
              <w:right w:val="single" w:sz="4" w:space="0" w:color="000000"/>
            </w:tcBorders>
            <w:hideMark/>
          </w:tcPr>
          <w:p w:rsidR="00EF372E" w:rsidRDefault="00EF372E">
            <w:pPr>
              <w:widowControl w:val="0"/>
              <w:suppressLineNumbers/>
              <w:suppressAutoHyphens/>
              <w:snapToGrid w:val="0"/>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 xml:space="preserve"> 20</w:t>
            </w:r>
          </w:p>
        </w:tc>
      </w:tr>
      <w:tr w:rsidR="00EF372E" w:rsidTr="00EF372E">
        <w:trPr>
          <w:trHeight w:val="95"/>
        </w:trPr>
        <w:tc>
          <w:tcPr>
            <w:tcW w:w="627" w:type="dxa"/>
            <w:tcBorders>
              <w:top w:val="nil"/>
              <w:left w:val="single" w:sz="4" w:space="0" w:color="000000"/>
              <w:bottom w:val="single" w:sz="4" w:space="0" w:color="000000"/>
              <w:right w:val="nil"/>
            </w:tcBorders>
            <w:hideMark/>
          </w:tcPr>
          <w:p w:rsidR="00EF372E" w:rsidRDefault="00EF372E">
            <w:pPr>
              <w:widowControl w:val="0"/>
              <w:suppressLineNumbers/>
              <w:suppressAutoHyphens/>
              <w:snapToGrid w:val="0"/>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3.</w:t>
            </w:r>
          </w:p>
        </w:tc>
        <w:tc>
          <w:tcPr>
            <w:tcW w:w="6912" w:type="dxa"/>
            <w:tcBorders>
              <w:top w:val="nil"/>
              <w:left w:val="single" w:sz="4" w:space="0" w:color="000000"/>
              <w:bottom w:val="single" w:sz="4" w:space="0" w:color="000000"/>
              <w:right w:val="nil"/>
            </w:tcBorders>
            <w:hideMark/>
          </w:tcPr>
          <w:p w:rsidR="00EF372E" w:rsidRDefault="00EF372E">
            <w:pPr>
              <w:widowControl w:val="0"/>
              <w:suppressLineNumbers/>
              <w:suppressAutoHyphens/>
              <w:snapToGrid w:val="0"/>
              <w:spacing w:line="100" w:lineRule="atLeast"/>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Работникам, ответственным за организацию питания в МБДОУ</w:t>
            </w:r>
          </w:p>
        </w:tc>
        <w:tc>
          <w:tcPr>
            <w:tcW w:w="2493" w:type="dxa"/>
            <w:tcBorders>
              <w:top w:val="nil"/>
              <w:left w:val="single" w:sz="4" w:space="0" w:color="000000"/>
              <w:bottom w:val="single" w:sz="4" w:space="0" w:color="000000"/>
              <w:right w:val="single" w:sz="4" w:space="0" w:color="000000"/>
            </w:tcBorders>
            <w:hideMark/>
          </w:tcPr>
          <w:p w:rsidR="00EF372E" w:rsidRDefault="00EF372E">
            <w:pPr>
              <w:widowControl w:val="0"/>
              <w:suppressLineNumbers/>
              <w:suppressAutoHyphens/>
              <w:snapToGrid w:val="0"/>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 xml:space="preserve"> 15</w:t>
            </w:r>
          </w:p>
        </w:tc>
      </w:tr>
    </w:tbl>
    <w:p w:rsidR="00EF372E" w:rsidRDefault="00EF372E" w:rsidP="00EF372E">
      <w:pPr>
        <w:jc w:val="both"/>
        <w:rPr>
          <w:rFonts w:ascii="Times New Roman" w:hAnsi="Times New Roman" w:cs="Times New Roman"/>
          <w:bCs/>
          <w:sz w:val="28"/>
          <w:szCs w:val="28"/>
        </w:rPr>
      </w:pPr>
      <w:r>
        <w:rPr>
          <w:rFonts w:ascii="Times New Roman" w:eastAsia="SimSun" w:hAnsi="Times New Roman" w:cs="Times New Roman"/>
          <w:bCs/>
          <w:kern w:val="2"/>
          <w:sz w:val="28"/>
          <w:szCs w:val="28"/>
          <w:lang w:eastAsia="hi-IN" w:bidi="hi-IN"/>
        </w:rPr>
        <w:t xml:space="preserve">            </w:t>
      </w:r>
      <w:r>
        <w:rPr>
          <w:rFonts w:ascii="Times New Roman" w:hAnsi="Times New Roman" w:cs="Times New Roman"/>
          <w:bCs/>
          <w:sz w:val="28"/>
          <w:szCs w:val="28"/>
        </w:rPr>
        <w:t>Примечания к подпункту 3.5.7:</w:t>
      </w:r>
    </w:p>
    <w:p w:rsidR="00EF372E" w:rsidRDefault="00EF372E" w:rsidP="00EF372E">
      <w:pPr>
        <w:tabs>
          <w:tab w:val="left" w:pos="5355"/>
        </w:tabs>
        <w:rPr>
          <w:rFonts w:ascii="Times New Roman" w:hAnsi="Times New Roman" w:cs="Times New Roman"/>
          <w:sz w:val="28"/>
          <w:szCs w:val="28"/>
        </w:rPr>
      </w:pPr>
      <w:r>
        <w:rPr>
          <w:rFonts w:ascii="Times New Roman" w:hAnsi="Times New Roman" w:cs="Times New Roman"/>
          <w:sz w:val="28"/>
          <w:szCs w:val="28"/>
        </w:rPr>
        <w:tab/>
        <w:t>44</w:t>
      </w:r>
    </w:p>
    <w:p w:rsidR="00EF372E" w:rsidRDefault="00EF372E" w:rsidP="00EF372E">
      <w:pPr>
        <w:ind w:firstLine="709"/>
        <w:jc w:val="both"/>
        <w:rPr>
          <w:rFonts w:ascii="Times New Roman" w:hAnsi="Times New Roman" w:cs="Times New Roman"/>
          <w:bCs/>
          <w:sz w:val="28"/>
          <w:szCs w:val="28"/>
        </w:rPr>
      </w:pPr>
    </w:p>
    <w:p w:rsidR="00EF372E" w:rsidRDefault="00EF372E" w:rsidP="00EF372E">
      <w:pPr>
        <w:ind w:firstLine="709"/>
        <w:jc w:val="both"/>
        <w:rPr>
          <w:rFonts w:ascii="Times New Roman" w:hAnsi="Times New Roman" w:cs="Times New Roman"/>
          <w:bCs/>
          <w:sz w:val="28"/>
          <w:szCs w:val="28"/>
        </w:rPr>
      </w:pPr>
    </w:p>
    <w:p w:rsidR="00EF372E" w:rsidRDefault="00EF372E" w:rsidP="00EF372E">
      <w:pPr>
        <w:ind w:firstLine="709"/>
        <w:jc w:val="both"/>
        <w:rPr>
          <w:rFonts w:ascii="Times New Roman" w:hAnsi="Times New Roman" w:cs="Times New Roman"/>
          <w:bCs/>
          <w:sz w:val="28"/>
          <w:szCs w:val="28"/>
        </w:rPr>
      </w:pPr>
      <w:r>
        <w:rPr>
          <w:rFonts w:ascii="Times New Roman" w:hAnsi="Times New Roman" w:cs="Times New Roman"/>
          <w:bCs/>
          <w:sz w:val="28"/>
          <w:szCs w:val="28"/>
        </w:rPr>
        <w:t>1. 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педагогической должности независимо от объема учебной нагрузки.</w:t>
      </w:r>
    </w:p>
    <w:p w:rsidR="00EF372E" w:rsidRDefault="00EF372E" w:rsidP="00EF372E">
      <w:pPr>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3.6. Средства на осуществление компенсационных выплат предусматриваются при планировании фонда оплаты труда на очередной финансовый </w:t>
      </w:r>
      <w:proofErr w:type="spellStart"/>
      <w:r>
        <w:rPr>
          <w:rFonts w:ascii="Times New Roman" w:hAnsi="Times New Roman" w:cs="Times New Roman"/>
          <w:sz w:val="28"/>
          <w:szCs w:val="28"/>
        </w:rPr>
        <w:t>год.При</w:t>
      </w:r>
      <w:proofErr w:type="spellEnd"/>
      <w:r>
        <w:rPr>
          <w:rFonts w:ascii="Times New Roman" w:hAnsi="Times New Roman" w:cs="Times New Roman"/>
          <w:sz w:val="28"/>
          <w:szCs w:val="28"/>
        </w:rPr>
        <w:t xml:space="preserve">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w:t>
      </w:r>
    </w:p>
    <w:p w:rsidR="00EF372E" w:rsidRDefault="00EF372E" w:rsidP="00EF372E">
      <w:pPr>
        <w:autoSpaceDE w:val="0"/>
        <w:ind w:firstLine="540"/>
        <w:jc w:val="both"/>
        <w:rPr>
          <w:rFonts w:ascii="Times New Roman" w:eastAsia="SimSun" w:hAnsi="Times New Roman" w:cs="Times New Roman"/>
          <w:sz w:val="28"/>
          <w:szCs w:val="28"/>
        </w:rPr>
      </w:pPr>
      <w:r>
        <w:rPr>
          <w:rFonts w:ascii="Times New Roman" w:hAnsi="Times New Roman" w:cs="Times New Roman"/>
          <w:sz w:val="28"/>
          <w:szCs w:val="28"/>
        </w:rPr>
        <w:t>по дошкольным учреждениям - 5 процентов.</w:t>
      </w:r>
    </w:p>
    <w:p w:rsidR="00EF372E" w:rsidRDefault="00EF372E" w:rsidP="00EF372E">
      <w:pPr>
        <w:spacing w:line="100" w:lineRule="atLeast"/>
        <w:rPr>
          <w:rFonts w:ascii="Times New Roman" w:eastAsia="Times New Roman" w:hAnsi="Times New Roman" w:cs="Tahoma"/>
          <w:b/>
          <w:bCs/>
          <w:sz w:val="28"/>
          <w:szCs w:val="28"/>
        </w:rPr>
      </w:pPr>
      <w:r>
        <w:rPr>
          <w:rFonts w:ascii="Times New Roman" w:eastAsia="Times New Roman" w:hAnsi="Times New Roman" w:cs="Tahoma"/>
          <w:b/>
          <w:bCs/>
          <w:sz w:val="28"/>
          <w:szCs w:val="28"/>
        </w:rPr>
        <w:t xml:space="preserve">      Раздел 4. Выплаты стимулирующего характера</w:t>
      </w:r>
    </w:p>
    <w:p w:rsidR="00EF372E" w:rsidRDefault="00EF372E" w:rsidP="00EF372E">
      <w:pPr>
        <w:jc w:val="both"/>
        <w:rPr>
          <w:rFonts w:ascii="Times New Roman" w:eastAsia="Lucida Sans Unicode" w:hAnsi="Times New Roman" w:cs="Tahoma"/>
          <w:sz w:val="28"/>
          <w:szCs w:val="28"/>
        </w:rPr>
      </w:pPr>
      <w:r>
        <w:rPr>
          <w:rFonts w:ascii="Times New Roman" w:eastAsia="Times New Roman" w:hAnsi="Times New Roman" w:cs="Tahoma"/>
          <w:b/>
          <w:bCs/>
          <w:sz w:val="28"/>
          <w:szCs w:val="28"/>
        </w:rPr>
        <w:t xml:space="preserve">         </w:t>
      </w:r>
      <w:r>
        <w:rPr>
          <w:rFonts w:ascii="Times New Roman" w:eastAsia="Lucida Sans Unicode" w:hAnsi="Times New Roman" w:cs="Tahoma"/>
          <w:sz w:val="28"/>
          <w:szCs w:val="28"/>
        </w:rPr>
        <w:t>4.1.</w:t>
      </w:r>
      <w:r>
        <w:rPr>
          <w:rFonts w:ascii="Times New Roman" w:eastAsia="Times New Roman" w:hAnsi="Times New Roman" w:cs="Times New Roman"/>
          <w:sz w:val="28"/>
          <w:szCs w:val="28"/>
        </w:rPr>
        <w:t xml:space="preserve"> </w:t>
      </w:r>
      <w:r>
        <w:rPr>
          <w:rFonts w:ascii="Times New Roman" w:eastAsia="Lucida Sans Unicode" w:hAnsi="Times New Roman" w:cs="Tahoma"/>
          <w:sz w:val="28"/>
          <w:szCs w:val="28"/>
        </w:rPr>
        <w:t>В соответствии с Перечнем видов выплат стимулирующего характера в МБДОУ №59 «Лакомка», утвержденным</w:t>
      </w:r>
      <w:r>
        <w:rPr>
          <w:rFonts w:ascii="Times New Roman" w:hAnsi="Times New Roman" w:cs="Times New Roman"/>
          <w:sz w:val="28"/>
          <w:szCs w:val="28"/>
        </w:rPr>
        <w:t xml:space="preserve"> 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w:t>
      </w:r>
      <w:r>
        <w:rPr>
          <w:rFonts w:ascii="Times New Roman" w:eastAsia="Lucida Sans Unicode" w:hAnsi="Times New Roman" w:cs="Tahoma"/>
          <w:sz w:val="28"/>
          <w:szCs w:val="28"/>
        </w:rPr>
        <w:t>, работникам устанавливаются следующие виды выплат стимулирующего характера:</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за интенсивность и высокие результаты работы;</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за качество выполняемых работ;</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за выслугу лет;</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надбавка за результативность и качество работы по организации образовательного процесса;</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премиальные выплаты по итогам работы.</w:t>
      </w:r>
    </w:p>
    <w:p w:rsidR="00EF372E" w:rsidRDefault="00EF372E" w:rsidP="00EF372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p>
    <w:p w:rsidR="00EF372E" w:rsidRDefault="00EF372E" w:rsidP="00EF372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p w:rsidR="00EF372E" w:rsidRDefault="00EF372E" w:rsidP="00EF372E">
      <w:pPr>
        <w:ind w:firstLine="709"/>
        <w:jc w:val="both"/>
        <w:rPr>
          <w:rFonts w:ascii="Times New Roman" w:eastAsia="Times New Roman" w:hAnsi="Times New Roman" w:cs="Tahoma"/>
          <w:sz w:val="28"/>
          <w:szCs w:val="28"/>
        </w:rPr>
      </w:pPr>
    </w:p>
    <w:p w:rsidR="00EF372E" w:rsidRDefault="00EF372E" w:rsidP="00EF372E">
      <w:pPr>
        <w:ind w:firstLine="709"/>
        <w:jc w:val="both"/>
        <w:rPr>
          <w:rFonts w:ascii="Times New Roman" w:eastAsia="Times New Roman" w:hAnsi="Times New Roman" w:cs="Tahoma"/>
          <w:sz w:val="28"/>
          <w:szCs w:val="28"/>
        </w:rPr>
      </w:pP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EF372E" w:rsidRDefault="00EF372E" w:rsidP="00EF372E">
      <w:pPr>
        <w:ind w:firstLine="709"/>
        <w:jc w:val="both"/>
        <w:rPr>
          <w:rFonts w:ascii="Times New Roman" w:eastAsia="Times New Roman" w:hAnsi="Times New Roman" w:cs="Tahoma"/>
          <w:bCs/>
          <w:sz w:val="28"/>
        </w:rPr>
      </w:pPr>
      <w:r>
        <w:rPr>
          <w:rFonts w:ascii="Times New Roman" w:eastAsia="Times New Roman" w:hAnsi="Times New Roman" w:cs="Tahoma"/>
          <w:bCs/>
          <w:sz w:val="28"/>
        </w:rPr>
        <w:t>Применение повышающих коэффициентов не образует новый должностной оклад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
    <w:p w:rsidR="00EF372E" w:rsidRDefault="00EF372E" w:rsidP="00EF372E">
      <w:pPr>
        <w:jc w:val="both"/>
        <w:rPr>
          <w:rFonts w:ascii="Times New Roman" w:eastAsia="SimSun" w:hAnsi="Times New Roman" w:cs="Times New Roman"/>
          <w:bCs/>
          <w:sz w:val="28"/>
        </w:rPr>
      </w:pPr>
      <w:r>
        <w:rPr>
          <w:rFonts w:ascii="Times New Roman" w:eastAsia="Times New Roman" w:hAnsi="Times New Roman" w:cs="Tahoma"/>
          <w:bCs/>
          <w:sz w:val="28"/>
        </w:rPr>
        <w:t xml:space="preserve">       </w:t>
      </w:r>
      <w:r>
        <w:rPr>
          <w:rFonts w:ascii="Times New Roman" w:hAnsi="Times New Roman" w:cs="Times New Roman"/>
          <w:bCs/>
          <w:sz w:val="28"/>
        </w:rPr>
        <w:t>Для педагогических работников выплаты стимулирующего характера установленные пунктом 4.14 настоящего положения, рассчитываются исходя их должностного оклада с учетом повышающего коэффициента за квалификацию при наличии квалификационной категории.</w:t>
      </w:r>
    </w:p>
    <w:p w:rsidR="00EF372E" w:rsidRDefault="00EF372E" w:rsidP="00EF372E">
      <w:pPr>
        <w:ind w:firstLine="709"/>
        <w:jc w:val="both"/>
        <w:rPr>
          <w:rFonts w:ascii="Times New Roman" w:eastAsia="Times New Roman" w:hAnsi="Times New Roman" w:cs="Tahoma"/>
          <w:bCs/>
          <w:sz w:val="28"/>
        </w:rPr>
      </w:pPr>
      <w:r>
        <w:rPr>
          <w:rFonts w:ascii="Times New Roman" w:eastAsia="Times New Roman" w:hAnsi="Times New Roman" w:cs="Times New Roman"/>
          <w:sz w:val="28"/>
          <w:szCs w:val="28"/>
        </w:rPr>
        <w:t>4.3. Размеры и условия осуществления стимулирующих выплат конкретизируются в локальных нормативных актах учреждений.</w:t>
      </w:r>
    </w:p>
    <w:p w:rsidR="00EF372E" w:rsidRDefault="00EF372E" w:rsidP="00EF372E">
      <w:pPr>
        <w:ind w:firstLine="709"/>
        <w:jc w:val="both"/>
        <w:rPr>
          <w:rFonts w:ascii="Times New Roman" w:eastAsia="Times New Roman" w:hAnsi="Times New Roman" w:cs="Courier New"/>
          <w:sz w:val="28"/>
          <w:szCs w:val="28"/>
        </w:rPr>
      </w:pPr>
      <w:r>
        <w:rPr>
          <w:rFonts w:ascii="Times New Roman" w:eastAsia="Times New Roman" w:hAnsi="Times New Roman" w:cs="Courier New"/>
          <w:sz w:val="28"/>
          <w:szCs w:val="28"/>
        </w:rPr>
        <w:t>4.4. Работникам устанавливаются следующие выплаты за интенсивность и высокие результаты работы:</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4.4.1. Повышающий коэффициент к должностным окладам работников учреждений (структурных подразделений) </w:t>
      </w:r>
      <w:r>
        <w:rPr>
          <w:rFonts w:ascii="Times New Roman" w:eastAsia="Times New Roman" w:hAnsi="Times New Roman" w:cs="Tahoma"/>
          <w:bCs/>
          <w:sz w:val="28"/>
          <w:szCs w:val="28"/>
        </w:rPr>
        <w:t>за специфику работы</w:t>
      </w:r>
      <w:r>
        <w:rPr>
          <w:rFonts w:ascii="Times New Roman" w:eastAsia="Times New Roman" w:hAnsi="Times New Roman" w:cs="Tahoma"/>
          <w:sz w:val="28"/>
          <w:szCs w:val="28"/>
        </w:rPr>
        <w:t>:</w:t>
      </w: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627"/>
        <w:gridCol w:w="3686"/>
        <w:gridCol w:w="3827"/>
        <w:gridCol w:w="1701"/>
      </w:tblGrid>
      <w:tr w:rsidR="00EF372E" w:rsidTr="00EF372E">
        <w:trPr>
          <w:trHeight w:val="95"/>
        </w:trPr>
        <w:tc>
          <w:tcPr>
            <w:tcW w:w="627" w:type="dxa"/>
            <w:tcBorders>
              <w:top w:val="single" w:sz="4" w:space="0" w:color="000000"/>
              <w:left w:val="single" w:sz="4" w:space="0" w:color="000000"/>
              <w:bottom w:val="single" w:sz="4" w:space="0" w:color="000000"/>
              <w:right w:val="nil"/>
            </w:tcBorders>
            <w:hideMark/>
          </w:tcPr>
          <w:p w:rsidR="00EF372E" w:rsidRDefault="00EF372E">
            <w:pPr>
              <w:widowControl w:val="0"/>
              <w:suppressLineNumbers/>
              <w:snapToGrid w:val="0"/>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w:t>
            </w:r>
          </w:p>
          <w:p w:rsidR="00EF372E" w:rsidRDefault="00EF372E">
            <w:pPr>
              <w:widowControl w:val="0"/>
              <w:suppressLineNumbers/>
              <w:suppressAutoHyphens/>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п/п</w:t>
            </w:r>
          </w:p>
        </w:tc>
        <w:tc>
          <w:tcPr>
            <w:tcW w:w="3686" w:type="dxa"/>
            <w:tcBorders>
              <w:top w:val="single" w:sz="4" w:space="0" w:color="000000"/>
              <w:left w:val="single" w:sz="4" w:space="0" w:color="000000"/>
              <w:bottom w:val="single" w:sz="4" w:space="0" w:color="000000"/>
              <w:right w:val="nil"/>
            </w:tcBorders>
            <w:hideMark/>
          </w:tcPr>
          <w:p w:rsidR="00EF372E" w:rsidRDefault="00EF372E">
            <w:pPr>
              <w:widowControl w:val="0"/>
              <w:suppressLineNumbers/>
              <w:suppressAutoHyphens/>
              <w:snapToGrid w:val="0"/>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 xml:space="preserve">Перечень учреждений (структурных подразделений) </w:t>
            </w:r>
          </w:p>
        </w:tc>
        <w:tc>
          <w:tcPr>
            <w:tcW w:w="3827" w:type="dxa"/>
            <w:tcBorders>
              <w:top w:val="single" w:sz="4" w:space="0" w:color="000000"/>
              <w:left w:val="single" w:sz="4" w:space="0" w:color="000000"/>
              <w:bottom w:val="single" w:sz="4" w:space="0" w:color="000000"/>
              <w:right w:val="nil"/>
            </w:tcBorders>
            <w:hideMark/>
          </w:tcPr>
          <w:p w:rsidR="00EF372E" w:rsidRDefault="00EF372E">
            <w:pPr>
              <w:widowControl w:val="0"/>
              <w:suppressLineNumbers/>
              <w:suppressAutoHyphens/>
              <w:snapToGrid w:val="0"/>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Наименование должностей, профессий в этих учреждениях (структурных подразделениях), занятие которых дает право на установление повышающего коэффициента</w:t>
            </w:r>
          </w:p>
        </w:tc>
        <w:tc>
          <w:tcPr>
            <w:tcW w:w="1701" w:type="dxa"/>
            <w:tcBorders>
              <w:top w:val="single" w:sz="4" w:space="0" w:color="000000"/>
              <w:left w:val="single" w:sz="4" w:space="0" w:color="000000"/>
              <w:bottom w:val="single" w:sz="4" w:space="0" w:color="000000"/>
              <w:right w:val="single" w:sz="4" w:space="0" w:color="000000"/>
            </w:tcBorders>
            <w:hideMark/>
          </w:tcPr>
          <w:p w:rsidR="00EF372E" w:rsidRDefault="00EF372E">
            <w:pPr>
              <w:widowControl w:val="0"/>
              <w:suppressLineNumbers/>
              <w:suppressAutoHyphens/>
              <w:snapToGrid w:val="0"/>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Размер повышающего коэффициента</w:t>
            </w:r>
          </w:p>
        </w:tc>
      </w:tr>
      <w:tr w:rsidR="00EF372E" w:rsidTr="00EF372E">
        <w:trPr>
          <w:trHeight w:val="95"/>
        </w:trPr>
        <w:tc>
          <w:tcPr>
            <w:tcW w:w="627" w:type="dxa"/>
            <w:tcBorders>
              <w:top w:val="single" w:sz="4" w:space="0" w:color="000000"/>
              <w:left w:val="single" w:sz="4" w:space="0" w:color="000000"/>
              <w:bottom w:val="single" w:sz="4" w:space="0" w:color="000000"/>
              <w:right w:val="nil"/>
            </w:tcBorders>
            <w:hideMark/>
          </w:tcPr>
          <w:p w:rsidR="00EF372E" w:rsidRDefault="00EF372E">
            <w:pPr>
              <w:widowControl w:val="0"/>
              <w:suppressLineNumbers/>
              <w:suppressAutoHyphens/>
              <w:snapToGrid w:val="0"/>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 xml:space="preserve">1. </w:t>
            </w:r>
          </w:p>
        </w:tc>
        <w:tc>
          <w:tcPr>
            <w:tcW w:w="3686" w:type="dxa"/>
            <w:tcBorders>
              <w:top w:val="single" w:sz="4" w:space="0" w:color="000000"/>
              <w:left w:val="single" w:sz="4" w:space="0" w:color="000000"/>
              <w:bottom w:val="single" w:sz="4" w:space="0" w:color="000000"/>
              <w:right w:val="nil"/>
            </w:tcBorders>
            <w:hideMark/>
          </w:tcPr>
          <w:p w:rsidR="00EF372E" w:rsidRDefault="00EF372E">
            <w:pPr>
              <w:widowControl w:val="0"/>
              <w:suppressLineNumbers/>
              <w:suppressAutoHyphens/>
              <w:snapToGrid w:val="0"/>
              <w:spacing w:line="100" w:lineRule="atLeast"/>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 xml:space="preserve">Учреждения (структурные подразделения учреждений), расположенные в сельских населенных пунктах </w:t>
            </w:r>
          </w:p>
        </w:tc>
        <w:tc>
          <w:tcPr>
            <w:tcW w:w="3827" w:type="dxa"/>
            <w:tcBorders>
              <w:top w:val="single" w:sz="4" w:space="0" w:color="000000"/>
              <w:left w:val="single" w:sz="4" w:space="0" w:color="000000"/>
              <w:bottom w:val="single" w:sz="4" w:space="0" w:color="000000"/>
              <w:right w:val="nil"/>
            </w:tcBorders>
            <w:hideMark/>
          </w:tcPr>
          <w:p w:rsidR="00EF372E" w:rsidRDefault="00EF372E">
            <w:pPr>
              <w:widowControl w:val="0"/>
              <w:suppressLineNumbers/>
              <w:suppressAutoHyphens/>
              <w:snapToGrid w:val="0"/>
              <w:spacing w:line="100" w:lineRule="atLeast"/>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Руководители и специалисты</w:t>
            </w:r>
          </w:p>
        </w:tc>
        <w:tc>
          <w:tcPr>
            <w:tcW w:w="1701" w:type="dxa"/>
            <w:tcBorders>
              <w:top w:val="single" w:sz="4" w:space="0" w:color="000000"/>
              <w:left w:val="single" w:sz="4" w:space="0" w:color="000000"/>
              <w:bottom w:val="single" w:sz="4" w:space="0" w:color="000000"/>
              <w:right w:val="single" w:sz="4" w:space="0" w:color="000000"/>
            </w:tcBorders>
            <w:hideMark/>
          </w:tcPr>
          <w:p w:rsidR="00EF372E" w:rsidRDefault="00EF372E">
            <w:pPr>
              <w:widowControl w:val="0"/>
              <w:suppressLineNumbers/>
              <w:suppressAutoHyphens/>
              <w:snapToGrid w:val="0"/>
              <w:spacing w:line="100" w:lineRule="atLeast"/>
              <w:jc w:val="center"/>
              <w:rPr>
                <w:rFonts w:ascii="Times New Roman" w:eastAsia="Lucida Sans Unicode" w:hAnsi="Times New Roman" w:cs="Tahoma"/>
                <w:kern w:val="2"/>
                <w:sz w:val="24"/>
                <w:szCs w:val="24"/>
                <w:lang w:eastAsia="hi-IN" w:bidi="hi-IN"/>
              </w:rPr>
            </w:pPr>
            <w:r>
              <w:rPr>
                <w:rFonts w:ascii="Times New Roman" w:eastAsia="Lucida Sans Unicode" w:hAnsi="Times New Roman" w:cs="Tahoma"/>
                <w:sz w:val="24"/>
              </w:rPr>
              <w:t>0,25</w:t>
            </w:r>
          </w:p>
        </w:tc>
      </w:tr>
    </w:tbl>
    <w:p w:rsidR="00EF372E" w:rsidRDefault="00EF372E" w:rsidP="00EF372E">
      <w:pPr>
        <w:spacing w:line="100" w:lineRule="atLeast"/>
        <w:jc w:val="both"/>
        <w:rPr>
          <w:rFonts w:ascii="Arial" w:eastAsia="SimSun" w:hAnsi="Arial" w:cs="Mangal"/>
          <w:kern w:val="2"/>
          <w:sz w:val="20"/>
          <w:szCs w:val="24"/>
          <w:lang w:eastAsia="hi-IN" w:bidi="hi-IN"/>
        </w:rPr>
      </w:pPr>
    </w:p>
    <w:p w:rsidR="00EF372E" w:rsidRDefault="00EF372E" w:rsidP="00EF372E">
      <w:pPr>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Примечание к подпунктам 4.4.1:  </w:t>
      </w:r>
    </w:p>
    <w:p w:rsidR="00EF372E" w:rsidRDefault="00EF372E" w:rsidP="00EF372E">
      <w:pPr>
        <w:jc w:val="center"/>
        <w:rPr>
          <w:rFonts w:ascii="Times New Roman" w:eastAsia="Times New Roman" w:hAnsi="Times New Roman" w:cs="Tahoma"/>
          <w:sz w:val="28"/>
          <w:szCs w:val="28"/>
        </w:rPr>
      </w:pPr>
      <w:r>
        <w:rPr>
          <w:rFonts w:ascii="Times New Roman" w:eastAsia="Times New Roman" w:hAnsi="Times New Roman" w:cs="Tahoma"/>
          <w:sz w:val="28"/>
          <w:szCs w:val="28"/>
        </w:rPr>
        <w:t>46</w:t>
      </w:r>
    </w:p>
    <w:p w:rsidR="00EF372E" w:rsidRDefault="00EF372E" w:rsidP="00EF372E">
      <w:pPr>
        <w:jc w:val="both"/>
        <w:rPr>
          <w:rFonts w:ascii="Times New Roman" w:eastAsia="Times New Roman" w:hAnsi="Times New Roman" w:cs="Tahoma"/>
          <w:sz w:val="28"/>
          <w:szCs w:val="28"/>
        </w:rPr>
      </w:pPr>
    </w:p>
    <w:p w:rsidR="00EF372E" w:rsidRDefault="00EF372E" w:rsidP="00EF372E">
      <w:pPr>
        <w:jc w:val="both"/>
        <w:rPr>
          <w:rFonts w:ascii="Times New Roman" w:eastAsia="Times New Roman" w:hAnsi="Times New Roman" w:cs="Tahoma"/>
          <w:bCs/>
          <w:sz w:val="28"/>
          <w:szCs w:val="28"/>
        </w:rPr>
      </w:pPr>
      <w:r>
        <w:rPr>
          <w:rFonts w:ascii="Times New Roman" w:eastAsia="Times New Roman" w:hAnsi="Times New Roman" w:cs="Tahoma"/>
          <w:sz w:val="28"/>
          <w:szCs w:val="28"/>
        </w:rPr>
        <w:t xml:space="preserve">Повышающий коэффициент к должностным окладам работников </w:t>
      </w:r>
      <w:r>
        <w:rPr>
          <w:rFonts w:ascii="Times New Roman" w:eastAsia="Lucida Sans Unicode" w:hAnsi="Times New Roman" w:cs="Tahoma"/>
          <w:sz w:val="28"/>
          <w:szCs w:val="28"/>
        </w:rPr>
        <w:t xml:space="preserve">МБДОУ №59 «Лакомка», </w:t>
      </w:r>
      <w:r>
        <w:rPr>
          <w:rFonts w:ascii="Times New Roman" w:eastAsia="Times New Roman" w:hAnsi="Times New Roman" w:cs="Tahoma"/>
          <w:bCs/>
          <w:sz w:val="28"/>
          <w:szCs w:val="28"/>
        </w:rPr>
        <w:t xml:space="preserve">за </w:t>
      </w:r>
      <w:r>
        <w:rPr>
          <w:rFonts w:ascii="Times New Roman" w:eastAsia="Times New Roman" w:hAnsi="Times New Roman" w:cs="Times New Roman"/>
          <w:sz w:val="28"/>
          <w:szCs w:val="28"/>
        </w:rPr>
        <w:t>высокие результаты работы</w:t>
      </w:r>
      <w:r>
        <w:rPr>
          <w:rFonts w:ascii="Times New Roman" w:eastAsia="Times New Roman" w:hAnsi="Times New Roman" w:cs="Tahoma"/>
          <w:bCs/>
          <w:sz w:val="28"/>
          <w:szCs w:val="28"/>
        </w:rPr>
        <w:t xml:space="preserve"> устанавливается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повышающие коэффициенты устанавливаются от должностного оклада, исчисленного на учебную нагрузку.</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4.5. Работникам устанавливаются следующие выплаты за качество выполняемых работ:</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повышающий коэффициент за квалификацию;</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надбавка за качество выполняемых работ;</w:t>
      </w:r>
    </w:p>
    <w:p w:rsidR="00EF372E" w:rsidRDefault="00EF372E" w:rsidP="00EF372E">
      <w:pPr>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          - персональный повышающий коэффициент;</w:t>
      </w:r>
    </w:p>
    <w:p w:rsidR="00EF372E" w:rsidRDefault="00EF372E" w:rsidP="00EF372E">
      <w:pPr>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          -  повышающий коэффициент к ставке заработной платы за выполнение важных (особо важных) и ответственных (особо ответственных) работ.</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4.6. Повышающий коэффициент за квалификацию устанавливается:</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4.6.1. Работникам при наличии квалификационной категории: </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-второй квалификационной категории – 0,07.</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первой квалификационной категории –  0,15;</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высшей квалификационной категории – 0,30</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года № 41 «Об особенностях работы по совместительству педагогических, медицинских, фармацевтических работников и работников культуры».</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                                              47</w:t>
      </w:r>
    </w:p>
    <w:p w:rsidR="00EF372E" w:rsidRDefault="00EF372E" w:rsidP="00EF372E">
      <w:pPr>
        <w:ind w:firstLine="709"/>
        <w:jc w:val="both"/>
        <w:rPr>
          <w:rFonts w:ascii="Times New Roman" w:eastAsia="Times New Roman" w:hAnsi="Times New Roman" w:cs="Tahoma"/>
          <w:sz w:val="28"/>
          <w:szCs w:val="28"/>
        </w:rPr>
      </w:pP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4.7. </w:t>
      </w:r>
      <w:r>
        <w:rPr>
          <w:rFonts w:ascii="Times New Roman" w:eastAsia="Times New Roman" w:hAnsi="Times New Roman" w:cs="Times New Roman"/>
          <w:sz w:val="28"/>
          <w:szCs w:val="28"/>
        </w:rPr>
        <w:t>Надбавка за качество выполняемых работ устанавливается работникам, которым присвоено почетное звание по основному профилю профессиональной деятельности</w:t>
      </w:r>
      <w:r>
        <w:rPr>
          <w:rFonts w:ascii="Times New Roman" w:eastAsia="Times New Roman" w:hAnsi="Times New Roman" w:cs="Tahoma"/>
          <w:sz w:val="28"/>
          <w:szCs w:val="28"/>
        </w:rPr>
        <w:t>:</w:t>
      </w:r>
    </w:p>
    <w:p w:rsidR="00EF372E" w:rsidRDefault="00EF372E" w:rsidP="00EF372E">
      <w:pPr>
        <w:ind w:firstLine="720"/>
        <w:jc w:val="both"/>
        <w:rPr>
          <w:rFonts w:ascii="Times New Roman" w:eastAsia="SimSun" w:hAnsi="Times New Roman" w:cs="Times New Roman"/>
          <w:sz w:val="28"/>
          <w:szCs w:val="28"/>
        </w:rPr>
      </w:pPr>
      <w:r>
        <w:rPr>
          <w:rFonts w:ascii="Times New Roman" w:hAnsi="Times New Roman" w:cs="Times New Roman"/>
          <w:sz w:val="28"/>
          <w:szCs w:val="28"/>
        </w:rPr>
        <w:t>при наличии почетного звания «народный» –30 процентов должностного оклада, «заслуженный» –20 процентов должностного оклада по основной и совмещаемой должности, награжденным ведомственным почетным званием (нагрудным знаком) –15 процентов должностного оклада по основной должности.</w:t>
      </w:r>
    </w:p>
    <w:p w:rsidR="00EF372E" w:rsidRDefault="00EF372E" w:rsidP="00EF372E">
      <w:pPr>
        <w:ind w:firstLine="709"/>
        <w:jc w:val="both"/>
        <w:rPr>
          <w:rFonts w:ascii="Times New Roman" w:eastAsia="Times New Roman" w:hAnsi="Times New Roman" w:cs="Tahoma"/>
          <w:bCs/>
          <w:sz w:val="28"/>
          <w:szCs w:val="28"/>
        </w:rPr>
      </w:pPr>
      <w:r>
        <w:rPr>
          <w:rFonts w:ascii="Times New Roman" w:eastAsia="Times New Roman" w:hAnsi="Times New Roman" w:cs="Tahoma"/>
          <w:bCs/>
          <w:sz w:val="28"/>
          <w:szCs w:val="28"/>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имеющихся оснований, имеющему большее значение.</w:t>
      </w:r>
    </w:p>
    <w:p w:rsidR="00EF372E" w:rsidRDefault="00EF372E" w:rsidP="00EF372E">
      <w:pPr>
        <w:snapToGrid w:val="0"/>
        <w:ind w:firstLine="709"/>
        <w:jc w:val="both"/>
        <w:rPr>
          <w:rFonts w:ascii="Times New Roman" w:eastAsia="SimSun" w:hAnsi="Times New Roman" w:cs="Times New Roman"/>
          <w:bCs/>
          <w:sz w:val="28"/>
          <w:szCs w:val="28"/>
        </w:rPr>
      </w:pPr>
      <w:r>
        <w:rPr>
          <w:rFonts w:ascii="Times New Roman" w:eastAsia="Times New Roman" w:hAnsi="Times New Roman" w:cs="Tahoma"/>
          <w:bCs/>
          <w:sz w:val="28"/>
          <w:szCs w:val="28"/>
        </w:rPr>
        <w:t xml:space="preserve">Надбавка за результативность и качество работы по организации образовательного процесса устанавливается педагогическим работникам </w:t>
      </w:r>
      <w:r>
        <w:rPr>
          <w:rFonts w:ascii="Times New Roman" w:eastAsia="Lucida Sans Unicode" w:hAnsi="Times New Roman" w:cs="Tahoma"/>
          <w:sz w:val="28"/>
          <w:szCs w:val="28"/>
        </w:rPr>
        <w:t>МБДОУ №59 «Лакомка»</w:t>
      </w:r>
      <w:r>
        <w:rPr>
          <w:rFonts w:ascii="Times New Roman" w:eastAsia="Times New Roman" w:hAnsi="Times New Roman" w:cs="Tahoma"/>
          <w:bCs/>
          <w:sz w:val="28"/>
          <w:szCs w:val="28"/>
        </w:rPr>
        <w:t xml:space="preserve"> </w:t>
      </w:r>
      <w:r>
        <w:rPr>
          <w:rFonts w:ascii="Times New Roman" w:hAnsi="Times New Roman" w:cs="Times New Roman"/>
          <w:bCs/>
          <w:sz w:val="28"/>
          <w:szCs w:val="28"/>
        </w:rPr>
        <w:t xml:space="preserve">на основании </w:t>
      </w:r>
      <w:r>
        <w:rPr>
          <w:rFonts w:ascii="Times New Roman" w:hAnsi="Times New Roman" w:cs="Times New Roman"/>
          <w:sz w:val="28"/>
          <w:szCs w:val="28"/>
        </w:rPr>
        <w:t xml:space="preserve">Положения о выплатах стимулирующего характера за результативность и </w:t>
      </w:r>
      <w:r>
        <w:rPr>
          <w:rFonts w:ascii="Times New Roman" w:hAnsi="Times New Roman" w:cs="Times New Roman"/>
          <w:bCs/>
          <w:sz w:val="28"/>
          <w:szCs w:val="28"/>
        </w:rPr>
        <w:t>качество работы по организации образовательного процесса.</w:t>
      </w:r>
    </w:p>
    <w:p w:rsidR="00EF372E" w:rsidRDefault="00EF372E" w:rsidP="00EF372E">
      <w:pPr>
        <w:snapToGrid w:val="0"/>
        <w:ind w:firstLine="709"/>
        <w:jc w:val="both"/>
        <w:rPr>
          <w:rFonts w:ascii="Times New Roman" w:hAnsi="Times New Roman" w:cs="Times New Roman"/>
          <w:bCs/>
          <w:sz w:val="28"/>
          <w:szCs w:val="28"/>
        </w:rPr>
      </w:pPr>
      <w:r>
        <w:rPr>
          <w:rFonts w:ascii="Times New Roman" w:hAnsi="Times New Roman" w:cs="Times New Roman"/>
          <w:bCs/>
          <w:sz w:val="28"/>
          <w:szCs w:val="28"/>
        </w:rPr>
        <w:t>Размеры и порядок установления надбавки за результативность и качество работы по организации образовательного процесса устанавливаются МБДОУ самостоятельно с учетом мнения выборного профсоюзного органа или иного представительского органа работников в пределах средств Фонда софинансирования расходов на обеспечение государственных гарантий прав граждан на получение образования в общеобразовательных учреждениях в части финансирования расходов на оплату труда работников общеобразовательных учреждений, предусмотренных учреждению на введение данной надбавки, в соответствии с критериями оценки результативности и качества работы.</w:t>
      </w:r>
    </w:p>
    <w:p w:rsidR="00EF372E" w:rsidRDefault="00EF372E" w:rsidP="00EF372E">
      <w:pPr>
        <w:jc w:val="both"/>
        <w:rPr>
          <w:rFonts w:ascii="Times New Roman" w:eastAsia="Times New Roman" w:hAnsi="Times New Roman" w:cs="Tahoma"/>
          <w:bCs/>
          <w:sz w:val="28"/>
          <w:szCs w:val="28"/>
        </w:rPr>
      </w:pPr>
      <w:r>
        <w:rPr>
          <w:rFonts w:ascii="Times New Roman" w:eastAsia="Times New Roman" w:hAnsi="Times New Roman" w:cs="Tahoma"/>
          <w:bCs/>
          <w:sz w:val="28"/>
          <w:szCs w:val="28"/>
        </w:rPr>
        <w:t xml:space="preserve">       Объем средств, предусмотренный на установление надбавки за результативность и качество работы, рассчитывается и доводится образовательным учреждениям главным распорядителем средств бюджета.</w:t>
      </w:r>
    </w:p>
    <w:p w:rsidR="00EF372E" w:rsidRDefault="00EF372E" w:rsidP="00EF372E">
      <w:pPr>
        <w:ind w:firstLine="708"/>
        <w:jc w:val="both"/>
        <w:rPr>
          <w:rFonts w:ascii="Times New Roman" w:hAnsi="Times New Roman" w:cs="Times New Roman"/>
          <w:bCs/>
          <w:sz w:val="28"/>
          <w:szCs w:val="28"/>
        </w:rPr>
      </w:pPr>
      <w:r>
        <w:rPr>
          <w:rFonts w:ascii="Times New Roman" w:hAnsi="Times New Roman" w:cs="Times New Roman"/>
          <w:sz w:val="28"/>
          <w:szCs w:val="28"/>
        </w:rPr>
        <w:t>4.8. Педагогическим работникам повышающий коэффициент за квалификацию и надбавка за качество выполняемых работ устанавливается к должностному окладу, исчисленному на учебную нагрузку</w:t>
      </w:r>
      <w:r>
        <w:rPr>
          <w:rFonts w:ascii="Times New Roman" w:hAnsi="Times New Roman" w:cs="Times New Roman"/>
          <w:bCs/>
          <w:sz w:val="28"/>
          <w:szCs w:val="28"/>
        </w:rPr>
        <w:t>.</w:t>
      </w:r>
    </w:p>
    <w:p w:rsidR="00EF372E" w:rsidRDefault="00EF372E" w:rsidP="00EF372E">
      <w:pPr>
        <w:ind w:firstLine="708"/>
        <w:jc w:val="both"/>
        <w:rPr>
          <w:rFonts w:ascii="Times New Roman" w:eastAsia="SimSun" w:hAnsi="Times New Roman" w:cs="Times New Roman"/>
          <w:bCs/>
          <w:sz w:val="28"/>
          <w:szCs w:val="28"/>
        </w:rPr>
      </w:pPr>
      <w:r>
        <w:rPr>
          <w:rFonts w:ascii="Times New Roman" w:hAnsi="Times New Roman" w:cs="Times New Roman"/>
          <w:bCs/>
          <w:sz w:val="28"/>
          <w:szCs w:val="28"/>
        </w:rPr>
        <w:t xml:space="preserve">                                             48</w:t>
      </w:r>
    </w:p>
    <w:p w:rsidR="00EF372E" w:rsidRDefault="00EF372E" w:rsidP="00EF372E">
      <w:pPr>
        <w:ind w:firstLine="709"/>
        <w:jc w:val="both"/>
        <w:rPr>
          <w:rFonts w:ascii="Times New Roman" w:eastAsia="Times New Roman" w:hAnsi="Times New Roman" w:cs="Tahoma"/>
          <w:sz w:val="28"/>
          <w:szCs w:val="28"/>
        </w:rPr>
      </w:pPr>
    </w:p>
    <w:p w:rsidR="00EF372E" w:rsidRDefault="00EF372E" w:rsidP="00EF372E">
      <w:pPr>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         4.9. Решение об установлении персонального повышающего коэффициента к должностному окладу, ставке заработной платы и его размерах принимается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  </w:t>
      </w:r>
    </w:p>
    <w:p w:rsidR="00EF372E" w:rsidRDefault="00EF372E" w:rsidP="00EF372E">
      <w:pPr>
        <w:ind w:firstLine="709"/>
        <w:jc w:val="both"/>
        <w:rPr>
          <w:rFonts w:ascii="Times New Roman" w:eastAsia="Times New Roman" w:hAnsi="Times New Roman" w:cs="Tahoma"/>
          <w:bCs/>
          <w:sz w:val="28"/>
          <w:szCs w:val="24"/>
        </w:rPr>
      </w:pPr>
      <w:r>
        <w:rPr>
          <w:rFonts w:ascii="Times New Roman" w:eastAsia="Times New Roman" w:hAnsi="Times New Roman" w:cs="Tahoma"/>
          <w:sz w:val="28"/>
          <w:szCs w:val="28"/>
        </w:rPr>
        <w:t>Персональный повышающий коэффициент работникам устанавливается руководителем учреждения</w:t>
      </w:r>
      <w:r>
        <w:rPr>
          <w:rFonts w:ascii="Times New Roman" w:eastAsia="Times New Roman" w:hAnsi="Times New Roman" w:cs="Tahoma"/>
          <w:bCs/>
          <w:sz w:val="28"/>
        </w:rPr>
        <w:t xml:space="preserve"> в размере до 2.</w:t>
      </w:r>
    </w:p>
    <w:p w:rsidR="00EF372E" w:rsidRDefault="00EF372E" w:rsidP="00EF372E">
      <w:pPr>
        <w:ind w:firstLine="709"/>
        <w:jc w:val="both"/>
        <w:rPr>
          <w:rFonts w:ascii="Times New Roman" w:eastAsia="Times New Roman" w:hAnsi="Times New Roman" w:cs="Tahoma"/>
          <w:bCs/>
          <w:sz w:val="28"/>
        </w:rPr>
      </w:pPr>
      <w:r>
        <w:rPr>
          <w:rFonts w:ascii="Times New Roman" w:eastAsia="Times New Roman" w:hAnsi="Times New Roman" w:cs="Tahoma"/>
          <w:sz w:val="28"/>
          <w:szCs w:val="28"/>
        </w:rPr>
        <w:t xml:space="preserve">Персональный повышающий коэффициент руководителю учреждения устанавливается </w:t>
      </w:r>
      <w:r>
        <w:rPr>
          <w:rFonts w:ascii="Times New Roman" w:eastAsia="Times New Roman" w:hAnsi="Times New Roman" w:cs="Tahoma"/>
          <w:bCs/>
          <w:sz w:val="28"/>
        </w:rPr>
        <w:t xml:space="preserve">по решению </w:t>
      </w:r>
      <w:r>
        <w:rPr>
          <w:rFonts w:ascii="Times New Roman" w:eastAsia="Times New Roman" w:hAnsi="Times New Roman" w:cs="Tahoma"/>
          <w:sz w:val="28"/>
          <w:szCs w:val="28"/>
        </w:rPr>
        <w:t>органа местного самоуправления, в ведомственной принадлежности которого находится учреждение образования</w:t>
      </w:r>
      <w:r>
        <w:rPr>
          <w:rFonts w:ascii="Times New Roman" w:eastAsia="Times New Roman" w:hAnsi="Times New Roman" w:cs="Tahoma"/>
          <w:bCs/>
          <w:sz w:val="28"/>
        </w:rPr>
        <w:t>.</w:t>
      </w:r>
    </w:p>
    <w:p w:rsidR="00EF372E" w:rsidRDefault="00EF372E" w:rsidP="00EF372E">
      <w:pPr>
        <w:ind w:firstLine="709"/>
        <w:jc w:val="both"/>
        <w:rPr>
          <w:rFonts w:ascii="Times New Roman" w:eastAsia="Times New Roman" w:hAnsi="Times New Roman" w:cs="Tahoma"/>
          <w:bCs/>
          <w:sz w:val="28"/>
        </w:rPr>
      </w:pPr>
      <w:r>
        <w:rPr>
          <w:rFonts w:ascii="Times New Roman" w:eastAsia="Times New Roman" w:hAnsi="Times New Roman" w:cs="Tahoma"/>
          <w:bCs/>
          <w:sz w:val="28"/>
        </w:rPr>
        <w:t xml:space="preserve">Персональный повышающий коэффициент устанавливается работнику по основной работе на определенный период в течение календарного года. </w:t>
      </w:r>
    </w:p>
    <w:p w:rsidR="00EF372E" w:rsidRDefault="00EF372E" w:rsidP="00EF372E">
      <w:pPr>
        <w:ind w:firstLine="709"/>
        <w:jc w:val="both"/>
        <w:rPr>
          <w:rFonts w:ascii="Times New Roman" w:eastAsia="Times New Roman" w:hAnsi="Times New Roman" w:cs="Tahoma"/>
          <w:bCs/>
          <w:sz w:val="28"/>
        </w:rPr>
      </w:pPr>
      <w:r>
        <w:rPr>
          <w:rFonts w:ascii="Times New Roman" w:eastAsia="Times New Roman" w:hAnsi="Times New Roman" w:cs="Tahoma"/>
          <w:bCs/>
          <w:sz w:val="28"/>
        </w:rPr>
        <w:t>4.10. 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 квалификационного разряда и привлекаемым для выполнения важных (особо важных) и ответственных (особо ответственных) работ.</w:t>
      </w:r>
    </w:p>
    <w:p w:rsidR="00EF372E" w:rsidRDefault="00EF372E" w:rsidP="00EF372E">
      <w:pPr>
        <w:ind w:firstLine="709"/>
        <w:jc w:val="both"/>
        <w:rPr>
          <w:rFonts w:ascii="Times New Roman" w:eastAsia="Times New Roman" w:hAnsi="Times New Roman" w:cs="Tahoma"/>
          <w:bCs/>
          <w:sz w:val="28"/>
          <w:szCs w:val="28"/>
        </w:rPr>
      </w:pPr>
      <w:r>
        <w:rPr>
          <w:rFonts w:ascii="Times New Roman" w:eastAsia="Times New Roman" w:hAnsi="Times New Roman" w:cs="Tahoma"/>
          <w:bCs/>
          <w:sz w:val="28"/>
        </w:rPr>
        <w:t xml:space="preserve">4.11.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w:t>
      </w:r>
      <w:r>
        <w:rPr>
          <w:rFonts w:ascii="Times New Roman" w:eastAsia="Times New Roman" w:hAnsi="Times New Roman" w:cs="Tahoma"/>
          <w:bCs/>
          <w:sz w:val="28"/>
          <w:szCs w:val="28"/>
        </w:rPr>
        <w:t xml:space="preserve">учреждениях бюджетной сферы. </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Размеры повышающего коэффициента к должностному окладу за выслугу лет:</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при выслуге лет от 1 года до 5 лет – 0,10;</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при выслуге лет от 5 до 10 лет – 0,15;</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при выслуге лет от 10 до 15 лет – 0,20;</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при выслуге лет свыше 15 лет – 0,30.</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Повышающий коэффициент к должностному окладу за выслугу лет </w:t>
      </w:r>
      <w:r>
        <w:rPr>
          <w:rFonts w:ascii="Times New Roman" w:eastAsia="Times New Roman" w:hAnsi="Times New Roman" w:cs="Tahoma"/>
          <w:bCs/>
          <w:sz w:val="28"/>
        </w:rPr>
        <w:t xml:space="preserve">устанавливается работнику по основной работе, работе, выполняемой по совместительству, </w:t>
      </w:r>
      <w:r>
        <w:rPr>
          <w:rFonts w:ascii="Times New Roman" w:eastAsia="Times New Roman" w:hAnsi="Times New Roman" w:cs="Tahoma"/>
          <w:sz w:val="28"/>
          <w:szCs w:val="28"/>
        </w:rPr>
        <w:t xml:space="preserve">а также при замещении временно отсутствующих работников с отработкой времени. </w:t>
      </w:r>
    </w:p>
    <w:p w:rsidR="00EF372E" w:rsidRDefault="00EF372E" w:rsidP="00EF372E">
      <w:pPr>
        <w:tabs>
          <w:tab w:val="left" w:pos="4140"/>
        </w:tabs>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ab/>
        <w:t>49</w:t>
      </w:r>
    </w:p>
    <w:p w:rsidR="00EF372E" w:rsidRDefault="00EF372E" w:rsidP="00EF372E">
      <w:pPr>
        <w:ind w:firstLine="709"/>
        <w:jc w:val="both"/>
        <w:rPr>
          <w:rFonts w:ascii="Times New Roman" w:eastAsia="Times New Roman" w:hAnsi="Times New Roman" w:cs="Tahoma"/>
          <w:sz w:val="28"/>
          <w:szCs w:val="28"/>
        </w:rPr>
      </w:pPr>
    </w:p>
    <w:p w:rsidR="00EF372E" w:rsidRDefault="00EF372E" w:rsidP="00EF372E">
      <w:pPr>
        <w:jc w:val="both"/>
        <w:rPr>
          <w:rFonts w:ascii="Times New Roman" w:eastAsia="Times New Roman" w:hAnsi="Times New Roman" w:cs="Tahoma"/>
          <w:bCs/>
          <w:sz w:val="28"/>
          <w:szCs w:val="28"/>
        </w:rPr>
      </w:pPr>
      <w:r>
        <w:rPr>
          <w:rFonts w:ascii="Times New Roman" w:eastAsia="Times New Roman" w:hAnsi="Times New Roman" w:cs="Tahoma"/>
          <w:sz w:val="28"/>
          <w:szCs w:val="28"/>
        </w:rPr>
        <w:t xml:space="preserve">         П</w:t>
      </w:r>
      <w:r>
        <w:rPr>
          <w:rFonts w:ascii="Times New Roman" w:eastAsia="Times New Roman" w:hAnsi="Times New Roman" w:cs="Tahoma"/>
          <w:bCs/>
          <w:sz w:val="28"/>
        </w:rPr>
        <w:t>едагогическим работникам п</w:t>
      </w:r>
      <w:r>
        <w:rPr>
          <w:rFonts w:ascii="Times New Roman" w:eastAsia="Times New Roman" w:hAnsi="Times New Roman" w:cs="Tahoma"/>
          <w:sz w:val="28"/>
          <w:szCs w:val="28"/>
        </w:rPr>
        <w:t xml:space="preserve">овышающий коэффициент к должностному окладу за выслугу лет </w:t>
      </w:r>
      <w:r>
        <w:rPr>
          <w:rFonts w:ascii="Times New Roman" w:eastAsia="Times New Roman" w:hAnsi="Times New Roman" w:cs="Tahoma"/>
          <w:bCs/>
          <w:sz w:val="28"/>
        </w:rPr>
        <w:t xml:space="preserve">устанавливается </w:t>
      </w:r>
      <w:r>
        <w:rPr>
          <w:rFonts w:ascii="Times New Roman" w:eastAsia="Times New Roman" w:hAnsi="Times New Roman" w:cs="Tahoma"/>
          <w:bCs/>
          <w:sz w:val="28"/>
          <w:szCs w:val="28"/>
        </w:rPr>
        <w:t xml:space="preserve">с учетом норм учебной или преподавательской нагрузки, </w:t>
      </w:r>
    </w:p>
    <w:p w:rsidR="00EF372E" w:rsidRDefault="00EF372E" w:rsidP="00EF372E">
      <w:pPr>
        <w:ind w:firstLine="709"/>
        <w:jc w:val="both"/>
        <w:rPr>
          <w:rFonts w:ascii="Times New Roman" w:eastAsia="Times New Roman" w:hAnsi="Times New Roman" w:cs="Tahoma"/>
          <w:bCs/>
          <w:sz w:val="28"/>
          <w:szCs w:val="28"/>
        </w:rPr>
      </w:pPr>
      <w:r>
        <w:rPr>
          <w:rFonts w:ascii="Times New Roman" w:eastAsia="Times New Roman" w:hAnsi="Times New Roman" w:cs="Tahoma"/>
          <w:bCs/>
          <w:sz w:val="28"/>
          <w:szCs w:val="28"/>
        </w:rPr>
        <w:t>Установление (изменение) размера</w:t>
      </w:r>
      <w:r>
        <w:rPr>
          <w:rFonts w:ascii="Times New Roman" w:eastAsia="Times New Roman" w:hAnsi="Times New Roman" w:cs="Tahoma"/>
          <w:sz w:val="28"/>
          <w:szCs w:val="28"/>
        </w:rPr>
        <w:t xml:space="preserve"> п</w:t>
      </w:r>
      <w:r>
        <w:rPr>
          <w:rFonts w:ascii="Times New Roman" w:eastAsia="Times New Roman" w:hAnsi="Times New Roman" w:cs="Tahoma"/>
          <w:bCs/>
          <w:sz w:val="28"/>
          <w:szCs w:val="28"/>
        </w:rPr>
        <w:t xml:space="preserve">овышающего коэффициента к должностному окладу </w:t>
      </w:r>
      <w:r>
        <w:rPr>
          <w:rFonts w:ascii="Times New Roman" w:eastAsia="Times New Roman" w:hAnsi="Times New Roman" w:cs="Tahoma"/>
          <w:sz w:val="28"/>
          <w:szCs w:val="28"/>
        </w:rPr>
        <w:t xml:space="preserve">за выслугу лет </w:t>
      </w:r>
      <w:r>
        <w:rPr>
          <w:rFonts w:ascii="Times New Roman" w:eastAsia="Times New Roman" w:hAnsi="Times New Roman" w:cs="Tahoma"/>
          <w:bCs/>
          <w:sz w:val="28"/>
          <w:szCs w:val="28"/>
        </w:rPr>
        <w:t>производится со дня достижения стажа работы,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EF372E" w:rsidRDefault="00EF372E" w:rsidP="00EF372E">
      <w:pPr>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4.12.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 за исключением персонального повышающего коэффициента.</w:t>
      </w:r>
    </w:p>
    <w:p w:rsidR="00EF372E" w:rsidRDefault="00EF372E" w:rsidP="00EF372E">
      <w:pPr>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4.13. Работникам учреждений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учреждения, его заместителей и главного бухгалтера.</w:t>
      </w:r>
    </w:p>
    <w:p w:rsidR="00EF372E" w:rsidRDefault="00EF372E" w:rsidP="00EF372E">
      <w:pPr>
        <w:tabs>
          <w:tab w:val="left" w:pos="0"/>
          <w:tab w:val="left" w:pos="6237"/>
          <w:tab w:val="left" w:pos="12474"/>
          <w:tab w:val="left" w:pos="18711"/>
          <w:tab w:val="left" w:pos="24948"/>
          <w:tab w:val="left" w:pos="31185"/>
        </w:tabs>
        <w:ind w:firstLine="680"/>
        <w:jc w:val="both"/>
        <w:rPr>
          <w:rFonts w:ascii="Times New Roman" w:eastAsia="Times New Roman" w:hAnsi="Times New Roman" w:cs="Tahoma"/>
          <w:bCs/>
          <w:sz w:val="28"/>
          <w:szCs w:val="28"/>
        </w:rPr>
      </w:pPr>
      <w:r>
        <w:rPr>
          <w:rFonts w:ascii="Times New Roman" w:eastAsia="Times New Roman" w:hAnsi="Times New Roman" w:cs="Tahoma"/>
          <w:sz w:val="28"/>
          <w:szCs w:val="28"/>
        </w:rPr>
        <w:t xml:space="preserve">Премирование </w:t>
      </w:r>
      <w:r>
        <w:rPr>
          <w:rFonts w:ascii="Times New Roman" w:eastAsia="Times New Roman" w:hAnsi="Times New Roman" w:cs="Tahoma"/>
          <w:bCs/>
          <w:sz w:val="28"/>
          <w:szCs w:val="28"/>
        </w:rPr>
        <w:t xml:space="preserve">руководителя, заместителей руководителя и главного бухгалтера осуществляется на основании </w:t>
      </w:r>
      <w:r>
        <w:rPr>
          <w:rFonts w:ascii="Times New Roman" w:eastAsia="Times New Roman" w:hAnsi="Times New Roman" w:cs="Tahoma"/>
          <w:sz w:val="28"/>
          <w:szCs w:val="28"/>
        </w:rPr>
        <w:t>Положения о премировании, утверждаемого Азовским районным отделом образования,</w:t>
      </w:r>
      <w:r>
        <w:rPr>
          <w:rFonts w:ascii="Times New Roman" w:eastAsia="Times New Roman" w:hAnsi="Times New Roman" w:cs="Tahoma"/>
          <w:bCs/>
          <w:sz w:val="28"/>
          <w:szCs w:val="28"/>
        </w:rPr>
        <w:t xml:space="preserve"> с учетом целевых показателей эффективности деятельности учреждения.</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Премирование</w:t>
      </w:r>
      <w:r>
        <w:rPr>
          <w:rFonts w:ascii="Times New Roman" w:eastAsia="Times New Roman" w:hAnsi="Times New Roman" w:cs="Tahoma"/>
          <w:bCs/>
          <w:sz w:val="28"/>
          <w:szCs w:val="28"/>
        </w:rPr>
        <w:t xml:space="preserve"> работников осуществляется по решению руководителя учреждения в соответствии с Положением о премировании учреждения.</w:t>
      </w:r>
      <w:r>
        <w:rPr>
          <w:rFonts w:ascii="Times New Roman" w:eastAsia="Times New Roman" w:hAnsi="Times New Roman" w:cs="Tahoma"/>
          <w:sz w:val="28"/>
          <w:szCs w:val="28"/>
        </w:rPr>
        <w:t xml:space="preserve"> </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При определении показателей и условий премирования следует учитывать:</w:t>
      </w:r>
    </w:p>
    <w:p w:rsidR="00EF372E" w:rsidRDefault="00EF372E" w:rsidP="00EF372E">
      <w:pPr>
        <w:tabs>
          <w:tab w:val="left" w:pos="0"/>
          <w:tab w:val="left" w:pos="6237"/>
          <w:tab w:val="left" w:pos="12474"/>
          <w:tab w:val="left" w:pos="18711"/>
          <w:tab w:val="left" w:pos="24948"/>
          <w:tab w:val="left" w:pos="31185"/>
        </w:tabs>
        <w:ind w:firstLine="680"/>
        <w:jc w:val="both"/>
        <w:rPr>
          <w:rFonts w:ascii="Times New Roman" w:eastAsia="Times New Roman" w:hAnsi="Times New Roman" w:cs="Tahoma"/>
          <w:sz w:val="28"/>
          <w:szCs w:val="28"/>
        </w:rPr>
      </w:pPr>
      <w:r>
        <w:rPr>
          <w:rFonts w:ascii="Times New Roman" w:eastAsia="Times New Roman" w:hAnsi="Times New Roman" w:cs="Tahoma"/>
          <w:sz w:val="28"/>
          <w:szCs w:val="28"/>
        </w:rPr>
        <w:t>успешное и добросовестное исполнение работником своих должностных обязанностей в соответствующем периоде;</w:t>
      </w:r>
    </w:p>
    <w:p w:rsidR="00EF372E" w:rsidRDefault="00EF372E" w:rsidP="00EF372E">
      <w:pPr>
        <w:tabs>
          <w:tab w:val="left" w:pos="0"/>
          <w:tab w:val="left" w:pos="4230"/>
        </w:tabs>
        <w:ind w:firstLine="680"/>
        <w:jc w:val="both"/>
        <w:rPr>
          <w:rFonts w:ascii="Times New Roman" w:eastAsia="Times New Roman" w:hAnsi="Times New Roman" w:cs="Tahoma"/>
          <w:sz w:val="28"/>
          <w:szCs w:val="28"/>
        </w:rPr>
      </w:pPr>
      <w:r>
        <w:rPr>
          <w:rFonts w:ascii="Times New Roman" w:eastAsia="Times New Roman" w:hAnsi="Times New Roman" w:cs="Tahoma"/>
          <w:sz w:val="28"/>
          <w:szCs w:val="28"/>
        </w:rPr>
        <w:tab/>
        <w:t>50</w:t>
      </w:r>
    </w:p>
    <w:p w:rsidR="00EF372E" w:rsidRDefault="00EF372E" w:rsidP="00EF372E">
      <w:pPr>
        <w:tabs>
          <w:tab w:val="left" w:pos="0"/>
          <w:tab w:val="left" w:pos="6237"/>
          <w:tab w:val="left" w:pos="12474"/>
          <w:tab w:val="left" w:pos="18711"/>
          <w:tab w:val="left" w:pos="24948"/>
          <w:tab w:val="left" w:pos="31185"/>
        </w:tabs>
        <w:ind w:firstLine="680"/>
        <w:jc w:val="both"/>
        <w:rPr>
          <w:rFonts w:ascii="Times New Roman" w:eastAsia="Times New Roman" w:hAnsi="Times New Roman" w:cs="Tahoma"/>
          <w:sz w:val="28"/>
          <w:szCs w:val="28"/>
        </w:rPr>
      </w:pPr>
    </w:p>
    <w:p w:rsidR="00EF372E" w:rsidRDefault="00EF372E" w:rsidP="00EF372E">
      <w:pPr>
        <w:tabs>
          <w:tab w:val="left" w:pos="0"/>
          <w:tab w:val="left" w:pos="6237"/>
          <w:tab w:val="left" w:pos="12474"/>
          <w:tab w:val="left" w:pos="18711"/>
          <w:tab w:val="left" w:pos="24948"/>
          <w:tab w:val="left" w:pos="31185"/>
        </w:tabs>
        <w:ind w:firstLine="680"/>
        <w:jc w:val="both"/>
        <w:rPr>
          <w:rFonts w:ascii="Times New Roman" w:eastAsia="Times New Roman" w:hAnsi="Times New Roman" w:cs="Tahoma"/>
          <w:sz w:val="28"/>
          <w:szCs w:val="28"/>
        </w:rPr>
      </w:pPr>
    </w:p>
    <w:p w:rsidR="00EF372E" w:rsidRDefault="00EF372E" w:rsidP="00EF372E">
      <w:pPr>
        <w:tabs>
          <w:tab w:val="left" w:pos="0"/>
          <w:tab w:val="left" w:pos="6237"/>
          <w:tab w:val="left" w:pos="12474"/>
          <w:tab w:val="left" w:pos="18711"/>
          <w:tab w:val="left" w:pos="24948"/>
          <w:tab w:val="left" w:pos="31185"/>
        </w:tabs>
        <w:ind w:firstLine="680"/>
        <w:jc w:val="both"/>
        <w:rPr>
          <w:rFonts w:ascii="Times New Roman" w:eastAsia="Times New Roman" w:hAnsi="Times New Roman" w:cs="Tahoma"/>
          <w:sz w:val="28"/>
          <w:szCs w:val="28"/>
        </w:rPr>
      </w:pPr>
    </w:p>
    <w:p w:rsidR="00EF372E" w:rsidRDefault="00EF372E" w:rsidP="00EF372E">
      <w:pPr>
        <w:tabs>
          <w:tab w:val="left" w:pos="0"/>
          <w:tab w:val="left" w:pos="6237"/>
          <w:tab w:val="left" w:pos="12474"/>
          <w:tab w:val="left" w:pos="18711"/>
          <w:tab w:val="left" w:pos="24948"/>
          <w:tab w:val="left" w:pos="31185"/>
        </w:tabs>
        <w:ind w:firstLine="680"/>
        <w:jc w:val="both"/>
        <w:rPr>
          <w:rFonts w:ascii="Times New Roman" w:eastAsia="Times New Roman" w:hAnsi="Times New Roman" w:cs="Tahoma"/>
          <w:sz w:val="28"/>
          <w:szCs w:val="28"/>
        </w:rPr>
      </w:pPr>
      <w:r>
        <w:rPr>
          <w:rFonts w:ascii="Times New Roman" w:eastAsia="Times New Roman" w:hAnsi="Times New Roman" w:cs="Tahoma"/>
          <w:sz w:val="28"/>
          <w:szCs w:val="28"/>
        </w:rPr>
        <w:t>инициативу, творчество и применение в работе современных форм и методов организации труда;</w:t>
      </w:r>
    </w:p>
    <w:p w:rsidR="00EF372E" w:rsidRDefault="00EF372E" w:rsidP="00EF372E">
      <w:pPr>
        <w:tabs>
          <w:tab w:val="left" w:pos="0"/>
          <w:tab w:val="left" w:pos="6237"/>
          <w:tab w:val="left" w:pos="12474"/>
          <w:tab w:val="left" w:pos="18711"/>
          <w:tab w:val="left" w:pos="24948"/>
          <w:tab w:val="left" w:pos="31185"/>
        </w:tabs>
        <w:ind w:firstLine="680"/>
        <w:jc w:val="both"/>
        <w:rPr>
          <w:rFonts w:ascii="Times New Roman" w:eastAsia="Times New Roman" w:hAnsi="Times New Roman" w:cs="Tahoma"/>
          <w:sz w:val="28"/>
          <w:szCs w:val="28"/>
        </w:rPr>
      </w:pPr>
      <w:r>
        <w:rPr>
          <w:rFonts w:ascii="Times New Roman" w:eastAsia="Times New Roman" w:hAnsi="Times New Roman" w:cs="Tahoma"/>
          <w:sz w:val="28"/>
          <w:szCs w:val="28"/>
        </w:rPr>
        <w:t>качественную подготовку и проведение мероприятий, связанных с уставной деятельностью учреждения;</w:t>
      </w:r>
    </w:p>
    <w:p w:rsidR="00EF372E" w:rsidRDefault="00EF372E" w:rsidP="00EF372E">
      <w:pPr>
        <w:tabs>
          <w:tab w:val="left" w:pos="0"/>
          <w:tab w:val="left" w:pos="6237"/>
          <w:tab w:val="left" w:pos="12474"/>
          <w:tab w:val="left" w:pos="18711"/>
          <w:tab w:val="left" w:pos="24948"/>
          <w:tab w:val="left" w:pos="31185"/>
        </w:tabs>
        <w:ind w:firstLine="680"/>
        <w:jc w:val="both"/>
        <w:rPr>
          <w:rFonts w:ascii="Times New Roman" w:eastAsia="Times New Roman" w:hAnsi="Times New Roman" w:cs="Tahoma"/>
          <w:sz w:val="28"/>
          <w:szCs w:val="28"/>
        </w:rPr>
      </w:pPr>
      <w:r>
        <w:rPr>
          <w:rFonts w:ascii="Times New Roman" w:eastAsia="Times New Roman" w:hAnsi="Times New Roman" w:cs="Tahoma"/>
          <w:sz w:val="28"/>
          <w:szCs w:val="28"/>
        </w:rPr>
        <w:t>участие в течение месяца в выполнении особо важных работ и мероприятий.</w:t>
      </w:r>
    </w:p>
    <w:p w:rsidR="00EF372E" w:rsidRDefault="00EF372E" w:rsidP="00EF372E">
      <w:pPr>
        <w:tabs>
          <w:tab w:val="left" w:pos="0"/>
          <w:tab w:val="left" w:pos="6237"/>
          <w:tab w:val="left" w:pos="12474"/>
          <w:tab w:val="left" w:pos="18711"/>
          <w:tab w:val="left" w:pos="24948"/>
          <w:tab w:val="left" w:pos="31185"/>
        </w:tabs>
        <w:ind w:firstLine="680"/>
        <w:jc w:val="both"/>
        <w:rPr>
          <w:rFonts w:ascii="Times New Roman" w:eastAsia="Times New Roman" w:hAnsi="Times New Roman" w:cs="Tahoma"/>
          <w:sz w:val="28"/>
          <w:szCs w:val="28"/>
        </w:rPr>
      </w:pPr>
      <w:r>
        <w:rPr>
          <w:rFonts w:ascii="Times New Roman" w:eastAsia="Times New Roman" w:hAnsi="Times New Roman" w:cs="Tahoma"/>
          <w:sz w:val="28"/>
          <w:szCs w:val="28"/>
        </w:rPr>
        <w:t>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EF372E" w:rsidRDefault="00EF372E" w:rsidP="00EF372E">
      <w:pPr>
        <w:tabs>
          <w:tab w:val="left" w:pos="0"/>
          <w:tab w:val="left" w:pos="6237"/>
          <w:tab w:val="left" w:pos="12474"/>
          <w:tab w:val="left" w:pos="18711"/>
          <w:tab w:val="left" w:pos="24948"/>
          <w:tab w:val="left" w:pos="31185"/>
        </w:tabs>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4.14.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органом местного самоуправления, в ведомственной принадлежности которого находится учреждение образования.</w:t>
      </w:r>
    </w:p>
    <w:p w:rsidR="00EF372E" w:rsidRDefault="00EF372E" w:rsidP="00EF372E">
      <w:pPr>
        <w:tabs>
          <w:tab w:val="left" w:pos="0"/>
          <w:tab w:val="left" w:pos="4050"/>
        </w:tabs>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4.15. Учреждение вправе увеличивать премиальный фонд сверх предельного размера за счет средств экономии по фонду оплаты труда и по другим статьям расходов или в пределах общей суммы субсидии на финансовое обеспечение государственного муниципального задания на оказание муниципальных услуг (выполнение работ).</w:t>
      </w:r>
    </w:p>
    <w:p w:rsidR="00EF372E" w:rsidRDefault="00EF372E" w:rsidP="00EF372E">
      <w:pPr>
        <w:spacing w:line="100" w:lineRule="atLeast"/>
        <w:rPr>
          <w:rFonts w:ascii="Times New Roman" w:eastAsia="Times New Roman" w:hAnsi="Times New Roman" w:cs="Tahoma"/>
          <w:b/>
          <w:sz w:val="28"/>
          <w:szCs w:val="28"/>
        </w:rPr>
      </w:pPr>
      <w:r>
        <w:rPr>
          <w:rFonts w:ascii="Times New Roman" w:eastAsia="Times New Roman" w:hAnsi="Times New Roman" w:cs="Tahoma"/>
          <w:b/>
          <w:sz w:val="28"/>
          <w:szCs w:val="28"/>
        </w:rPr>
        <w:t>Раздел 5. Порядок отнесения учреждений образования к группам по оплате труда руководителей</w:t>
      </w:r>
    </w:p>
    <w:p w:rsidR="00EF372E" w:rsidRDefault="00EF372E" w:rsidP="00EF372E">
      <w:pPr>
        <w:jc w:val="both"/>
        <w:rPr>
          <w:rFonts w:ascii="Times New Roman" w:eastAsia="Times New Roman" w:hAnsi="Times New Roman" w:cs="Tahoma"/>
          <w:sz w:val="28"/>
          <w:szCs w:val="28"/>
        </w:rPr>
      </w:pPr>
      <w:r>
        <w:rPr>
          <w:rFonts w:ascii="Times New Roman" w:eastAsia="Times New Roman" w:hAnsi="Times New Roman" w:cs="Tahoma"/>
          <w:b/>
          <w:sz w:val="28"/>
          <w:szCs w:val="28"/>
        </w:rPr>
        <w:t xml:space="preserve">          </w:t>
      </w:r>
      <w:r>
        <w:rPr>
          <w:rFonts w:ascii="Times New Roman" w:eastAsia="Times New Roman" w:hAnsi="Times New Roman" w:cs="Tahoma"/>
          <w:sz w:val="28"/>
          <w:szCs w:val="28"/>
        </w:rPr>
        <w:t>5.1.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EF372E" w:rsidRDefault="00EF372E" w:rsidP="00EF372E">
      <w:pPr>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5.2. Отнесение учреждений образования к одной из 4-х групп по оплате труда руководителей производится по сумме баллов после оценки сложности  по показателям:</w:t>
      </w:r>
    </w:p>
    <w:p w:rsidR="00EF372E" w:rsidRDefault="00EF372E" w:rsidP="00EF372E">
      <w:pPr>
        <w:tabs>
          <w:tab w:val="left" w:pos="4470"/>
        </w:tabs>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ab/>
        <w:t>51</w:t>
      </w:r>
    </w:p>
    <w:p w:rsidR="00EF372E" w:rsidRDefault="00EF372E" w:rsidP="00EF372E">
      <w:pPr>
        <w:jc w:val="both"/>
        <w:rPr>
          <w:rFonts w:ascii="Times New Roman" w:eastAsia="Times New Roman" w:hAnsi="Times New Roman" w:cs="Tahoma"/>
          <w:sz w:val="28"/>
          <w:szCs w:val="28"/>
        </w:rPr>
      </w:pPr>
    </w:p>
    <w:tbl>
      <w:tblPr>
        <w:tblW w:w="9885" w:type="dxa"/>
        <w:tblInd w:w="9" w:type="dxa"/>
        <w:tblLayout w:type="fixed"/>
        <w:tblLook w:val="04A0" w:firstRow="1" w:lastRow="0" w:firstColumn="1" w:lastColumn="0" w:noHBand="0" w:noVBand="1"/>
      </w:tblPr>
      <w:tblGrid>
        <w:gridCol w:w="600"/>
        <w:gridCol w:w="5031"/>
        <w:gridCol w:w="2552"/>
        <w:gridCol w:w="1702"/>
      </w:tblGrid>
      <w:tr w:rsidR="00EF372E" w:rsidTr="00EF372E">
        <w:trPr>
          <w:tblHeader/>
        </w:trPr>
        <w:tc>
          <w:tcPr>
            <w:tcW w:w="600" w:type="dxa"/>
            <w:tcBorders>
              <w:top w:val="single" w:sz="4" w:space="0" w:color="000000"/>
              <w:left w:val="single" w:sz="4" w:space="0" w:color="000000"/>
              <w:bottom w:val="single" w:sz="4" w:space="0" w:color="000000"/>
              <w:right w:val="nil"/>
            </w:tcBorders>
            <w:hideMark/>
          </w:tcPr>
          <w:p w:rsidR="00EF372E" w:rsidRDefault="00EF372E">
            <w:pPr>
              <w:keepNext/>
              <w:tabs>
                <w:tab w:val="left" w:pos="0"/>
              </w:tabs>
              <w:suppressAutoHyphens/>
              <w:snapToGrid w:val="0"/>
              <w:spacing w:after="0" w:line="100" w:lineRule="atLeast"/>
              <w:ind w:left="1296" w:hanging="1296"/>
              <w:jc w:val="center"/>
              <w:outlineLvl w:val="6"/>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lastRenderedPageBreak/>
              <w:t>№</w:t>
            </w:r>
          </w:p>
          <w:p w:rsidR="00EF372E" w:rsidRDefault="00EF372E">
            <w:pPr>
              <w:widowControl w:val="0"/>
              <w:spacing w:after="0" w:line="100" w:lineRule="atLeast"/>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п/п</w:t>
            </w:r>
          </w:p>
        </w:tc>
        <w:tc>
          <w:tcPr>
            <w:tcW w:w="5031" w:type="dxa"/>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rsidR="00EF372E" w:rsidRDefault="00EF372E">
            <w:pPr>
              <w:keepNext/>
              <w:tabs>
                <w:tab w:val="left" w:pos="0"/>
              </w:tabs>
              <w:suppressAutoHyphens/>
              <w:snapToGrid w:val="0"/>
              <w:spacing w:after="0" w:line="100" w:lineRule="atLeast"/>
              <w:ind w:left="1296" w:hanging="1296"/>
              <w:jc w:val="center"/>
              <w:outlineLvl w:val="6"/>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Показатели</w:t>
            </w:r>
          </w:p>
        </w:tc>
        <w:tc>
          <w:tcPr>
            <w:tcW w:w="2552" w:type="dxa"/>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Условия</w:t>
            </w:r>
          </w:p>
        </w:tc>
        <w:tc>
          <w:tcPr>
            <w:tcW w:w="1702" w:type="dxa"/>
            <w:tcBorders>
              <w:top w:val="single" w:sz="4" w:space="0" w:color="000000"/>
              <w:left w:val="single" w:sz="4" w:space="0" w:color="000000"/>
              <w:bottom w:val="single" w:sz="4" w:space="0" w:color="000000"/>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Количество баллов</w:t>
            </w:r>
          </w:p>
        </w:tc>
      </w:tr>
      <w:tr w:rsidR="00EF372E" w:rsidTr="00EF372E">
        <w:tc>
          <w:tcPr>
            <w:tcW w:w="9885" w:type="dxa"/>
            <w:gridSpan w:val="4"/>
            <w:tcBorders>
              <w:top w:val="nil"/>
              <w:left w:val="single" w:sz="4" w:space="0" w:color="000000"/>
              <w:bottom w:val="single" w:sz="4" w:space="0" w:color="000000"/>
              <w:right w:val="single" w:sz="4" w:space="0" w:color="000000"/>
            </w:tcBorders>
            <w:hideMark/>
          </w:tcPr>
          <w:p w:rsidR="00EF372E" w:rsidRDefault="00EF372E">
            <w:pPr>
              <w:keepNext/>
              <w:widowControl w:val="0"/>
              <w:tabs>
                <w:tab w:val="left" w:pos="0"/>
              </w:tabs>
              <w:suppressAutoHyphens/>
              <w:snapToGrid w:val="0"/>
              <w:spacing w:after="0" w:line="100" w:lineRule="atLeast"/>
              <w:ind w:left="1008" w:hanging="1008"/>
              <w:jc w:val="center"/>
              <w:outlineLvl w:val="4"/>
              <w:rPr>
                <w:rFonts w:ascii="Times New Roman" w:eastAsia="Times New Roman" w:hAnsi="Times New Roman" w:cs="Times New Roman"/>
                <w:bCs/>
                <w:iCs/>
                <w:kern w:val="2"/>
                <w:sz w:val="24"/>
                <w:szCs w:val="24"/>
                <w:lang w:eastAsia="hi-IN" w:bidi="hi-IN"/>
              </w:rPr>
            </w:pPr>
            <w:r>
              <w:rPr>
                <w:rFonts w:ascii="Times New Roman" w:eastAsia="Times New Roman" w:hAnsi="Times New Roman" w:cs="Times New Roman"/>
                <w:bCs/>
                <w:iCs/>
                <w:kern w:val="2"/>
                <w:sz w:val="24"/>
                <w:szCs w:val="24"/>
                <w:lang w:eastAsia="hi-IN" w:bidi="hi-IN"/>
              </w:rPr>
              <w:t>Образовательные учреждения</w:t>
            </w:r>
          </w:p>
        </w:tc>
      </w:tr>
      <w:tr w:rsidR="00EF372E" w:rsidTr="00EF372E">
        <w:tc>
          <w:tcPr>
            <w:tcW w:w="600" w:type="dxa"/>
            <w:tcBorders>
              <w:top w:val="nil"/>
              <w:left w:val="single" w:sz="4" w:space="0" w:color="000000"/>
              <w:bottom w:val="single" w:sz="4" w:space="0" w:color="000000"/>
              <w:right w:val="nil"/>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1.</w:t>
            </w:r>
          </w:p>
        </w:tc>
        <w:tc>
          <w:tcPr>
            <w:tcW w:w="5031" w:type="dxa"/>
            <w:tcBorders>
              <w:top w:val="nil"/>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Количество обучающихся (воспитанников) в образовательных учреждениях</w:t>
            </w:r>
          </w:p>
        </w:tc>
        <w:tc>
          <w:tcPr>
            <w:tcW w:w="2552" w:type="dxa"/>
            <w:tcBorders>
              <w:top w:val="nil"/>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за каждого обучающегося (воспитанника)</w:t>
            </w:r>
          </w:p>
        </w:tc>
        <w:tc>
          <w:tcPr>
            <w:tcW w:w="1702" w:type="dxa"/>
            <w:tcBorders>
              <w:top w:val="nil"/>
              <w:left w:val="single" w:sz="4" w:space="0" w:color="000000"/>
              <w:bottom w:val="single" w:sz="4" w:space="0" w:color="000000"/>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0,3</w:t>
            </w:r>
          </w:p>
        </w:tc>
      </w:tr>
      <w:tr w:rsidR="00EF372E" w:rsidTr="00EF372E">
        <w:tc>
          <w:tcPr>
            <w:tcW w:w="600" w:type="dxa"/>
            <w:tcBorders>
              <w:top w:val="nil"/>
              <w:left w:val="single" w:sz="4" w:space="0" w:color="000000"/>
              <w:bottom w:val="single" w:sz="4" w:space="0" w:color="000000"/>
              <w:right w:val="nil"/>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2.</w:t>
            </w:r>
          </w:p>
        </w:tc>
        <w:tc>
          <w:tcPr>
            <w:tcW w:w="5031" w:type="dxa"/>
            <w:tcBorders>
              <w:top w:val="nil"/>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 xml:space="preserve">Количество групп в дошкольных учреждениях </w:t>
            </w:r>
          </w:p>
        </w:tc>
        <w:tc>
          <w:tcPr>
            <w:tcW w:w="2552" w:type="dxa"/>
            <w:tcBorders>
              <w:top w:val="nil"/>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за 1 группу</w:t>
            </w:r>
          </w:p>
        </w:tc>
        <w:tc>
          <w:tcPr>
            <w:tcW w:w="1702" w:type="dxa"/>
            <w:tcBorders>
              <w:top w:val="nil"/>
              <w:left w:val="single" w:sz="4" w:space="0" w:color="000000"/>
              <w:bottom w:val="single" w:sz="4" w:space="0" w:color="000000"/>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10</w:t>
            </w:r>
          </w:p>
        </w:tc>
      </w:tr>
      <w:tr w:rsidR="00EF372E" w:rsidTr="00EF372E">
        <w:tc>
          <w:tcPr>
            <w:tcW w:w="600" w:type="dxa"/>
            <w:tcBorders>
              <w:top w:val="nil"/>
              <w:left w:val="single" w:sz="4" w:space="0" w:color="000000"/>
              <w:bottom w:val="single" w:sz="4" w:space="0" w:color="000000"/>
              <w:right w:val="nil"/>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3.</w:t>
            </w:r>
          </w:p>
        </w:tc>
        <w:tc>
          <w:tcPr>
            <w:tcW w:w="5031" w:type="dxa"/>
            <w:tcBorders>
              <w:top w:val="nil"/>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 xml:space="preserve">Превышение плановой (проектной) наполняемости (по классам (группам) или по количеству обучающихся) в общеобразовательных учреждениях </w:t>
            </w:r>
          </w:p>
        </w:tc>
        <w:tc>
          <w:tcPr>
            <w:tcW w:w="2552" w:type="dxa"/>
            <w:tcBorders>
              <w:top w:val="nil"/>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за каждые 50 человек или каждые 2 класса (группы)</w:t>
            </w:r>
          </w:p>
        </w:tc>
        <w:tc>
          <w:tcPr>
            <w:tcW w:w="1702" w:type="dxa"/>
            <w:tcBorders>
              <w:top w:val="nil"/>
              <w:left w:val="single" w:sz="4" w:space="0" w:color="000000"/>
              <w:bottom w:val="single" w:sz="4" w:space="0" w:color="000000"/>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15</w:t>
            </w:r>
          </w:p>
        </w:tc>
      </w:tr>
      <w:tr w:rsidR="00EF372E" w:rsidTr="00EF372E">
        <w:trPr>
          <w:trHeight w:val="1963"/>
        </w:trPr>
        <w:tc>
          <w:tcPr>
            <w:tcW w:w="600" w:type="dxa"/>
            <w:tcBorders>
              <w:top w:val="nil"/>
              <w:left w:val="single" w:sz="4" w:space="0" w:color="000000"/>
              <w:bottom w:val="single" w:sz="4" w:space="0" w:color="auto"/>
              <w:right w:val="nil"/>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4.</w:t>
            </w:r>
          </w:p>
        </w:tc>
        <w:tc>
          <w:tcPr>
            <w:tcW w:w="5031" w:type="dxa"/>
            <w:tcBorders>
              <w:top w:val="nil"/>
              <w:left w:val="single" w:sz="4" w:space="0" w:color="000000"/>
              <w:bottom w:val="single" w:sz="4" w:space="0" w:color="auto"/>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Количество работников в образовательном учреждении</w:t>
            </w:r>
          </w:p>
        </w:tc>
        <w:tc>
          <w:tcPr>
            <w:tcW w:w="2552" w:type="dxa"/>
            <w:tcBorders>
              <w:top w:val="nil"/>
              <w:left w:val="single" w:sz="4" w:space="0" w:color="000000"/>
              <w:bottom w:val="single" w:sz="4" w:space="0" w:color="auto"/>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за каждого работника дополнительно за каждого работника, имеющего: квалификационную категорию</w:t>
            </w:r>
          </w:p>
        </w:tc>
        <w:tc>
          <w:tcPr>
            <w:tcW w:w="1702" w:type="dxa"/>
            <w:tcBorders>
              <w:top w:val="nil"/>
              <w:left w:val="single" w:sz="4" w:space="0" w:color="000000"/>
              <w:bottom w:val="single" w:sz="4" w:space="0" w:color="auto"/>
              <w:right w:val="single" w:sz="4" w:space="0" w:color="000000"/>
            </w:tcBorders>
          </w:tcPr>
          <w:p w:rsidR="00EF372E" w:rsidRDefault="00EF372E">
            <w:pPr>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1</w:t>
            </w:r>
          </w:p>
          <w:p w:rsidR="00EF372E" w:rsidRDefault="00EF372E">
            <w:pPr>
              <w:jc w:val="center"/>
              <w:rPr>
                <w:rFonts w:ascii="Times New Roman" w:eastAsia="SimSun" w:hAnsi="Times New Roman" w:cs="Times New Roman"/>
                <w:sz w:val="24"/>
              </w:rPr>
            </w:pPr>
          </w:p>
          <w:p w:rsidR="00EF372E" w:rsidRDefault="00EF372E">
            <w:pPr>
              <w:jc w:val="center"/>
              <w:rPr>
                <w:rFonts w:ascii="Times New Roman" w:hAnsi="Times New Roman" w:cs="Times New Roman"/>
                <w:sz w:val="24"/>
              </w:rPr>
            </w:pPr>
          </w:p>
          <w:p w:rsidR="00EF372E" w:rsidRDefault="00EF372E">
            <w:pPr>
              <w:jc w:val="center"/>
              <w:rPr>
                <w:rFonts w:ascii="Times New Roman" w:hAnsi="Times New Roman" w:cs="Times New Roman"/>
                <w:sz w:val="24"/>
              </w:rPr>
            </w:pPr>
          </w:p>
          <w:p w:rsidR="00EF372E" w:rsidRDefault="00EF372E">
            <w:pPr>
              <w:widowControl w:val="0"/>
              <w:suppressAutoHyphens/>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0,5</w:t>
            </w:r>
          </w:p>
        </w:tc>
      </w:tr>
      <w:tr w:rsidR="00EF372E" w:rsidTr="00EF372E">
        <w:trPr>
          <w:trHeight w:val="923"/>
        </w:trPr>
        <w:tc>
          <w:tcPr>
            <w:tcW w:w="600" w:type="dxa"/>
            <w:tcBorders>
              <w:top w:val="single" w:sz="4" w:space="0" w:color="auto"/>
              <w:left w:val="single" w:sz="4" w:space="0" w:color="000000"/>
              <w:bottom w:val="single" w:sz="4" w:space="0" w:color="000000"/>
              <w:right w:val="nil"/>
            </w:tcBorders>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p>
        </w:tc>
        <w:tc>
          <w:tcPr>
            <w:tcW w:w="5031"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p>
        </w:tc>
        <w:tc>
          <w:tcPr>
            <w:tcW w:w="2552" w:type="dxa"/>
            <w:tcBorders>
              <w:top w:val="single" w:sz="4" w:space="0" w:color="auto"/>
              <w:left w:val="single" w:sz="4" w:space="0" w:color="000000"/>
              <w:bottom w:val="single" w:sz="4" w:space="0" w:color="000000"/>
              <w:right w:val="nil"/>
            </w:tcBorders>
            <w:tcMar>
              <w:top w:w="0" w:type="dxa"/>
              <w:left w:w="28" w:type="dxa"/>
              <w:bottom w:w="0" w:type="dxa"/>
              <w:right w:w="28" w:type="dxa"/>
            </w:tcMar>
            <w:hideMark/>
          </w:tcPr>
          <w:p w:rsidR="00EF372E" w:rsidRDefault="00EF372E">
            <w:pPr>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высшую квалификационную</w:t>
            </w:r>
          </w:p>
          <w:p w:rsidR="00EF372E" w:rsidRDefault="00EF372E">
            <w:pPr>
              <w:widowControl w:val="0"/>
              <w:suppressAutoHyphens/>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категорию</w:t>
            </w:r>
          </w:p>
        </w:tc>
        <w:tc>
          <w:tcPr>
            <w:tcW w:w="1702" w:type="dxa"/>
            <w:tcBorders>
              <w:top w:val="single" w:sz="4" w:space="0" w:color="auto"/>
              <w:left w:val="single" w:sz="4" w:space="0" w:color="000000"/>
              <w:bottom w:val="single" w:sz="4" w:space="0" w:color="000000"/>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1</w:t>
            </w:r>
          </w:p>
        </w:tc>
      </w:tr>
      <w:tr w:rsidR="00EF372E" w:rsidTr="00EF372E">
        <w:trPr>
          <w:trHeight w:val="923"/>
        </w:trPr>
        <w:tc>
          <w:tcPr>
            <w:tcW w:w="600" w:type="dxa"/>
            <w:tcBorders>
              <w:top w:val="single" w:sz="4" w:space="0" w:color="auto"/>
              <w:left w:val="single" w:sz="4" w:space="0" w:color="000000"/>
              <w:bottom w:val="single" w:sz="4" w:space="0" w:color="000000"/>
              <w:right w:val="nil"/>
            </w:tcBorders>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p>
        </w:tc>
        <w:tc>
          <w:tcPr>
            <w:tcW w:w="5031"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p>
        </w:tc>
        <w:tc>
          <w:tcPr>
            <w:tcW w:w="2552"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EF372E" w:rsidRDefault="00EF372E">
            <w:pPr>
              <w:snapToGrid w:val="0"/>
              <w:rPr>
                <w:rFonts w:ascii="Times New Roman" w:hAnsi="Times New Roman" w:cs="Times New Roman"/>
                <w:sz w:val="24"/>
              </w:rPr>
            </w:pPr>
          </w:p>
        </w:tc>
        <w:tc>
          <w:tcPr>
            <w:tcW w:w="1702" w:type="dxa"/>
            <w:tcBorders>
              <w:top w:val="single" w:sz="4" w:space="0" w:color="auto"/>
              <w:left w:val="single" w:sz="4" w:space="0" w:color="000000"/>
              <w:bottom w:val="single" w:sz="4" w:space="0" w:color="000000"/>
              <w:right w:val="single" w:sz="4" w:space="0" w:color="000000"/>
            </w:tcBorders>
          </w:tcPr>
          <w:p w:rsidR="00EF372E" w:rsidRDefault="00EF372E">
            <w:pPr>
              <w:widowControl w:val="0"/>
              <w:suppressAutoHyphens/>
              <w:snapToGrid w:val="0"/>
              <w:jc w:val="center"/>
              <w:rPr>
                <w:rFonts w:ascii="Times New Roman" w:hAnsi="Times New Roman" w:cs="Times New Roman"/>
                <w:sz w:val="24"/>
              </w:rPr>
            </w:pPr>
          </w:p>
        </w:tc>
      </w:tr>
      <w:tr w:rsidR="00EF372E" w:rsidTr="00EF372E">
        <w:tc>
          <w:tcPr>
            <w:tcW w:w="600" w:type="dxa"/>
            <w:tcBorders>
              <w:top w:val="nil"/>
              <w:left w:val="single" w:sz="4" w:space="0" w:color="000000"/>
              <w:bottom w:val="single" w:sz="4" w:space="0" w:color="000000"/>
              <w:right w:val="nil"/>
            </w:tcBorders>
            <w:tcMar>
              <w:top w:w="0" w:type="dxa"/>
              <w:left w:w="0" w:type="dxa"/>
              <w:bottom w:w="0" w:type="dxa"/>
              <w:right w:w="0" w:type="dxa"/>
            </w:tcMar>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5.</w:t>
            </w:r>
          </w:p>
        </w:tc>
        <w:tc>
          <w:tcPr>
            <w:tcW w:w="5031" w:type="dxa"/>
            <w:tcBorders>
              <w:top w:val="nil"/>
              <w:left w:val="single" w:sz="4" w:space="0" w:color="000000"/>
              <w:bottom w:val="single" w:sz="4" w:space="0" w:color="000000"/>
              <w:right w:val="nil"/>
            </w:tcBorders>
            <w:tcMar>
              <w:top w:w="0" w:type="dxa"/>
              <w:left w:w="0" w:type="dxa"/>
              <w:bottom w:w="0" w:type="dxa"/>
              <w:right w:w="0"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Круглосуточное пребывание обучающихся (воспитанников) в дошкольных и других образовательных учреждениях</w:t>
            </w:r>
          </w:p>
        </w:tc>
        <w:tc>
          <w:tcPr>
            <w:tcW w:w="2552" w:type="dxa"/>
            <w:tcBorders>
              <w:top w:val="nil"/>
              <w:left w:val="single" w:sz="4" w:space="0" w:color="000000"/>
              <w:bottom w:val="single" w:sz="4" w:space="0" w:color="000000"/>
              <w:right w:val="nil"/>
            </w:tcBorders>
            <w:tcMar>
              <w:top w:w="0" w:type="dxa"/>
              <w:left w:w="0" w:type="dxa"/>
              <w:bottom w:w="0" w:type="dxa"/>
              <w:right w:w="0" w:type="dxa"/>
            </w:tcMar>
            <w:hideMark/>
          </w:tcPr>
          <w:p w:rsidR="00EF372E" w:rsidRDefault="00EF372E">
            <w:pPr>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за наличие до</w:t>
            </w:r>
          </w:p>
          <w:p w:rsidR="00EF372E" w:rsidRDefault="00EF372E">
            <w:pPr>
              <w:widowControl w:val="0"/>
              <w:suppressAutoHyphens/>
              <w:rPr>
                <w:rFonts w:ascii="Times New Roman" w:eastAsia="Lucida Sans Unicode" w:hAnsi="Times New Roman" w:cs="Times New Roman"/>
                <w:kern w:val="2"/>
                <w:sz w:val="24"/>
                <w:szCs w:val="24"/>
                <w:lang w:eastAsia="hi-IN" w:bidi="hi-IN"/>
              </w:rPr>
            </w:pPr>
            <w:r>
              <w:rPr>
                <w:rFonts w:ascii="Times New Roman" w:hAnsi="Times New Roman" w:cs="Times New Roman"/>
                <w:sz w:val="24"/>
              </w:rPr>
              <w:t>4-х групп с круглосуточным пребыванием воспитанников</w:t>
            </w:r>
          </w:p>
        </w:tc>
        <w:tc>
          <w:tcPr>
            <w:tcW w:w="1702" w:type="dxa"/>
            <w:tcBorders>
              <w:top w:val="nil"/>
              <w:left w:val="single" w:sz="4" w:space="0" w:color="000000"/>
              <w:bottom w:val="single" w:sz="4" w:space="0" w:color="000000"/>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до 10</w:t>
            </w:r>
          </w:p>
        </w:tc>
      </w:tr>
      <w:tr w:rsidR="00EF372E" w:rsidTr="00EF372E">
        <w:tc>
          <w:tcPr>
            <w:tcW w:w="600" w:type="dxa"/>
            <w:tcBorders>
              <w:top w:val="nil"/>
              <w:left w:val="single" w:sz="4" w:space="0" w:color="000000"/>
              <w:bottom w:val="single" w:sz="4" w:space="0" w:color="auto"/>
              <w:right w:val="nil"/>
            </w:tcBorders>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p>
        </w:tc>
        <w:tc>
          <w:tcPr>
            <w:tcW w:w="5031" w:type="dxa"/>
            <w:tcBorders>
              <w:top w:val="nil"/>
              <w:left w:val="single" w:sz="4" w:space="0" w:color="000000"/>
              <w:bottom w:val="single" w:sz="4" w:space="0" w:color="auto"/>
              <w:right w:val="nil"/>
            </w:tcBorders>
            <w:tcMar>
              <w:top w:w="0" w:type="dxa"/>
              <w:left w:w="28" w:type="dxa"/>
              <w:bottom w:w="0" w:type="dxa"/>
              <w:right w:w="28" w:type="dxa"/>
            </w:tcMar>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p>
        </w:tc>
        <w:tc>
          <w:tcPr>
            <w:tcW w:w="2552" w:type="dxa"/>
            <w:tcBorders>
              <w:top w:val="nil"/>
              <w:left w:val="single" w:sz="4" w:space="0" w:color="000000"/>
              <w:bottom w:val="single" w:sz="4" w:space="0" w:color="auto"/>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за наличие 4-х и более групп с круглосуточным пребыванием воспитанников в учреждениях, работающих в таком режиме</w:t>
            </w:r>
          </w:p>
        </w:tc>
        <w:tc>
          <w:tcPr>
            <w:tcW w:w="1702" w:type="dxa"/>
            <w:tcBorders>
              <w:top w:val="nil"/>
              <w:left w:val="single" w:sz="4" w:space="0" w:color="000000"/>
              <w:bottom w:val="single" w:sz="4" w:space="0" w:color="auto"/>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до 30</w:t>
            </w:r>
          </w:p>
        </w:tc>
      </w:tr>
      <w:tr w:rsidR="00EF372E" w:rsidTr="00EF372E">
        <w:tc>
          <w:tcPr>
            <w:tcW w:w="600" w:type="dxa"/>
            <w:tcBorders>
              <w:top w:val="nil"/>
              <w:left w:val="single" w:sz="4" w:space="0" w:color="000000"/>
              <w:bottom w:val="single" w:sz="4" w:space="0" w:color="000000"/>
              <w:right w:val="nil"/>
            </w:tcBorders>
            <w:tcMar>
              <w:top w:w="0" w:type="dxa"/>
              <w:left w:w="0" w:type="dxa"/>
              <w:bottom w:w="0" w:type="dxa"/>
              <w:right w:w="0" w:type="dxa"/>
            </w:tcMar>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6.</w:t>
            </w:r>
          </w:p>
        </w:tc>
        <w:tc>
          <w:tcPr>
            <w:tcW w:w="5031" w:type="dxa"/>
            <w:tcBorders>
              <w:top w:val="nil"/>
              <w:left w:val="single" w:sz="4" w:space="0" w:color="000000"/>
              <w:bottom w:val="single" w:sz="4" w:space="0" w:color="000000"/>
              <w:right w:val="nil"/>
            </w:tcBorders>
            <w:tcMar>
              <w:top w:w="0" w:type="dxa"/>
              <w:left w:w="0" w:type="dxa"/>
              <w:bottom w:w="0" w:type="dxa"/>
              <w:right w:w="0"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 xml:space="preserve">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w:t>
            </w:r>
            <w:r>
              <w:rPr>
                <w:rFonts w:ascii="Times New Roman" w:hAnsi="Times New Roman" w:cs="Times New Roman"/>
                <w:sz w:val="24"/>
              </w:rPr>
              <w:lastRenderedPageBreak/>
              <w:t>состояния и степени использования)</w:t>
            </w:r>
          </w:p>
        </w:tc>
        <w:tc>
          <w:tcPr>
            <w:tcW w:w="2552" w:type="dxa"/>
            <w:tcBorders>
              <w:top w:val="nil"/>
              <w:left w:val="single" w:sz="4" w:space="0" w:color="000000"/>
              <w:bottom w:val="single" w:sz="4" w:space="0" w:color="000000"/>
              <w:right w:val="nil"/>
            </w:tcBorders>
            <w:tcMar>
              <w:top w:w="0" w:type="dxa"/>
              <w:left w:w="0" w:type="dxa"/>
              <w:bottom w:w="0" w:type="dxa"/>
              <w:right w:w="0"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lastRenderedPageBreak/>
              <w:t>за каждый вид</w:t>
            </w:r>
          </w:p>
        </w:tc>
        <w:tc>
          <w:tcPr>
            <w:tcW w:w="1702" w:type="dxa"/>
            <w:tcBorders>
              <w:top w:val="nil"/>
              <w:left w:val="single" w:sz="4" w:space="0" w:color="000000"/>
              <w:bottom w:val="single" w:sz="4" w:space="0" w:color="000000"/>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до 15</w:t>
            </w:r>
          </w:p>
        </w:tc>
      </w:tr>
      <w:tr w:rsidR="00EF372E" w:rsidTr="00EF372E">
        <w:tc>
          <w:tcPr>
            <w:tcW w:w="600" w:type="dxa"/>
            <w:tcBorders>
              <w:top w:val="nil"/>
              <w:left w:val="single" w:sz="4" w:space="0" w:color="000000"/>
              <w:bottom w:val="single" w:sz="4" w:space="0" w:color="000000"/>
              <w:right w:val="nil"/>
            </w:tcBorders>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7.</w:t>
            </w:r>
          </w:p>
        </w:tc>
        <w:tc>
          <w:tcPr>
            <w:tcW w:w="5031" w:type="dxa"/>
            <w:tcBorders>
              <w:top w:val="nil"/>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Наличие собственного оборудованного здравпункта, медицинского кабинета, оздоровительно-восстановительного центра, столовой</w:t>
            </w:r>
          </w:p>
        </w:tc>
        <w:tc>
          <w:tcPr>
            <w:tcW w:w="2552" w:type="dxa"/>
            <w:tcBorders>
              <w:top w:val="nil"/>
              <w:left w:val="single" w:sz="4" w:space="0" w:color="000000"/>
              <w:bottom w:val="single" w:sz="4" w:space="0" w:color="000000"/>
              <w:right w:val="nil"/>
            </w:tcBorders>
            <w:tcMar>
              <w:top w:w="0" w:type="dxa"/>
              <w:left w:w="28" w:type="dxa"/>
              <w:bottom w:w="0" w:type="dxa"/>
              <w:right w:w="28" w:type="dxa"/>
            </w:tcMar>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p>
        </w:tc>
        <w:tc>
          <w:tcPr>
            <w:tcW w:w="1702" w:type="dxa"/>
            <w:tcBorders>
              <w:top w:val="nil"/>
              <w:left w:val="single" w:sz="4" w:space="0" w:color="000000"/>
              <w:bottom w:val="single" w:sz="4" w:space="0" w:color="000000"/>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до 15</w:t>
            </w:r>
          </w:p>
        </w:tc>
      </w:tr>
      <w:tr w:rsidR="00EF372E" w:rsidTr="00EF372E">
        <w:tc>
          <w:tcPr>
            <w:tcW w:w="600" w:type="dxa"/>
            <w:tcBorders>
              <w:top w:val="nil"/>
              <w:left w:val="single" w:sz="4" w:space="0" w:color="000000"/>
              <w:bottom w:val="nil"/>
              <w:right w:val="nil"/>
            </w:tcBorders>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8.</w:t>
            </w:r>
          </w:p>
        </w:tc>
        <w:tc>
          <w:tcPr>
            <w:tcW w:w="5031" w:type="dxa"/>
            <w:tcBorders>
              <w:top w:val="nil"/>
              <w:left w:val="single" w:sz="4" w:space="0" w:color="000000"/>
              <w:bottom w:val="nil"/>
              <w:right w:val="nil"/>
            </w:tcBorders>
            <w:tcMar>
              <w:top w:w="0" w:type="dxa"/>
              <w:left w:w="28" w:type="dxa"/>
              <w:bottom w:w="0" w:type="dxa"/>
              <w:right w:w="28" w:type="dxa"/>
            </w:tcMar>
            <w:hideMark/>
          </w:tcPr>
          <w:p w:rsidR="00EF372E" w:rsidRDefault="00EF372E">
            <w:pPr>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Наличие:</w:t>
            </w:r>
          </w:p>
          <w:p w:rsidR="00EF372E" w:rsidRDefault="00EF372E">
            <w:pPr>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автотранспортных средств, сельхозмашин, строительной и другой самоходной техники на балансе образовательного учреждения</w:t>
            </w:r>
          </w:p>
        </w:tc>
        <w:tc>
          <w:tcPr>
            <w:tcW w:w="2552" w:type="dxa"/>
            <w:tcBorders>
              <w:top w:val="nil"/>
              <w:left w:val="single" w:sz="4" w:space="0" w:color="000000"/>
              <w:bottom w:val="nil"/>
              <w:right w:val="nil"/>
            </w:tcBorders>
            <w:tcMar>
              <w:top w:w="0" w:type="dxa"/>
              <w:left w:w="28" w:type="dxa"/>
              <w:bottom w:w="0" w:type="dxa"/>
              <w:right w:w="28" w:type="dxa"/>
            </w:tcMar>
          </w:tcPr>
          <w:p w:rsidR="00EF372E" w:rsidRDefault="00EF372E">
            <w:pPr>
              <w:snapToGrid w:val="0"/>
              <w:rPr>
                <w:rFonts w:ascii="Times New Roman" w:eastAsia="Lucida Sans Unicode" w:hAnsi="Times New Roman" w:cs="Times New Roman"/>
                <w:kern w:val="2"/>
                <w:sz w:val="24"/>
                <w:szCs w:val="24"/>
                <w:lang w:eastAsia="hi-IN" w:bidi="hi-IN"/>
              </w:rPr>
            </w:pPr>
          </w:p>
          <w:p w:rsidR="00EF372E" w:rsidRDefault="00EF372E">
            <w:pPr>
              <w:rPr>
                <w:rFonts w:ascii="Times New Roman" w:eastAsia="SimSun" w:hAnsi="Times New Roman" w:cs="Times New Roman"/>
                <w:sz w:val="24"/>
              </w:rPr>
            </w:pPr>
            <w:r>
              <w:rPr>
                <w:rFonts w:ascii="Times New Roman" w:hAnsi="Times New Roman" w:cs="Times New Roman"/>
                <w:sz w:val="24"/>
              </w:rPr>
              <w:t>за каждую единицу</w:t>
            </w:r>
          </w:p>
          <w:p w:rsidR="00EF372E" w:rsidRDefault="00EF372E">
            <w:pPr>
              <w:rPr>
                <w:rFonts w:ascii="Times New Roman" w:hAnsi="Times New Roman" w:cs="Times New Roman"/>
                <w:sz w:val="24"/>
              </w:rPr>
            </w:pPr>
          </w:p>
          <w:p w:rsidR="00EF372E" w:rsidRDefault="00EF372E">
            <w:pPr>
              <w:widowControl w:val="0"/>
              <w:suppressAutoHyphens/>
              <w:rPr>
                <w:rFonts w:ascii="Times New Roman" w:eastAsia="Lucida Sans Unicode" w:hAnsi="Times New Roman" w:cs="Times New Roman"/>
                <w:kern w:val="2"/>
                <w:sz w:val="24"/>
                <w:szCs w:val="24"/>
                <w:lang w:eastAsia="hi-IN" w:bidi="hi-IN"/>
              </w:rPr>
            </w:pPr>
          </w:p>
        </w:tc>
        <w:tc>
          <w:tcPr>
            <w:tcW w:w="1702" w:type="dxa"/>
            <w:tcBorders>
              <w:top w:val="nil"/>
              <w:left w:val="single" w:sz="4" w:space="0" w:color="000000"/>
              <w:bottom w:val="nil"/>
              <w:right w:val="single" w:sz="4" w:space="0" w:color="000000"/>
            </w:tcBorders>
          </w:tcPr>
          <w:p w:rsidR="00EF372E" w:rsidRDefault="00EF372E">
            <w:pPr>
              <w:snapToGrid w:val="0"/>
              <w:jc w:val="center"/>
              <w:rPr>
                <w:rFonts w:ascii="Times New Roman" w:eastAsia="Lucida Sans Unicode" w:hAnsi="Times New Roman" w:cs="Times New Roman"/>
                <w:kern w:val="2"/>
                <w:sz w:val="24"/>
                <w:szCs w:val="24"/>
                <w:lang w:eastAsia="hi-IN" w:bidi="hi-IN"/>
              </w:rPr>
            </w:pPr>
          </w:p>
          <w:p w:rsidR="00EF372E" w:rsidRDefault="00EF372E">
            <w:pPr>
              <w:jc w:val="center"/>
              <w:rPr>
                <w:rFonts w:ascii="Times New Roman" w:eastAsia="SimSun" w:hAnsi="Times New Roman" w:cs="Times New Roman"/>
                <w:sz w:val="24"/>
              </w:rPr>
            </w:pPr>
            <w:r>
              <w:rPr>
                <w:rFonts w:ascii="Times New Roman" w:hAnsi="Times New Roman" w:cs="Times New Roman"/>
                <w:sz w:val="24"/>
              </w:rPr>
              <w:t>до 3, но не более 20</w:t>
            </w:r>
          </w:p>
          <w:p w:rsidR="00EF372E" w:rsidRDefault="00EF372E">
            <w:pPr>
              <w:widowControl w:val="0"/>
              <w:suppressAutoHyphens/>
              <w:jc w:val="center"/>
              <w:rPr>
                <w:rFonts w:ascii="Times New Roman" w:eastAsia="Lucida Sans Unicode" w:hAnsi="Times New Roman" w:cs="Times New Roman"/>
                <w:kern w:val="2"/>
                <w:sz w:val="24"/>
                <w:szCs w:val="24"/>
                <w:lang w:eastAsia="hi-IN" w:bidi="hi-IN"/>
              </w:rPr>
            </w:pPr>
          </w:p>
        </w:tc>
      </w:tr>
      <w:tr w:rsidR="00EF372E" w:rsidTr="00EF372E">
        <w:tc>
          <w:tcPr>
            <w:tcW w:w="600" w:type="dxa"/>
            <w:tcBorders>
              <w:top w:val="nil"/>
              <w:left w:val="single" w:sz="4" w:space="0" w:color="000000"/>
              <w:bottom w:val="single" w:sz="4" w:space="0" w:color="000000"/>
              <w:right w:val="nil"/>
            </w:tcBorders>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p>
        </w:tc>
        <w:tc>
          <w:tcPr>
            <w:tcW w:w="5031" w:type="dxa"/>
            <w:tcBorders>
              <w:top w:val="nil"/>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учебных  катеров  и другой учебной техники</w:t>
            </w:r>
          </w:p>
        </w:tc>
        <w:tc>
          <w:tcPr>
            <w:tcW w:w="2552" w:type="dxa"/>
            <w:tcBorders>
              <w:top w:val="nil"/>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за каждую единицу</w:t>
            </w:r>
          </w:p>
        </w:tc>
        <w:tc>
          <w:tcPr>
            <w:tcW w:w="1702" w:type="dxa"/>
            <w:tcBorders>
              <w:top w:val="nil"/>
              <w:left w:val="single" w:sz="4" w:space="0" w:color="000000"/>
              <w:bottom w:val="single" w:sz="4" w:space="0" w:color="000000"/>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до 20</w:t>
            </w:r>
          </w:p>
        </w:tc>
      </w:tr>
      <w:tr w:rsidR="00EF372E" w:rsidTr="00EF372E">
        <w:tc>
          <w:tcPr>
            <w:tcW w:w="600" w:type="dxa"/>
            <w:tcBorders>
              <w:top w:val="nil"/>
              <w:left w:val="single" w:sz="4" w:space="0" w:color="000000"/>
              <w:bottom w:val="single" w:sz="4" w:space="0" w:color="000000"/>
              <w:right w:val="nil"/>
            </w:tcBorders>
            <w:tcMar>
              <w:top w:w="0" w:type="dxa"/>
              <w:left w:w="0" w:type="dxa"/>
              <w:bottom w:w="0" w:type="dxa"/>
              <w:right w:w="0" w:type="dxa"/>
            </w:tcMar>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9.</w:t>
            </w:r>
          </w:p>
        </w:tc>
        <w:tc>
          <w:tcPr>
            <w:tcW w:w="5031" w:type="dxa"/>
            <w:tcBorders>
              <w:top w:val="nil"/>
              <w:left w:val="single" w:sz="4" w:space="0" w:color="000000"/>
              <w:bottom w:val="single" w:sz="4" w:space="0" w:color="000000"/>
              <w:right w:val="nil"/>
            </w:tcBorders>
            <w:tcMar>
              <w:top w:w="0" w:type="dxa"/>
              <w:left w:w="0" w:type="dxa"/>
              <w:bottom w:w="0" w:type="dxa"/>
              <w:right w:w="0"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Наличие собственных: котельной, очистных и за каждый вид других сооружений, жилых домов</w:t>
            </w:r>
          </w:p>
        </w:tc>
        <w:tc>
          <w:tcPr>
            <w:tcW w:w="2552" w:type="dxa"/>
            <w:tcBorders>
              <w:top w:val="nil"/>
              <w:left w:val="single" w:sz="4" w:space="0" w:color="000000"/>
              <w:bottom w:val="single" w:sz="4" w:space="0" w:color="000000"/>
              <w:right w:val="nil"/>
            </w:tcBorders>
            <w:tcMar>
              <w:top w:w="0" w:type="dxa"/>
              <w:left w:w="0" w:type="dxa"/>
              <w:bottom w:w="0" w:type="dxa"/>
              <w:right w:w="0" w:type="dxa"/>
            </w:tcMar>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p>
        </w:tc>
        <w:tc>
          <w:tcPr>
            <w:tcW w:w="1702" w:type="dxa"/>
            <w:tcBorders>
              <w:top w:val="nil"/>
              <w:left w:val="single" w:sz="4" w:space="0" w:color="000000"/>
              <w:bottom w:val="single" w:sz="4" w:space="0" w:color="000000"/>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до 20</w:t>
            </w:r>
          </w:p>
        </w:tc>
      </w:tr>
      <w:tr w:rsidR="00EF372E" w:rsidTr="00EF372E">
        <w:tc>
          <w:tcPr>
            <w:tcW w:w="600" w:type="dxa"/>
            <w:tcBorders>
              <w:top w:val="nil"/>
              <w:left w:val="single" w:sz="4" w:space="0" w:color="000000"/>
              <w:bottom w:val="single" w:sz="4" w:space="0" w:color="000000"/>
              <w:right w:val="nil"/>
            </w:tcBorders>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10.</w:t>
            </w:r>
          </w:p>
        </w:tc>
        <w:tc>
          <w:tcPr>
            <w:tcW w:w="5031" w:type="dxa"/>
            <w:tcBorders>
              <w:top w:val="nil"/>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Наличие воспитанников в дошкольных образовательных учреждениях, посещающих бесплатные секции, кружки, студии, организованные этими учреждениями или на их базе</w:t>
            </w:r>
          </w:p>
        </w:tc>
        <w:tc>
          <w:tcPr>
            <w:tcW w:w="2552" w:type="dxa"/>
            <w:tcBorders>
              <w:top w:val="nil"/>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за каждого воспитанника</w:t>
            </w:r>
          </w:p>
        </w:tc>
        <w:tc>
          <w:tcPr>
            <w:tcW w:w="1702" w:type="dxa"/>
            <w:tcBorders>
              <w:top w:val="nil"/>
              <w:left w:val="single" w:sz="4" w:space="0" w:color="000000"/>
              <w:bottom w:val="single" w:sz="4" w:space="0" w:color="000000"/>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0,5</w:t>
            </w:r>
          </w:p>
        </w:tc>
      </w:tr>
      <w:tr w:rsidR="00EF372E" w:rsidTr="00EF372E">
        <w:tc>
          <w:tcPr>
            <w:tcW w:w="600" w:type="dxa"/>
            <w:tcBorders>
              <w:top w:val="nil"/>
              <w:left w:val="single" w:sz="4" w:space="0" w:color="000000"/>
              <w:bottom w:val="single" w:sz="4" w:space="0" w:color="000000"/>
              <w:right w:val="nil"/>
            </w:tcBorders>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11.</w:t>
            </w:r>
          </w:p>
        </w:tc>
        <w:tc>
          <w:tcPr>
            <w:tcW w:w="5031" w:type="dxa"/>
            <w:tcBorders>
              <w:top w:val="nil"/>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другое)</w:t>
            </w:r>
          </w:p>
        </w:tc>
        <w:tc>
          <w:tcPr>
            <w:tcW w:w="2552" w:type="dxa"/>
            <w:tcBorders>
              <w:top w:val="nil"/>
              <w:left w:val="single" w:sz="4" w:space="0" w:color="000000"/>
              <w:bottom w:val="single" w:sz="4" w:space="0" w:color="000000"/>
              <w:right w:val="nil"/>
            </w:tcBorders>
            <w:tcMar>
              <w:top w:w="0" w:type="dxa"/>
              <w:left w:w="28" w:type="dxa"/>
              <w:bottom w:w="0" w:type="dxa"/>
              <w:right w:w="28"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за каждый вид</w:t>
            </w:r>
          </w:p>
        </w:tc>
        <w:tc>
          <w:tcPr>
            <w:tcW w:w="1702" w:type="dxa"/>
            <w:tcBorders>
              <w:top w:val="nil"/>
              <w:left w:val="single" w:sz="4" w:space="0" w:color="000000"/>
              <w:bottom w:val="single" w:sz="4" w:space="0" w:color="000000"/>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до 15</w:t>
            </w:r>
          </w:p>
        </w:tc>
      </w:tr>
      <w:tr w:rsidR="00EF372E" w:rsidTr="00EF372E">
        <w:tc>
          <w:tcPr>
            <w:tcW w:w="600" w:type="dxa"/>
            <w:tcBorders>
              <w:top w:val="nil"/>
              <w:left w:val="single" w:sz="4" w:space="0" w:color="000000"/>
              <w:bottom w:val="single" w:sz="4" w:space="0" w:color="000000"/>
              <w:right w:val="nil"/>
            </w:tcBorders>
            <w:tcMar>
              <w:top w:w="0" w:type="dxa"/>
              <w:left w:w="0" w:type="dxa"/>
              <w:bottom w:w="0" w:type="dxa"/>
              <w:right w:w="0" w:type="dxa"/>
            </w:tcMar>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12.</w:t>
            </w:r>
          </w:p>
        </w:tc>
        <w:tc>
          <w:tcPr>
            <w:tcW w:w="5031" w:type="dxa"/>
            <w:tcBorders>
              <w:top w:val="nil"/>
              <w:left w:val="single" w:sz="4" w:space="0" w:color="000000"/>
              <w:bottom w:val="single" w:sz="4" w:space="0" w:color="000000"/>
              <w:right w:val="nil"/>
            </w:tcBorders>
            <w:tcMar>
              <w:top w:w="0" w:type="dxa"/>
              <w:left w:w="0" w:type="dxa"/>
              <w:bottom w:w="0" w:type="dxa"/>
              <w:right w:w="0" w:type="dxa"/>
            </w:tcMar>
            <w:hideMark/>
          </w:tcPr>
          <w:p w:rsidR="00EF372E" w:rsidRDefault="00EF372E">
            <w:pPr>
              <w:widowControl w:val="0"/>
              <w:suppressAutoHyphens/>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2552" w:type="dxa"/>
            <w:tcBorders>
              <w:top w:val="nil"/>
              <w:left w:val="single" w:sz="4" w:space="0" w:color="000000"/>
              <w:bottom w:val="single" w:sz="4" w:space="0" w:color="000000"/>
              <w:right w:val="nil"/>
            </w:tcBorders>
            <w:tcMar>
              <w:top w:w="0" w:type="dxa"/>
              <w:left w:w="0" w:type="dxa"/>
              <w:bottom w:w="0" w:type="dxa"/>
              <w:right w:w="0" w:type="dxa"/>
            </w:tcMar>
            <w:hideMark/>
          </w:tcPr>
          <w:p w:rsidR="00EF372E" w:rsidRDefault="00EF372E">
            <w:pPr>
              <w:snapToGrid w:val="0"/>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за каждого</w:t>
            </w:r>
          </w:p>
          <w:p w:rsidR="00EF372E" w:rsidRDefault="00EF372E">
            <w:pPr>
              <w:rPr>
                <w:rFonts w:ascii="Times New Roman" w:eastAsia="SimSun" w:hAnsi="Times New Roman" w:cs="Times New Roman"/>
                <w:sz w:val="24"/>
              </w:rPr>
            </w:pPr>
            <w:r>
              <w:rPr>
                <w:rFonts w:ascii="Times New Roman" w:hAnsi="Times New Roman" w:cs="Times New Roman"/>
                <w:sz w:val="24"/>
              </w:rPr>
              <w:t>обучающегося</w:t>
            </w:r>
          </w:p>
          <w:p w:rsidR="00EF372E" w:rsidRDefault="00EF372E">
            <w:pPr>
              <w:widowControl w:val="0"/>
              <w:suppressAutoHyphens/>
              <w:rPr>
                <w:rFonts w:ascii="Times New Roman" w:eastAsia="Lucida Sans Unicode" w:hAnsi="Times New Roman" w:cs="Times New Roman"/>
                <w:kern w:val="2"/>
                <w:sz w:val="24"/>
                <w:szCs w:val="24"/>
                <w:lang w:eastAsia="hi-IN" w:bidi="hi-IN"/>
              </w:rPr>
            </w:pPr>
            <w:r>
              <w:rPr>
                <w:rFonts w:ascii="Times New Roman" w:hAnsi="Times New Roman" w:cs="Times New Roman"/>
                <w:sz w:val="24"/>
              </w:rPr>
              <w:t>(воспитанника)</w:t>
            </w:r>
          </w:p>
        </w:tc>
        <w:tc>
          <w:tcPr>
            <w:tcW w:w="1702" w:type="dxa"/>
            <w:tcBorders>
              <w:top w:val="nil"/>
              <w:left w:val="single" w:sz="4" w:space="0" w:color="000000"/>
              <w:bottom w:val="single" w:sz="4" w:space="0" w:color="000000"/>
              <w:right w:val="single" w:sz="4" w:space="0" w:color="000000"/>
            </w:tcBorders>
            <w:hideMark/>
          </w:tcPr>
          <w:p w:rsidR="00EF372E" w:rsidRDefault="00EF372E">
            <w:pPr>
              <w:widowControl w:val="0"/>
              <w:suppressAutoHyphens/>
              <w:snapToGrid w:val="0"/>
              <w:jc w:val="center"/>
              <w:rPr>
                <w:rFonts w:ascii="Times New Roman" w:eastAsia="Lucida Sans Unicode" w:hAnsi="Times New Roman" w:cs="Times New Roman"/>
                <w:kern w:val="2"/>
                <w:sz w:val="24"/>
                <w:szCs w:val="24"/>
                <w:lang w:eastAsia="hi-IN" w:bidi="hi-IN"/>
              </w:rPr>
            </w:pPr>
            <w:r>
              <w:rPr>
                <w:rFonts w:ascii="Times New Roman" w:hAnsi="Times New Roman" w:cs="Times New Roman"/>
                <w:sz w:val="24"/>
              </w:rPr>
              <w:t>1</w:t>
            </w:r>
          </w:p>
        </w:tc>
      </w:tr>
    </w:tbl>
    <w:p w:rsidR="00EF372E" w:rsidRDefault="00EF372E" w:rsidP="00EF372E">
      <w:pPr>
        <w:spacing w:line="100" w:lineRule="atLeast"/>
        <w:ind w:firstLine="720"/>
        <w:jc w:val="both"/>
        <w:rPr>
          <w:rFonts w:ascii="Arial" w:eastAsia="SimSun" w:hAnsi="Arial" w:cs="Mangal"/>
          <w:kern w:val="2"/>
          <w:sz w:val="24"/>
          <w:szCs w:val="24"/>
          <w:lang w:eastAsia="hi-IN" w:bidi="hi-IN"/>
        </w:rPr>
      </w:pPr>
    </w:p>
    <w:p w:rsidR="00EF372E" w:rsidRDefault="00EF372E" w:rsidP="00EF372E">
      <w:pPr>
        <w:tabs>
          <w:tab w:val="left" w:pos="4425"/>
        </w:tabs>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ab/>
        <w:t>53</w:t>
      </w:r>
    </w:p>
    <w:p w:rsidR="00EF372E" w:rsidRDefault="00EF372E" w:rsidP="00EF372E">
      <w:pPr>
        <w:ind w:firstLine="720"/>
        <w:jc w:val="both"/>
        <w:rPr>
          <w:rFonts w:ascii="Times New Roman" w:eastAsia="Times New Roman" w:hAnsi="Times New Roman" w:cs="Tahoma"/>
          <w:sz w:val="28"/>
          <w:szCs w:val="28"/>
        </w:rPr>
      </w:pPr>
    </w:p>
    <w:p w:rsidR="00EF372E" w:rsidRDefault="00EF372E" w:rsidP="00EF372E">
      <w:pPr>
        <w:ind w:firstLine="720"/>
        <w:jc w:val="both"/>
        <w:rPr>
          <w:rFonts w:ascii="Times New Roman" w:eastAsia="Times New Roman" w:hAnsi="Times New Roman" w:cs="Tahoma"/>
          <w:sz w:val="28"/>
          <w:szCs w:val="28"/>
        </w:rPr>
      </w:pPr>
    </w:p>
    <w:p w:rsidR="00EF372E" w:rsidRDefault="00EF372E" w:rsidP="00EF372E">
      <w:pPr>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lastRenderedPageBreak/>
        <w:t>5.3. Группа по оплате труда руководителей определяется не чаще 1 раза в год Азовским районным отделом образования, в устанавливаемом им порядке на основании соответствующих документов, подтверждающих наличие указанных объемов работы учреждения.</w:t>
      </w:r>
    </w:p>
    <w:p w:rsidR="00EF372E" w:rsidRDefault="00EF372E" w:rsidP="00EF372E">
      <w:pPr>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5.4. При наличии других показателей, не предусмотренных в пункте 5.2, но значительно увеличивающих объем и сложность работы в учреждении, суммарное количество баллов может быть увеличено  органом местного самоуправления по подчиненности образовательного учреждения за каждый дополнительный показатель до 20 баллов.</w:t>
      </w:r>
    </w:p>
    <w:p w:rsidR="00EF372E" w:rsidRDefault="00EF372E" w:rsidP="00EF372E">
      <w:pPr>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5.5. Конкретное количество баллов, предусмотренных по показателям с приставкой «до», устанавливается  органом местного самоуправления, в ведомственной принадлежности которого находится образовательное учреждение.</w:t>
      </w:r>
    </w:p>
    <w:p w:rsidR="00EF372E" w:rsidRDefault="00EF372E" w:rsidP="00EF372E">
      <w:pPr>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5.6. При установлении группы по оплате труда руководящих работников контингент воспитанников образовательных учреждений определяется дошкольным образовательным учреждениям – по списочному составу на 1 января текущего года, предшествующего планируемому;</w:t>
      </w:r>
    </w:p>
    <w:p w:rsidR="00EF372E" w:rsidRDefault="00EF372E" w:rsidP="00EF372E">
      <w:pPr>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5.7.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EF372E" w:rsidRDefault="00EF372E" w:rsidP="00EF372E">
      <w:pPr>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5.8.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EF372E" w:rsidRDefault="00EF372E" w:rsidP="00EF372E">
      <w:pPr>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5.9. Азовский районный отдел образования:</w:t>
      </w:r>
    </w:p>
    <w:p w:rsidR="00EF372E" w:rsidRDefault="00EF372E" w:rsidP="00EF372E">
      <w:pPr>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устанавливает объемные показатели по учреждениям, не являющимся образовательными учреждениями, для отнесения их к одной из 4-х групп по</w:t>
      </w:r>
    </w:p>
    <w:p w:rsidR="00EF372E" w:rsidRDefault="00EF372E" w:rsidP="00EF372E">
      <w:pPr>
        <w:jc w:val="both"/>
        <w:rPr>
          <w:rFonts w:ascii="Times New Roman" w:eastAsia="Times New Roman" w:hAnsi="Times New Roman" w:cs="Tahoma"/>
          <w:sz w:val="28"/>
          <w:szCs w:val="28"/>
        </w:rPr>
      </w:pPr>
      <w:r>
        <w:rPr>
          <w:rFonts w:ascii="Times New Roman" w:eastAsia="Times New Roman" w:hAnsi="Times New Roman" w:cs="Tahoma"/>
          <w:sz w:val="28"/>
          <w:szCs w:val="28"/>
        </w:rPr>
        <w:t>оплате труда руководителей;</w:t>
      </w:r>
    </w:p>
    <w:p w:rsidR="00EF372E" w:rsidRDefault="00EF372E" w:rsidP="00EF372E">
      <w:pPr>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может относить учреждения образования, добившиеся высоких и стабильных результатов работы, на 1 группу по оплате труда выше по сравнению с группой, определенной по настоящим объемным показателям;</w:t>
      </w:r>
    </w:p>
    <w:p w:rsidR="00EF372E" w:rsidRDefault="00EF372E" w:rsidP="00EF372E">
      <w:pPr>
        <w:tabs>
          <w:tab w:val="left" w:pos="4290"/>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54</w:t>
      </w:r>
    </w:p>
    <w:p w:rsidR="00EF372E" w:rsidRDefault="00EF372E" w:rsidP="00EF372E">
      <w:pPr>
        <w:ind w:firstLine="720"/>
        <w:jc w:val="both"/>
        <w:rPr>
          <w:rFonts w:ascii="Times New Roman" w:eastAsia="Times New Roman" w:hAnsi="Times New Roman" w:cs="Times New Roman"/>
          <w:sz w:val="28"/>
          <w:szCs w:val="28"/>
        </w:rPr>
      </w:pPr>
    </w:p>
    <w:p w:rsidR="00EF372E" w:rsidRDefault="00EF372E" w:rsidP="00EF372E">
      <w:pPr>
        <w:ind w:firstLine="720"/>
        <w:jc w:val="both"/>
        <w:rPr>
          <w:rFonts w:ascii="Times New Roman" w:eastAsia="Times New Roman" w:hAnsi="Times New Roman" w:cs="Times New Roman"/>
          <w:sz w:val="28"/>
          <w:szCs w:val="28"/>
        </w:rPr>
      </w:pPr>
    </w:p>
    <w:p w:rsidR="00EF372E" w:rsidRDefault="00EF372E" w:rsidP="00EF372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может устанавливать,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w:t>
      </w:r>
      <w:r>
        <w:rPr>
          <w:rFonts w:ascii="Times New Roman" w:eastAsia="Times New Roman" w:hAnsi="Times New Roman" w:cs="Times New Roman"/>
          <w:spacing w:val="-2"/>
          <w:sz w:val="28"/>
          <w:szCs w:val="28"/>
        </w:rPr>
        <w:t xml:space="preserve">принадлежности, </w:t>
      </w:r>
      <w:r>
        <w:rPr>
          <w:rFonts w:ascii="Times New Roman" w:eastAsia="Times New Roman" w:hAnsi="Times New Roman" w:cs="Times New Roman"/>
          <w:sz w:val="28"/>
          <w:szCs w:val="28"/>
        </w:rPr>
        <w:t xml:space="preserve">группа по оплате труда руководителей </w:t>
      </w:r>
      <w:r>
        <w:rPr>
          <w:rFonts w:ascii="Times New Roman" w:eastAsia="Times New Roman" w:hAnsi="Times New Roman" w:cs="Times New Roman"/>
          <w:spacing w:val="-2"/>
          <w:sz w:val="28"/>
          <w:szCs w:val="28"/>
        </w:rPr>
        <w:t>предусмотренная для руководителей учреждений образования,</w:t>
      </w:r>
      <w:r>
        <w:rPr>
          <w:rFonts w:ascii="Times New Roman" w:eastAsia="Times New Roman" w:hAnsi="Times New Roman" w:cs="Times New Roman"/>
          <w:sz w:val="28"/>
          <w:szCs w:val="28"/>
        </w:rPr>
        <w:t xml:space="preserve"> имеющих высшую квалификационную категорию в следующей группе по оплате труда (без изменения учреждению группы по оплате труда руководителей, определяемой по объемным показателям).</w:t>
      </w:r>
    </w:p>
    <w:p w:rsidR="00EF372E" w:rsidRDefault="00EF372E" w:rsidP="00EF372E">
      <w:pPr>
        <w:ind w:firstLine="720"/>
        <w:jc w:val="both"/>
        <w:rPr>
          <w:rFonts w:ascii="Times New Roman" w:eastAsia="Times New Roman" w:hAnsi="Times New Roman" w:cs="Tahoma"/>
          <w:sz w:val="28"/>
          <w:szCs w:val="28"/>
        </w:rPr>
      </w:pPr>
      <w:r>
        <w:rPr>
          <w:rFonts w:ascii="Times New Roman" w:eastAsia="Times New Roman" w:hAnsi="Times New Roman" w:cs="Tahoma"/>
          <w:sz w:val="28"/>
          <w:szCs w:val="28"/>
        </w:rPr>
        <w:t>5.12. Группы по оплате труда для руководящих работников учреждений образования (в зависимости от суммы баллов, исчисленной по показателям):</w:t>
      </w:r>
    </w:p>
    <w:tbl>
      <w:tblPr>
        <w:tblW w:w="10035" w:type="dxa"/>
        <w:tblInd w:w="-70" w:type="dxa"/>
        <w:tblLayout w:type="fixed"/>
        <w:tblCellMar>
          <w:left w:w="0" w:type="dxa"/>
          <w:right w:w="0" w:type="dxa"/>
        </w:tblCellMar>
        <w:tblLook w:val="04A0" w:firstRow="1" w:lastRow="0" w:firstColumn="1" w:lastColumn="0" w:noHBand="0" w:noVBand="1"/>
      </w:tblPr>
      <w:tblGrid>
        <w:gridCol w:w="641"/>
        <w:gridCol w:w="4959"/>
        <w:gridCol w:w="1134"/>
        <w:gridCol w:w="992"/>
        <w:gridCol w:w="1134"/>
        <w:gridCol w:w="1175"/>
      </w:tblGrid>
      <w:tr w:rsidR="00EF372E" w:rsidTr="00EF372E">
        <w:trPr>
          <w:trHeight w:hRule="exact" w:val="867"/>
          <w:tblHeader/>
        </w:trPr>
        <w:tc>
          <w:tcPr>
            <w:tcW w:w="642" w:type="dxa"/>
            <w:vMerge w:val="restart"/>
            <w:tcBorders>
              <w:top w:val="single" w:sz="4" w:space="0" w:color="000000"/>
              <w:left w:val="single" w:sz="4" w:space="0" w:color="000000"/>
              <w:bottom w:val="single" w:sz="4" w:space="0" w:color="000000"/>
              <w:right w:val="nil"/>
            </w:tcBorders>
          </w:tcPr>
          <w:p w:rsidR="00EF372E" w:rsidRDefault="00EF372E">
            <w:pPr>
              <w:keepNext/>
              <w:tabs>
                <w:tab w:val="left" w:pos="0"/>
              </w:tabs>
              <w:snapToGrid w:val="0"/>
              <w:spacing w:line="100" w:lineRule="atLeast"/>
              <w:jc w:val="center"/>
              <w:rPr>
                <w:rFonts w:ascii="Times New Roman" w:eastAsia="Times New Roman" w:hAnsi="Times New Roman" w:cs="Times New Roman"/>
                <w:kern w:val="2"/>
                <w:sz w:val="24"/>
                <w:szCs w:val="24"/>
                <w:lang w:eastAsia="hi-IN" w:bidi="hi-IN"/>
              </w:rPr>
            </w:pPr>
          </w:p>
          <w:p w:rsidR="00EF372E" w:rsidRDefault="00EF372E">
            <w:pPr>
              <w:keepNext/>
              <w:tabs>
                <w:tab w:val="left" w:pos="0"/>
              </w:tabs>
              <w:spacing w:line="100" w:lineRule="atLeast"/>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EF372E" w:rsidRDefault="00EF372E">
            <w:pPr>
              <w:widowControl w:val="0"/>
              <w:suppressAutoHyphens/>
              <w:spacing w:line="100" w:lineRule="atLeast"/>
              <w:jc w:val="center"/>
              <w:rPr>
                <w:rFonts w:ascii="Times New Roman" w:eastAsia="Times New Roman" w:hAnsi="Times New Roman" w:cs="Tahoma"/>
                <w:kern w:val="2"/>
                <w:sz w:val="24"/>
                <w:szCs w:val="24"/>
                <w:lang w:eastAsia="hi-IN" w:bidi="hi-IN"/>
              </w:rPr>
            </w:pPr>
            <w:r>
              <w:rPr>
                <w:rFonts w:ascii="Times New Roman" w:eastAsia="Times New Roman" w:hAnsi="Times New Roman" w:cs="Tahoma"/>
                <w:sz w:val="24"/>
              </w:rPr>
              <w:t>п/п</w:t>
            </w:r>
          </w:p>
        </w:tc>
        <w:tc>
          <w:tcPr>
            <w:tcW w:w="4962" w:type="dxa"/>
            <w:vMerge w:val="restart"/>
            <w:tcBorders>
              <w:top w:val="single" w:sz="4" w:space="0" w:color="000000"/>
              <w:left w:val="single" w:sz="4" w:space="0" w:color="000000"/>
              <w:bottom w:val="single" w:sz="4" w:space="0" w:color="000000"/>
              <w:right w:val="nil"/>
            </w:tcBorders>
          </w:tcPr>
          <w:p w:rsidR="00EF372E" w:rsidRDefault="00EF372E">
            <w:pPr>
              <w:keepNext/>
              <w:tabs>
                <w:tab w:val="left" w:pos="0"/>
              </w:tabs>
              <w:snapToGrid w:val="0"/>
              <w:spacing w:line="100" w:lineRule="atLeast"/>
              <w:jc w:val="center"/>
              <w:rPr>
                <w:rFonts w:ascii="Times New Roman" w:eastAsia="Times New Roman" w:hAnsi="Times New Roman" w:cs="Times New Roman"/>
                <w:kern w:val="2"/>
                <w:sz w:val="24"/>
                <w:szCs w:val="24"/>
                <w:lang w:eastAsia="hi-IN" w:bidi="hi-IN"/>
              </w:rPr>
            </w:pPr>
          </w:p>
          <w:p w:rsidR="00EF372E" w:rsidRDefault="00EF372E">
            <w:pPr>
              <w:keepNext/>
              <w:tabs>
                <w:tab w:val="left" w:pos="0"/>
              </w:tabs>
              <w:spacing w:line="100" w:lineRule="atLeast"/>
              <w:jc w:val="center"/>
              <w:rPr>
                <w:rFonts w:ascii="Times New Roman" w:eastAsia="Times New Roman" w:hAnsi="Times New Roman" w:cs="Times New Roman"/>
                <w:sz w:val="24"/>
              </w:rPr>
            </w:pPr>
          </w:p>
          <w:p w:rsidR="00EF372E" w:rsidRDefault="00EF372E">
            <w:pPr>
              <w:keepNext/>
              <w:tabs>
                <w:tab w:val="left" w:pos="0"/>
              </w:tabs>
              <w:suppressAutoHyphens/>
              <w:spacing w:line="100" w:lineRule="atLeast"/>
              <w:jc w:val="center"/>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sz w:val="24"/>
              </w:rPr>
              <w:t>Тип (вид) образовательного учреждения</w:t>
            </w:r>
          </w:p>
        </w:tc>
        <w:tc>
          <w:tcPr>
            <w:tcW w:w="4435" w:type="dxa"/>
            <w:gridSpan w:val="4"/>
            <w:tcBorders>
              <w:top w:val="single" w:sz="4" w:space="0" w:color="000000"/>
              <w:left w:val="single" w:sz="4" w:space="0" w:color="000000"/>
              <w:bottom w:val="single" w:sz="4" w:space="0" w:color="000000"/>
              <w:right w:val="single" w:sz="4" w:space="0" w:color="auto"/>
            </w:tcBorders>
            <w:hideMark/>
          </w:tcPr>
          <w:p w:rsidR="00EF372E" w:rsidRDefault="00EF372E">
            <w:pPr>
              <w:suppressAutoHyphens/>
              <w:snapToGrid w:val="0"/>
              <w:jc w:val="center"/>
              <w:rPr>
                <w:rFonts w:ascii="Times New Roman" w:eastAsia="Lucida Sans Unicode" w:hAnsi="Times New Roman" w:cs="Tahoma"/>
                <w:kern w:val="2"/>
                <w:sz w:val="24"/>
                <w:szCs w:val="24"/>
                <w:lang w:eastAsia="hi-IN" w:bidi="hi-IN"/>
              </w:rPr>
            </w:pPr>
            <w:r>
              <w:rPr>
                <w:rFonts w:ascii="Times New Roman" w:eastAsia="Times New Roman" w:hAnsi="Times New Roman" w:cs="Tahoma"/>
                <w:sz w:val="24"/>
              </w:rPr>
              <w:t>Группа, к которой учреждение относится по оплате труда руководителей в зависимости от суммы баллов</w:t>
            </w:r>
          </w:p>
        </w:tc>
      </w:tr>
      <w:tr w:rsidR="00EF372E" w:rsidTr="00EF372E">
        <w:trPr>
          <w:trHeight w:hRule="exact" w:val="553"/>
        </w:trPr>
        <w:tc>
          <w:tcPr>
            <w:tcW w:w="642" w:type="dxa"/>
            <w:vMerge/>
            <w:tcBorders>
              <w:top w:val="single" w:sz="4" w:space="0" w:color="000000"/>
              <w:left w:val="single" w:sz="4" w:space="0" w:color="000000"/>
              <w:bottom w:val="single" w:sz="4" w:space="0" w:color="000000"/>
              <w:right w:val="nil"/>
            </w:tcBorders>
            <w:vAlign w:val="center"/>
            <w:hideMark/>
          </w:tcPr>
          <w:p w:rsidR="00EF372E" w:rsidRDefault="00EF372E">
            <w:pPr>
              <w:spacing w:after="0" w:line="240" w:lineRule="auto"/>
              <w:rPr>
                <w:rFonts w:ascii="Times New Roman" w:eastAsia="Times New Roman" w:hAnsi="Times New Roman" w:cs="Tahoma"/>
                <w:kern w:val="2"/>
                <w:sz w:val="24"/>
                <w:szCs w:val="24"/>
                <w:lang w:eastAsia="hi-IN" w:bidi="hi-IN"/>
              </w:rPr>
            </w:pPr>
          </w:p>
        </w:tc>
        <w:tc>
          <w:tcPr>
            <w:tcW w:w="4962" w:type="dxa"/>
            <w:vMerge/>
            <w:tcBorders>
              <w:top w:val="single" w:sz="4" w:space="0" w:color="000000"/>
              <w:left w:val="single" w:sz="4" w:space="0" w:color="000000"/>
              <w:bottom w:val="single" w:sz="4" w:space="0" w:color="000000"/>
              <w:right w:val="nil"/>
            </w:tcBorders>
            <w:vAlign w:val="center"/>
            <w:hideMark/>
          </w:tcPr>
          <w:p w:rsidR="00EF372E" w:rsidRDefault="00EF372E">
            <w:pPr>
              <w:spacing w:after="0" w:line="240" w:lineRule="auto"/>
              <w:rPr>
                <w:rFonts w:ascii="Times New Roman" w:eastAsia="Times New Roman" w:hAnsi="Times New Roman" w:cs="Times New Roman"/>
                <w:kern w:val="2"/>
                <w:sz w:val="24"/>
                <w:szCs w:val="24"/>
                <w:lang w:eastAsia="hi-IN" w:bidi="hi-IN"/>
              </w:rPr>
            </w:pPr>
          </w:p>
        </w:tc>
        <w:tc>
          <w:tcPr>
            <w:tcW w:w="1134" w:type="dxa"/>
            <w:tcBorders>
              <w:top w:val="nil"/>
              <w:left w:val="single" w:sz="4" w:space="0" w:color="000000"/>
              <w:bottom w:val="single" w:sz="4" w:space="0" w:color="000000"/>
              <w:right w:val="nil"/>
            </w:tcBorders>
            <w:tcMar>
              <w:top w:w="0" w:type="dxa"/>
              <w:left w:w="70" w:type="dxa"/>
              <w:bottom w:w="0" w:type="dxa"/>
              <w:right w:w="70" w:type="dxa"/>
            </w:tcMar>
            <w:hideMark/>
          </w:tcPr>
          <w:p w:rsidR="00EF372E" w:rsidRDefault="00EF372E">
            <w:pPr>
              <w:snapToGrid w:val="0"/>
              <w:spacing w:line="100" w:lineRule="atLeast"/>
              <w:jc w:val="center"/>
              <w:rPr>
                <w:rFonts w:ascii="Times New Roman" w:eastAsia="Times New Roman" w:hAnsi="Times New Roman" w:cs="Tahoma"/>
                <w:kern w:val="2"/>
                <w:sz w:val="24"/>
                <w:szCs w:val="24"/>
                <w:lang w:eastAsia="hi-IN" w:bidi="hi-IN"/>
              </w:rPr>
            </w:pPr>
            <w:r>
              <w:rPr>
                <w:rFonts w:ascii="Times New Roman" w:eastAsia="Times New Roman" w:hAnsi="Times New Roman" w:cs="Tahoma"/>
                <w:sz w:val="24"/>
              </w:rPr>
              <w:t>I</w:t>
            </w:r>
          </w:p>
          <w:p w:rsidR="00EF372E" w:rsidRDefault="00EF372E">
            <w:pPr>
              <w:widowControl w:val="0"/>
              <w:suppressAutoHyphens/>
              <w:spacing w:line="100" w:lineRule="atLeast"/>
              <w:jc w:val="center"/>
              <w:rPr>
                <w:rFonts w:ascii="Times New Roman" w:eastAsia="Times New Roman" w:hAnsi="Times New Roman" w:cs="Tahoma"/>
                <w:kern w:val="2"/>
                <w:sz w:val="24"/>
                <w:szCs w:val="24"/>
                <w:lang w:eastAsia="hi-IN" w:bidi="hi-IN"/>
              </w:rPr>
            </w:pPr>
            <w:r>
              <w:rPr>
                <w:rFonts w:ascii="Times New Roman" w:eastAsia="Times New Roman" w:hAnsi="Times New Roman" w:cs="Tahoma"/>
                <w:sz w:val="24"/>
              </w:rPr>
              <w:t>группа</w:t>
            </w:r>
          </w:p>
        </w:tc>
        <w:tc>
          <w:tcPr>
            <w:tcW w:w="992" w:type="dxa"/>
            <w:tcBorders>
              <w:top w:val="nil"/>
              <w:left w:val="single" w:sz="4" w:space="0" w:color="000000"/>
              <w:bottom w:val="single" w:sz="4" w:space="0" w:color="000000"/>
              <w:right w:val="nil"/>
            </w:tcBorders>
            <w:tcMar>
              <w:top w:w="0" w:type="dxa"/>
              <w:left w:w="70" w:type="dxa"/>
              <w:bottom w:w="0" w:type="dxa"/>
              <w:right w:w="70" w:type="dxa"/>
            </w:tcMar>
            <w:hideMark/>
          </w:tcPr>
          <w:p w:rsidR="00EF372E" w:rsidRDefault="00EF372E">
            <w:pPr>
              <w:snapToGrid w:val="0"/>
              <w:spacing w:line="100" w:lineRule="atLeast"/>
              <w:jc w:val="center"/>
              <w:rPr>
                <w:rFonts w:ascii="Times New Roman" w:eastAsia="Times New Roman" w:hAnsi="Times New Roman" w:cs="Tahoma"/>
                <w:kern w:val="2"/>
                <w:sz w:val="24"/>
                <w:szCs w:val="24"/>
                <w:lang w:eastAsia="hi-IN" w:bidi="hi-IN"/>
              </w:rPr>
            </w:pPr>
            <w:r>
              <w:rPr>
                <w:rFonts w:ascii="Times New Roman" w:eastAsia="Times New Roman" w:hAnsi="Times New Roman" w:cs="Tahoma"/>
                <w:sz w:val="24"/>
              </w:rPr>
              <w:t>II</w:t>
            </w:r>
          </w:p>
          <w:p w:rsidR="00EF372E" w:rsidRDefault="00EF372E">
            <w:pPr>
              <w:widowControl w:val="0"/>
              <w:suppressAutoHyphens/>
              <w:spacing w:line="100" w:lineRule="atLeast"/>
              <w:jc w:val="center"/>
              <w:rPr>
                <w:rFonts w:ascii="Times New Roman" w:eastAsia="Times New Roman" w:hAnsi="Times New Roman" w:cs="Tahoma"/>
                <w:kern w:val="2"/>
                <w:sz w:val="24"/>
                <w:szCs w:val="24"/>
                <w:lang w:eastAsia="hi-IN" w:bidi="hi-IN"/>
              </w:rPr>
            </w:pPr>
            <w:r>
              <w:rPr>
                <w:rFonts w:ascii="Times New Roman" w:eastAsia="Times New Roman" w:hAnsi="Times New Roman" w:cs="Tahoma"/>
                <w:sz w:val="24"/>
              </w:rPr>
              <w:t>группа</w:t>
            </w:r>
          </w:p>
        </w:tc>
        <w:tc>
          <w:tcPr>
            <w:tcW w:w="1134" w:type="dxa"/>
            <w:tcBorders>
              <w:top w:val="nil"/>
              <w:left w:val="single" w:sz="4" w:space="0" w:color="000000"/>
              <w:bottom w:val="single" w:sz="4" w:space="0" w:color="000000"/>
              <w:right w:val="nil"/>
            </w:tcBorders>
            <w:tcMar>
              <w:top w:w="0" w:type="dxa"/>
              <w:left w:w="70" w:type="dxa"/>
              <w:bottom w:w="0" w:type="dxa"/>
              <w:right w:w="70" w:type="dxa"/>
            </w:tcMar>
            <w:hideMark/>
          </w:tcPr>
          <w:p w:rsidR="00EF372E" w:rsidRDefault="00EF372E">
            <w:pPr>
              <w:widowControl w:val="0"/>
              <w:suppressAutoHyphens/>
              <w:snapToGrid w:val="0"/>
              <w:spacing w:line="100" w:lineRule="atLeast"/>
              <w:jc w:val="center"/>
              <w:rPr>
                <w:rFonts w:ascii="Times New Roman" w:eastAsia="Times New Roman" w:hAnsi="Times New Roman" w:cs="Tahoma"/>
                <w:kern w:val="2"/>
                <w:sz w:val="24"/>
                <w:szCs w:val="24"/>
                <w:lang w:eastAsia="hi-IN" w:bidi="hi-IN"/>
              </w:rPr>
            </w:pPr>
            <w:r>
              <w:rPr>
                <w:rFonts w:ascii="Times New Roman" w:eastAsia="Times New Roman" w:hAnsi="Times New Roman" w:cs="Tahoma"/>
                <w:sz w:val="24"/>
              </w:rPr>
              <w:t>III группа</w:t>
            </w:r>
          </w:p>
        </w:tc>
        <w:tc>
          <w:tcPr>
            <w:tcW w:w="1175"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EF372E" w:rsidRDefault="00EF372E">
            <w:pPr>
              <w:widowControl w:val="0"/>
              <w:suppressAutoHyphens/>
              <w:snapToGrid w:val="0"/>
              <w:spacing w:line="100" w:lineRule="atLeast"/>
              <w:jc w:val="center"/>
              <w:rPr>
                <w:rFonts w:ascii="Times New Roman" w:eastAsia="Times New Roman" w:hAnsi="Times New Roman" w:cs="Tahoma"/>
                <w:kern w:val="2"/>
                <w:sz w:val="24"/>
                <w:szCs w:val="24"/>
                <w:lang w:eastAsia="hi-IN" w:bidi="hi-IN"/>
              </w:rPr>
            </w:pPr>
            <w:r>
              <w:rPr>
                <w:rFonts w:ascii="Times New Roman" w:eastAsia="Times New Roman" w:hAnsi="Times New Roman" w:cs="Tahoma"/>
                <w:sz w:val="24"/>
              </w:rPr>
              <w:t>IV группа</w:t>
            </w:r>
          </w:p>
        </w:tc>
      </w:tr>
      <w:tr w:rsidR="00EF372E" w:rsidTr="00EF372E">
        <w:trPr>
          <w:trHeight w:hRule="exact" w:val="717"/>
        </w:trPr>
        <w:tc>
          <w:tcPr>
            <w:tcW w:w="642" w:type="dxa"/>
            <w:tcBorders>
              <w:top w:val="nil"/>
              <w:left w:val="single" w:sz="4" w:space="0" w:color="000000"/>
              <w:bottom w:val="single" w:sz="4" w:space="0" w:color="000000"/>
              <w:right w:val="nil"/>
            </w:tcBorders>
            <w:tcMar>
              <w:top w:w="0" w:type="dxa"/>
              <w:left w:w="70" w:type="dxa"/>
              <w:bottom w:w="0" w:type="dxa"/>
              <w:right w:w="70" w:type="dxa"/>
            </w:tcMar>
            <w:hideMark/>
          </w:tcPr>
          <w:p w:rsidR="00EF372E" w:rsidRDefault="00EF372E">
            <w:pPr>
              <w:widowControl w:val="0"/>
              <w:suppressAutoHyphens/>
              <w:snapToGrid w:val="0"/>
              <w:spacing w:line="100" w:lineRule="atLeast"/>
              <w:jc w:val="center"/>
              <w:rPr>
                <w:rFonts w:ascii="Times New Roman" w:eastAsia="Times New Roman" w:hAnsi="Times New Roman" w:cs="Tahoma"/>
                <w:kern w:val="2"/>
                <w:sz w:val="24"/>
                <w:szCs w:val="24"/>
                <w:lang w:eastAsia="hi-IN" w:bidi="hi-IN"/>
              </w:rPr>
            </w:pPr>
            <w:r>
              <w:rPr>
                <w:rFonts w:ascii="Times New Roman" w:eastAsia="Times New Roman" w:hAnsi="Times New Roman" w:cs="Tahoma"/>
                <w:sz w:val="24"/>
              </w:rPr>
              <w:t>1.</w:t>
            </w:r>
          </w:p>
        </w:tc>
        <w:tc>
          <w:tcPr>
            <w:tcW w:w="4962" w:type="dxa"/>
            <w:tcBorders>
              <w:top w:val="nil"/>
              <w:left w:val="single" w:sz="4" w:space="0" w:color="000000"/>
              <w:bottom w:val="single" w:sz="4" w:space="0" w:color="000000"/>
              <w:right w:val="nil"/>
            </w:tcBorders>
            <w:tcMar>
              <w:top w:w="0" w:type="dxa"/>
              <w:left w:w="70" w:type="dxa"/>
              <w:bottom w:w="0" w:type="dxa"/>
              <w:right w:w="70" w:type="dxa"/>
            </w:tcMar>
            <w:hideMark/>
          </w:tcPr>
          <w:p w:rsidR="00EF372E" w:rsidRDefault="00EF372E">
            <w:pPr>
              <w:widowControl w:val="0"/>
              <w:suppressAutoHyphens/>
              <w:snapToGrid w:val="0"/>
              <w:spacing w:line="100" w:lineRule="atLeast"/>
              <w:rPr>
                <w:rFonts w:ascii="Times New Roman" w:eastAsia="Times New Roman" w:hAnsi="Times New Roman" w:cs="Tahoma"/>
                <w:kern w:val="2"/>
                <w:sz w:val="24"/>
                <w:szCs w:val="24"/>
                <w:lang w:eastAsia="hi-IN" w:bidi="hi-IN"/>
              </w:rPr>
            </w:pPr>
            <w:r>
              <w:rPr>
                <w:rFonts w:ascii="Times New Roman" w:eastAsia="Times New Roman" w:hAnsi="Times New Roman" w:cs="Tahoma"/>
                <w:sz w:val="24"/>
              </w:rPr>
              <w:t>Дошкольные образовательные учреждения</w:t>
            </w:r>
          </w:p>
        </w:tc>
        <w:tc>
          <w:tcPr>
            <w:tcW w:w="1134" w:type="dxa"/>
            <w:tcBorders>
              <w:top w:val="nil"/>
              <w:left w:val="single" w:sz="4" w:space="0" w:color="000000"/>
              <w:bottom w:val="single" w:sz="4" w:space="0" w:color="000000"/>
              <w:right w:val="nil"/>
            </w:tcBorders>
            <w:tcMar>
              <w:top w:w="0" w:type="dxa"/>
              <w:left w:w="70" w:type="dxa"/>
              <w:bottom w:w="0" w:type="dxa"/>
              <w:right w:w="70" w:type="dxa"/>
            </w:tcMar>
            <w:hideMark/>
          </w:tcPr>
          <w:p w:rsidR="00EF372E" w:rsidRDefault="00EF372E">
            <w:pPr>
              <w:widowControl w:val="0"/>
              <w:suppressAutoHyphens/>
              <w:snapToGrid w:val="0"/>
              <w:spacing w:line="100" w:lineRule="atLeast"/>
              <w:jc w:val="center"/>
              <w:rPr>
                <w:rFonts w:ascii="Times New Roman" w:eastAsia="Times New Roman" w:hAnsi="Times New Roman" w:cs="Tahoma"/>
                <w:kern w:val="2"/>
                <w:sz w:val="24"/>
                <w:szCs w:val="24"/>
                <w:lang w:eastAsia="hi-IN" w:bidi="hi-IN"/>
              </w:rPr>
            </w:pPr>
            <w:r>
              <w:rPr>
                <w:rFonts w:ascii="Times New Roman" w:eastAsia="Times New Roman" w:hAnsi="Times New Roman" w:cs="Tahoma"/>
                <w:sz w:val="24"/>
              </w:rPr>
              <w:t>свыше 500</w:t>
            </w:r>
          </w:p>
        </w:tc>
        <w:tc>
          <w:tcPr>
            <w:tcW w:w="992" w:type="dxa"/>
            <w:tcBorders>
              <w:top w:val="nil"/>
              <w:left w:val="single" w:sz="4" w:space="0" w:color="000000"/>
              <w:bottom w:val="single" w:sz="4" w:space="0" w:color="000000"/>
              <w:right w:val="nil"/>
            </w:tcBorders>
            <w:tcMar>
              <w:top w:w="0" w:type="dxa"/>
              <w:left w:w="70" w:type="dxa"/>
              <w:bottom w:w="0" w:type="dxa"/>
              <w:right w:w="70" w:type="dxa"/>
            </w:tcMar>
            <w:hideMark/>
          </w:tcPr>
          <w:p w:rsidR="00EF372E" w:rsidRDefault="00EF372E">
            <w:pPr>
              <w:widowControl w:val="0"/>
              <w:suppressAutoHyphens/>
              <w:snapToGrid w:val="0"/>
              <w:spacing w:line="100" w:lineRule="atLeast"/>
              <w:jc w:val="center"/>
              <w:rPr>
                <w:rFonts w:ascii="Times New Roman" w:eastAsia="Times New Roman" w:hAnsi="Times New Roman" w:cs="Tahoma"/>
                <w:kern w:val="2"/>
                <w:sz w:val="24"/>
                <w:szCs w:val="24"/>
                <w:lang w:eastAsia="hi-IN" w:bidi="hi-IN"/>
              </w:rPr>
            </w:pPr>
            <w:r>
              <w:rPr>
                <w:rFonts w:ascii="Times New Roman" w:eastAsia="Times New Roman" w:hAnsi="Times New Roman" w:cs="Tahoma"/>
                <w:sz w:val="24"/>
              </w:rPr>
              <w:t>до 500</w:t>
            </w:r>
          </w:p>
        </w:tc>
        <w:tc>
          <w:tcPr>
            <w:tcW w:w="1134" w:type="dxa"/>
            <w:tcBorders>
              <w:top w:val="nil"/>
              <w:left w:val="single" w:sz="4" w:space="0" w:color="000000"/>
              <w:bottom w:val="single" w:sz="4" w:space="0" w:color="000000"/>
              <w:right w:val="nil"/>
            </w:tcBorders>
            <w:tcMar>
              <w:top w:w="0" w:type="dxa"/>
              <w:left w:w="70" w:type="dxa"/>
              <w:bottom w:w="0" w:type="dxa"/>
              <w:right w:w="70" w:type="dxa"/>
            </w:tcMar>
            <w:hideMark/>
          </w:tcPr>
          <w:p w:rsidR="00EF372E" w:rsidRDefault="00EF372E">
            <w:pPr>
              <w:widowControl w:val="0"/>
              <w:suppressAutoHyphens/>
              <w:snapToGrid w:val="0"/>
              <w:spacing w:line="100" w:lineRule="atLeast"/>
              <w:jc w:val="center"/>
              <w:rPr>
                <w:rFonts w:ascii="Times New Roman" w:eastAsia="Times New Roman" w:hAnsi="Times New Roman" w:cs="Tahoma"/>
                <w:kern w:val="2"/>
                <w:sz w:val="24"/>
                <w:szCs w:val="24"/>
                <w:lang w:eastAsia="hi-IN" w:bidi="hi-IN"/>
              </w:rPr>
            </w:pPr>
            <w:r>
              <w:rPr>
                <w:rFonts w:ascii="Times New Roman" w:eastAsia="Times New Roman" w:hAnsi="Times New Roman" w:cs="Tahoma"/>
                <w:sz w:val="24"/>
              </w:rPr>
              <w:t>до 350</w:t>
            </w:r>
          </w:p>
        </w:tc>
        <w:tc>
          <w:tcPr>
            <w:tcW w:w="1175"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EF372E" w:rsidRDefault="00EF372E">
            <w:pPr>
              <w:widowControl w:val="0"/>
              <w:suppressAutoHyphens/>
              <w:snapToGrid w:val="0"/>
              <w:spacing w:line="100" w:lineRule="atLeast"/>
              <w:jc w:val="center"/>
              <w:rPr>
                <w:rFonts w:ascii="Times New Roman" w:eastAsia="Times New Roman" w:hAnsi="Times New Roman" w:cs="Tahoma"/>
                <w:kern w:val="2"/>
                <w:sz w:val="24"/>
                <w:szCs w:val="24"/>
                <w:lang w:eastAsia="hi-IN" w:bidi="hi-IN"/>
              </w:rPr>
            </w:pPr>
            <w:r>
              <w:rPr>
                <w:rFonts w:ascii="Times New Roman" w:eastAsia="Times New Roman" w:hAnsi="Times New Roman" w:cs="Tahoma"/>
                <w:sz w:val="24"/>
              </w:rPr>
              <w:t>до 200</w:t>
            </w:r>
          </w:p>
        </w:tc>
      </w:tr>
    </w:tbl>
    <w:p w:rsidR="00EF372E" w:rsidRDefault="00EF372E" w:rsidP="00EF372E">
      <w:pPr>
        <w:spacing w:line="100" w:lineRule="atLeast"/>
        <w:ind w:firstLine="720"/>
        <w:jc w:val="both"/>
        <w:rPr>
          <w:rFonts w:ascii="Arial" w:eastAsia="SimSun" w:hAnsi="Arial" w:cs="Mangal"/>
          <w:kern w:val="2"/>
          <w:sz w:val="20"/>
          <w:szCs w:val="24"/>
          <w:lang w:eastAsia="hi-IN" w:bidi="hi-IN"/>
        </w:rPr>
      </w:pPr>
    </w:p>
    <w:p w:rsidR="00EF372E" w:rsidRDefault="00EF372E" w:rsidP="00EF372E">
      <w:pPr>
        <w:spacing w:line="100" w:lineRule="atLeast"/>
        <w:rPr>
          <w:rFonts w:ascii="Times New Roman" w:eastAsia="Times New Roman" w:hAnsi="Times New Roman" w:cs="Tahoma"/>
          <w:b/>
          <w:sz w:val="28"/>
          <w:szCs w:val="28"/>
        </w:rPr>
      </w:pPr>
      <w:r>
        <w:rPr>
          <w:rFonts w:ascii="Times New Roman" w:eastAsia="Times New Roman" w:hAnsi="Times New Roman" w:cs="Tahoma"/>
          <w:b/>
          <w:sz w:val="28"/>
          <w:szCs w:val="28"/>
        </w:rPr>
        <w:t>Раздел 6. Особенности условий оплаты труда педагогических работников</w:t>
      </w:r>
    </w:p>
    <w:p w:rsidR="00EF372E" w:rsidRDefault="00EF372E" w:rsidP="00EF372E">
      <w:pPr>
        <w:jc w:val="both"/>
        <w:rPr>
          <w:rFonts w:ascii="Times New Roman" w:eastAsia="Times New Roman" w:hAnsi="Times New Roman" w:cs="Tahoma"/>
          <w:sz w:val="28"/>
        </w:rPr>
      </w:pPr>
      <w:r>
        <w:rPr>
          <w:rFonts w:ascii="Times New Roman" w:eastAsia="Times New Roman" w:hAnsi="Times New Roman" w:cs="Tahoma"/>
          <w:b/>
          <w:sz w:val="28"/>
          <w:szCs w:val="28"/>
        </w:rPr>
        <w:t xml:space="preserve">           </w:t>
      </w:r>
      <w:r>
        <w:rPr>
          <w:rFonts w:ascii="Times New Roman" w:eastAsia="Times New Roman" w:hAnsi="Times New Roman" w:cs="Tahoma"/>
          <w:sz w:val="28"/>
        </w:rPr>
        <w:t>6.1. Порядок определения размера заработной платы по должностному окладу педагогическим работникам образовательных учреждений</w:t>
      </w:r>
    </w:p>
    <w:p w:rsidR="00EF372E" w:rsidRDefault="00EF372E" w:rsidP="00EF372E">
      <w:pPr>
        <w:jc w:val="both"/>
        <w:rPr>
          <w:rFonts w:ascii="Times New Roman" w:eastAsia="Times New Roman" w:hAnsi="Times New Roman" w:cs="Tahoma"/>
          <w:sz w:val="28"/>
        </w:rPr>
      </w:pPr>
      <w:r>
        <w:rPr>
          <w:rFonts w:ascii="Times New Roman" w:eastAsia="Times New Roman" w:hAnsi="Times New Roman" w:cs="Tahoma"/>
          <w:sz w:val="28"/>
        </w:rPr>
        <w:t xml:space="preserve">         6.1.1. Месячная заработная плата педагогических работников МБДОУ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EF372E" w:rsidRDefault="00EF372E" w:rsidP="00EF372E">
      <w:pPr>
        <w:ind w:firstLine="720"/>
        <w:jc w:val="both"/>
        <w:rPr>
          <w:rFonts w:ascii="Times New Roman" w:eastAsia="Times New Roman" w:hAnsi="Times New Roman" w:cs="Tahoma"/>
          <w:sz w:val="28"/>
        </w:rPr>
      </w:pPr>
      <w:r>
        <w:rPr>
          <w:rFonts w:ascii="Times New Roman" w:eastAsia="Times New Roman" w:hAnsi="Times New Roman" w:cs="Tahoma"/>
          <w:sz w:val="28"/>
        </w:rPr>
        <w:t xml:space="preserve">6.1.2. За время работы в периоды отмены образовательного процесса,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w:t>
      </w:r>
    </w:p>
    <w:p w:rsidR="00EF372E" w:rsidRDefault="00EF372E" w:rsidP="00EF372E">
      <w:pPr>
        <w:jc w:val="both"/>
        <w:rPr>
          <w:rFonts w:ascii="Times New Roman" w:eastAsia="Times New Roman" w:hAnsi="Times New Roman" w:cs="Tahoma"/>
          <w:sz w:val="28"/>
        </w:rPr>
      </w:pPr>
      <w:r>
        <w:rPr>
          <w:rFonts w:ascii="Times New Roman" w:eastAsia="Times New Roman" w:hAnsi="Times New Roman" w:cs="Tahoma"/>
          <w:sz w:val="28"/>
        </w:rPr>
        <w:t>числе занятия с кружками, производится из расчета установленной заработной платы при тарификации, предшествующей периоду отмены образовательного процесса по указанным выше причинам.</w:t>
      </w:r>
    </w:p>
    <w:p w:rsidR="00EF372E" w:rsidRDefault="00EF372E" w:rsidP="00EF372E">
      <w:pPr>
        <w:spacing w:line="100" w:lineRule="atLeast"/>
        <w:rPr>
          <w:rFonts w:ascii="Times New Roman" w:eastAsia="Times New Roman" w:hAnsi="Times New Roman" w:cs="Tahoma"/>
          <w:b/>
          <w:sz w:val="28"/>
        </w:rPr>
      </w:pPr>
    </w:p>
    <w:p w:rsidR="00EF372E" w:rsidRDefault="00EF372E" w:rsidP="00EF372E">
      <w:pPr>
        <w:spacing w:line="100" w:lineRule="atLeast"/>
        <w:jc w:val="center"/>
        <w:rPr>
          <w:rFonts w:ascii="Times New Roman" w:eastAsia="Times New Roman" w:hAnsi="Times New Roman" w:cs="Tahoma"/>
          <w:b/>
          <w:sz w:val="28"/>
        </w:rPr>
      </w:pPr>
      <w:r>
        <w:rPr>
          <w:rFonts w:ascii="Times New Roman" w:eastAsia="Times New Roman" w:hAnsi="Times New Roman" w:cs="Tahoma"/>
          <w:b/>
          <w:sz w:val="28"/>
        </w:rPr>
        <w:t>55</w:t>
      </w:r>
    </w:p>
    <w:p w:rsidR="00EF372E" w:rsidRDefault="00EF372E" w:rsidP="00EF372E">
      <w:pPr>
        <w:spacing w:line="100" w:lineRule="atLeast"/>
        <w:rPr>
          <w:rFonts w:ascii="Times New Roman" w:eastAsia="Times New Roman" w:hAnsi="Times New Roman" w:cs="Tahoma"/>
          <w:b/>
          <w:sz w:val="28"/>
        </w:rPr>
      </w:pPr>
    </w:p>
    <w:p w:rsidR="00EF372E" w:rsidRDefault="00EF372E" w:rsidP="00EF372E">
      <w:pPr>
        <w:spacing w:line="100" w:lineRule="atLeast"/>
        <w:rPr>
          <w:rFonts w:ascii="Times New Roman" w:eastAsia="Times New Roman" w:hAnsi="Times New Roman" w:cs="Tahoma"/>
          <w:b/>
          <w:sz w:val="28"/>
        </w:rPr>
      </w:pPr>
      <w:r>
        <w:rPr>
          <w:rFonts w:ascii="Times New Roman" w:eastAsia="Times New Roman" w:hAnsi="Times New Roman" w:cs="Tahoma"/>
          <w:b/>
          <w:sz w:val="28"/>
        </w:rPr>
        <w:lastRenderedPageBreak/>
        <w:t>6.2.  Порядок и условия почасовой оплаты труда педагогических работников</w:t>
      </w:r>
    </w:p>
    <w:p w:rsidR="00EF372E" w:rsidRDefault="00EF372E" w:rsidP="00EF372E">
      <w:pPr>
        <w:jc w:val="both"/>
        <w:rPr>
          <w:rFonts w:ascii="Times New Roman" w:eastAsia="Times New Roman" w:hAnsi="Times New Roman" w:cs="Tahoma"/>
          <w:sz w:val="28"/>
        </w:rPr>
      </w:pPr>
      <w:r>
        <w:rPr>
          <w:rFonts w:ascii="Times New Roman" w:eastAsia="Times New Roman" w:hAnsi="Times New Roman" w:cs="Tahoma"/>
          <w:b/>
          <w:sz w:val="28"/>
        </w:rPr>
        <w:t xml:space="preserve">      </w:t>
      </w:r>
      <w:r>
        <w:rPr>
          <w:rFonts w:ascii="Times New Roman" w:eastAsia="Times New Roman" w:hAnsi="Times New Roman" w:cs="Tahoma"/>
          <w:sz w:val="28"/>
        </w:rPr>
        <w:t>6.2.1. Почасовая оплата труда педагогических работников образовательных учреждений применяется при оплате:</w:t>
      </w:r>
    </w:p>
    <w:p w:rsidR="00EF372E" w:rsidRDefault="00EF372E" w:rsidP="00EF372E">
      <w:pPr>
        <w:jc w:val="both"/>
        <w:rPr>
          <w:rFonts w:ascii="Times New Roman" w:eastAsia="Times New Roman" w:hAnsi="Times New Roman" w:cs="Tahoma"/>
          <w:sz w:val="28"/>
        </w:rPr>
      </w:pPr>
      <w:r>
        <w:rPr>
          <w:rFonts w:ascii="Times New Roman" w:eastAsia="Times New Roman" w:hAnsi="Times New Roman" w:cs="Tahoma"/>
          <w:sz w:val="28"/>
        </w:rPr>
        <w:t xml:space="preserve">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2-х </w:t>
      </w:r>
      <w:proofErr w:type="spellStart"/>
      <w:r>
        <w:rPr>
          <w:rFonts w:ascii="Times New Roman" w:eastAsia="Times New Roman" w:hAnsi="Times New Roman" w:cs="Tahoma"/>
          <w:sz w:val="28"/>
        </w:rPr>
        <w:t>месяцев;</w:t>
      </w:r>
      <w:r>
        <w:rPr>
          <w:rFonts w:ascii="Times New Roman" w:eastAsia="Times New Roman" w:hAnsi="Times New Roman" w:cs="Tahoma"/>
          <w:bCs/>
          <w:iCs/>
          <w:sz w:val="28"/>
        </w:rPr>
        <w:t>Размер</w:t>
      </w:r>
      <w:proofErr w:type="spellEnd"/>
      <w:r>
        <w:rPr>
          <w:rFonts w:ascii="Times New Roman" w:eastAsia="Times New Roman" w:hAnsi="Times New Roman" w:cs="Tahoma"/>
          <w:bCs/>
          <w:iCs/>
          <w:sz w:val="28"/>
        </w:rPr>
        <w:t xml:space="preserve">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EF372E" w:rsidRDefault="00EF372E" w:rsidP="00EF372E">
      <w:pPr>
        <w:ind w:firstLine="720"/>
        <w:jc w:val="both"/>
        <w:rPr>
          <w:rFonts w:ascii="Times New Roman" w:eastAsia="Times New Roman" w:hAnsi="Times New Roman" w:cs="Tahoma"/>
          <w:sz w:val="28"/>
        </w:rPr>
      </w:pPr>
      <w:r>
        <w:rPr>
          <w:rFonts w:ascii="Times New Roman" w:eastAsia="Times New Roman" w:hAnsi="Times New Roman" w:cs="Tahoma"/>
          <w:sz w:val="28"/>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EF372E" w:rsidRDefault="00EF372E" w:rsidP="00EF372E">
      <w:pPr>
        <w:spacing w:line="100" w:lineRule="atLeast"/>
        <w:rPr>
          <w:rFonts w:ascii="Times New Roman" w:eastAsia="Times New Roman" w:hAnsi="Times New Roman" w:cs="Tahoma"/>
          <w:b/>
          <w:sz w:val="28"/>
        </w:rPr>
      </w:pPr>
      <w:r>
        <w:rPr>
          <w:rFonts w:ascii="Times New Roman" w:eastAsia="Times New Roman" w:hAnsi="Times New Roman" w:cs="Tahoma"/>
          <w:sz w:val="28"/>
        </w:rPr>
        <w:t xml:space="preserve"> </w:t>
      </w:r>
      <w:r>
        <w:rPr>
          <w:rFonts w:ascii="Times New Roman" w:eastAsia="Times New Roman" w:hAnsi="Times New Roman" w:cs="Tahoma"/>
          <w:b/>
          <w:sz w:val="28"/>
        </w:rPr>
        <w:t>Раздел 7. Нормы рабочего времени, нормы учебной нагрузки и порядок ее распределения в образовательных учреждениях</w:t>
      </w:r>
    </w:p>
    <w:p w:rsidR="00EF372E" w:rsidRDefault="00EF372E" w:rsidP="00EF372E">
      <w:pPr>
        <w:jc w:val="both"/>
        <w:rPr>
          <w:rFonts w:ascii="Times New Roman" w:eastAsia="Times New Roman" w:hAnsi="Times New Roman" w:cs="Times New Roman"/>
          <w:sz w:val="28"/>
          <w:szCs w:val="28"/>
        </w:rPr>
      </w:pPr>
      <w:r>
        <w:rPr>
          <w:rFonts w:ascii="Times New Roman" w:eastAsia="Times New Roman" w:hAnsi="Times New Roman" w:cs="Tahoma"/>
          <w:b/>
          <w:sz w:val="28"/>
        </w:rPr>
        <w:t xml:space="preserve">         </w:t>
      </w:r>
      <w:r>
        <w:rPr>
          <w:rFonts w:ascii="Times New Roman" w:eastAsia="Times New Roman" w:hAnsi="Times New Roman" w:cs="Tahoma"/>
          <w:sz w:val="28"/>
        </w:rPr>
        <w:t>7.1. </w:t>
      </w:r>
      <w:r>
        <w:rPr>
          <w:rFonts w:ascii="Times New Roman" w:eastAsia="Times New Roman" w:hAnsi="Times New Roman" w:cs="Times New Roman"/>
          <w:sz w:val="28"/>
          <w:szCs w:val="28"/>
        </w:rPr>
        <w:t>Продолжительность рабочего времени работников образовательных учреждений установлена Трудовым кодексом Российской Федерации и иными федеральными законами. 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и о порядке определения учебной нагрузки педагогических работников, оговариваемой в трудовом договоре».</w:t>
      </w:r>
    </w:p>
    <w:p w:rsidR="00EF372E" w:rsidRDefault="00EF372E" w:rsidP="00EF372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 xml:space="preserve">41 «Об особенностях работы по совместительству педагогических, медицинских, фармацевтических работников и работников культуры».   </w:t>
      </w:r>
    </w:p>
    <w:p w:rsidR="00EF372E" w:rsidRDefault="00EF372E" w:rsidP="00EF372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56</w:t>
      </w:r>
    </w:p>
    <w:p w:rsidR="00EF372E" w:rsidRDefault="00EF372E" w:rsidP="00EF372E">
      <w:pPr>
        <w:ind w:firstLine="709"/>
        <w:jc w:val="both"/>
        <w:rPr>
          <w:rFonts w:ascii="Times New Roman" w:eastAsia="Times New Roman" w:hAnsi="Times New Roman" w:cs="Times New Roman"/>
          <w:sz w:val="28"/>
          <w:szCs w:val="28"/>
        </w:rPr>
      </w:pPr>
    </w:p>
    <w:p w:rsidR="00EF372E" w:rsidRDefault="00EF372E" w:rsidP="00EF372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7.3.</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кодексом Российской Федерации.</w:t>
      </w:r>
    </w:p>
    <w:p w:rsidR="00EF372E" w:rsidRDefault="00EF372E" w:rsidP="00EF372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учителей больше или меньше нормы часов за должностной оклад устанавливается только с их письменного согласия.</w:t>
      </w:r>
    </w:p>
    <w:p w:rsidR="00EF372E" w:rsidRDefault="00EF372E" w:rsidP="00EF372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Предельный объем учебной нагрузки , который может выполняться в том же образовательном учреждении его руководителем, определяется областным органом исполнительной власти, в ведомственной принадлежности которого находится учреждение,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
    <w:p w:rsidR="00EF372E" w:rsidRDefault="00EF372E" w:rsidP="00EF372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Педагогическая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учредителя.</w:t>
      </w:r>
    </w:p>
    <w:p w:rsidR="00EF372E" w:rsidRDefault="00EF372E" w:rsidP="00EF372E">
      <w:pPr>
        <w:spacing w:line="100" w:lineRule="atLeast"/>
        <w:rPr>
          <w:rFonts w:ascii="Times New Roman" w:eastAsia="Times New Roman" w:hAnsi="Times New Roman" w:cs="Tahoma"/>
          <w:b/>
          <w:sz w:val="28"/>
          <w:szCs w:val="28"/>
        </w:rPr>
      </w:pPr>
      <w:r>
        <w:rPr>
          <w:rFonts w:ascii="Times New Roman" w:eastAsia="Times New Roman" w:hAnsi="Times New Roman" w:cs="Tahoma"/>
          <w:sz w:val="28"/>
          <w:szCs w:val="24"/>
        </w:rPr>
        <w:t xml:space="preserve">   </w:t>
      </w:r>
      <w:r>
        <w:rPr>
          <w:rFonts w:ascii="Times New Roman" w:eastAsia="Times New Roman" w:hAnsi="Times New Roman" w:cs="Tahoma"/>
          <w:b/>
          <w:sz w:val="28"/>
          <w:szCs w:val="28"/>
        </w:rPr>
        <w:t>Раздел 8. Другие вопросы оплаты труда</w:t>
      </w:r>
    </w:p>
    <w:p w:rsidR="00EF372E" w:rsidRDefault="00EF372E" w:rsidP="00EF372E">
      <w:pPr>
        <w:jc w:val="both"/>
        <w:rPr>
          <w:rFonts w:ascii="Times New Roman" w:eastAsia="Times New Roman" w:hAnsi="Times New Roman" w:cs="Tahoma"/>
          <w:sz w:val="28"/>
          <w:szCs w:val="28"/>
        </w:rPr>
      </w:pPr>
      <w:r>
        <w:rPr>
          <w:rFonts w:ascii="Times New Roman" w:eastAsia="Times New Roman" w:hAnsi="Times New Roman" w:cs="Tahoma"/>
          <w:b/>
          <w:sz w:val="28"/>
          <w:szCs w:val="28"/>
        </w:rPr>
        <w:t xml:space="preserve">            </w:t>
      </w:r>
      <w:r>
        <w:rPr>
          <w:rFonts w:ascii="Times New Roman" w:eastAsia="Times New Roman" w:hAnsi="Times New Roman" w:cs="Tahoma"/>
          <w:sz w:val="28"/>
          <w:szCs w:val="28"/>
        </w:rPr>
        <w:t xml:space="preserve">8.1.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и по должностям, занимаемым в порядке совместительства, производится раздельно по каждой из должностей. Продолжительность работы по совместительству устанавливается в соответствии с действующим трудовым законодательством. </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8.2. Фонд оплаты труда,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премирование работников учреждения. </w:t>
      </w:r>
    </w:p>
    <w:p w:rsidR="00EF372E" w:rsidRDefault="00EF372E" w:rsidP="00EF372E">
      <w:pPr>
        <w:tabs>
          <w:tab w:val="left" w:pos="0"/>
          <w:tab w:val="left" w:pos="6237"/>
          <w:tab w:val="left" w:pos="12474"/>
          <w:tab w:val="left" w:pos="18711"/>
          <w:tab w:val="left" w:pos="24948"/>
          <w:tab w:val="left" w:pos="31185"/>
        </w:tabs>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Система оплаты труда и премирования за счет средств, поступающих от предпринимательской и иной приносящей доход деятельности, </w:t>
      </w:r>
    </w:p>
    <w:p w:rsidR="00EF372E" w:rsidRDefault="00EF372E" w:rsidP="00EF372E">
      <w:pPr>
        <w:tabs>
          <w:tab w:val="left" w:pos="0"/>
          <w:tab w:val="left" w:pos="4320"/>
        </w:tabs>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ab/>
        <w:t>57</w:t>
      </w:r>
    </w:p>
    <w:p w:rsidR="00EF372E" w:rsidRDefault="00EF372E" w:rsidP="00EF372E">
      <w:pPr>
        <w:tabs>
          <w:tab w:val="left" w:pos="0"/>
          <w:tab w:val="left" w:pos="6237"/>
          <w:tab w:val="left" w:pos="12474"/>
          <w:tab w:val="left" w:pos="18711"/>
          <w:tab w:val="left" w:pos="24948"/>
          <w:tab w:val="left" w:pos="31185"/>
        </w:tabs>
        <w:ind w:firstLine="709"/>
        <w:jc w:val="both"/>
        <w:rPr>
          <w:rFonts w:ascii="Times New Roman" w:eastAsia="Times New Roman" w:hAnsi="Times New Roman" w:cs="Tahoma"/>
          <w:sz w:val="28"/>
          <w:szCs w:val="28"/>
        </w:rPr>
      </w:pPr>
    </w:p>
    <w:p w:rsidR="00EF372E" w:rsidRDefault="00EF372E" w:rsidP="00EF372E">
      <w:pPr>
        <w:tabs>
          <w:tab w:val="left" w:pos="0"/>
          <w:tab w:val="left" w:pos="6237"/>
          <w:tab w:val="left" w:pos="12474"/>
          <w:tab w:val="left" w:pos="18711"/>
          <w:tab w:val="left" w:pos="24948"/>
          <w:tab w:val="left" w:pos="31185"/>
        </w:tabs>
        <w:jc w:val="both"/>
        <w:rPr>
          <w:rFonts w:ascii="Times New Roman" w:eastAsia="Times New Roman" w:hAnsi="Times New Roman" w:cs="Tahoma"/>
          <w:sz w:val="28"/>
          <w:szCs w:val="28"/>
        </w:rPr>
      </w:pPr>
      <w:r>
        <w:rPr>
          <w:rFonts w:ascii="Times New Roman" w:eastAsia="Times New Roman" w:hAnsi="Times New Roman" w:cs="Tahoma"/>
          <w:sz w:val="28"/>
          <w:szCs w:val="28"/>
        </w:rPr>
        <w:lastRenderedPageBreak/>
        <w:t>разрабатывается учреждением самостоятельно и фиксируется в локальном нормативном акте.</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8.3.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Порядок и размеры оказания материальной помощи работникам определяются учреждением самостоятельно и фиксируются в локальном нормативном акте.</w:t>
      </w:r>
    </w:p>
    <w:p w:rsidR="00EF372E" w:rsidRDefault="00EF372E" w:rsidP="00EF372E">
      <w:pPr>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Выплата материальной помощи работникам производится в соответствии с приказом руководителя учреждения на основании письменного заявления работника. Выплата материальной помощи руководителю учреждения производится в соответствии с приказом органа местного самоуправления, </w:t>
      </w:r>
      <w:r>
        <w:rPr>
          <w:rFonts w:ascii="Times New Roman" w:eastAsia="Times New Roman" w:hAnsi="Times New Roman" w:cs="Tahoma"/>
          <w:sz w:val="28"/>
        </w:rPr>
        <w:t xml:space="preserve">в ведомственной принадлежности которого находится учреждение, </w:t>
      </w:r>
      <w:r>
        <w:rPr>
          <w:rFonts w:ascii="Times New Roman" w:eastAsia="Times New Roman" w:hAnsi="Times New Roman" w:cs="Tahoma"/>
          <w:sz w:val="28"/>
          <w:szCs w:val="28"/>
        </w:rPr>
        <w:t>на основании письменного заявления руководителя учреждения.</w:t>
      </w:r>
    </w:p>
    <w:p w:rsidR="00EF372E" w:rsidRDefault="00EF372E" w:rsidP="00EF372E">
      <w:pPr>
        <w:ind w:firstLine="709"/>
        <w:jc w:val="both"/>
        <w:rPr>
          <w:rFonts w:ascii="Times New Roman" w:eastAsia="Times New Roman" w:hAnsi="Times New Roman" w:cs="Tahoma"/>
          <w:bCs/>
          <w:sz w:val="28"/>
          <w:szCs w:val="28"/>
        </w:rPr>
      </w:pPr>
      <w:r>
        <w:rPr>
          <w:rFonts w:ascii="Times New Roman" w:eastAsia="Times New Roman" w:hAnsi="Times New Roman" w:cs="Tahoma"/>
          <w:sz w:val="28"/>
        </w:rPr>
        <w:t xml:space="preserve">8.4. </w:t>
      </w:r>
      <w:r>
        <w:rPr>
          <w:rFonts w:ascii="Times New Roman" w:eastAsia="Times New Roman" w:hAnsi="Times New Roman" w:cs="Tahoma"/>
          <w:sz w:val="28"/>
          <w:szCs w:val="28"/>
        </w:rPr>
        <w:t>Руководителю учреждения, главному бухгалтеру устанавливается предельная к</w:t>
      </w:r>
      <w:r>
        <w:rPr>
          <w:rFonts w:ascii="Times New Roman" w:eastAsia="Times New Roman" w:hAnsi="Times New Roman" w:cs="Tahoma"/>
          <w:bCs/>
          <w:sz w:val="28"/>
          <w:szCs w:val="28"/>
        </w:rPr>
        <w:t>ратность совокупного дохода (с учетом выплат стимулирующего характера независимо от источников финансирования) к величине среднего дохода работников учреждения.</w:t>
      </w:r>
    </w:p>
    <w:p w:rsidR="00EF372E" w:rsidRDefault="00EF372E" w:rsidP="00EF372E">
      <w:pPr>
        <w:ind w:firstLine="709"/>
        <w:jc w:val="both"/>
        <w:rPr>
          <w:rFonts w:ascii="Times New Roman" w:eastAsia="Times New Roman" w:hAnsi="Times New Roman" w:cs="Tahoma"/>
          <w:bCs/>
          <w:sz w:val="28"/>
          <w:szCs w:val="28"/>
        </w:rPr>
      </w:pPr>
      <w:r>
        <w:rPr>
          <w:rFonts w:ascii="Times New Roman" w:eastAsia="Times New Roman" w:hAnsi="Times New Roman" w:cs="Tahoma"/>
          <w:bCs/>
          <w:sz w:val="28"/>
          <w:szCs w:val="28"/>
        </w:rPr>
        <w:t>Р</w:t>
      </w:r>
      <w:r>
        <w:rPr>
          <w:rFonts w:ascii="Times New Roman" w:eastAsia="Times New Roman" w:hAnsi="Times New Roman" w:cs="Tahoma"/>
          <w:sz w:val="28"/>
          <w:szCs w:val="28"/>
        </w:rPr>
        <w:t>уководителю учреждения п</w:t>
      </w:r>
      <w:r>
        <w:rPr>
          <w:rFonts w:ascii="Times New Roman" w:eastAsia="Times New Roman" w:hAnsi="Times New Roman" w:cs="Tahoma"/>
          <w:bCs/>
          <w:sz w:val="28"/>
          <w:szCs w:val="28"/>
        </w:rPr>
        <w:t xml:space="preserve">редельная кратность </w:t>
      </w:r>
      <w:r>
        <w:rPr>
          <w:rFonts w:ascii="Times New Roman" w:eastAsia="Times New Roman" w:hAnsi="Times New Roman" w:cs="Tahoma"/>
          <w:sz w:val="28"/>
          <w:szCs w:val="28"/>
        </w:rPr>
        <w:t xml:space="preserve">устанавливается в </w:t>
      </w:r>
      <w:r>
        <w:rPr>
          <w:rFonts w:ascii="Times New Roman" w:eastAsia="Times New Roman" w:hAnsi="Times New Roman" w:cs="Tahoma"/>
          <w:bCs/>
          <w:sz w:val="28"/>
          <w:szCs w:val="28"/>
        </w:rPr>
        <w:t xml:space="preserve"> зависимости от среднесписочной численности работников в следующих размерах:</w:t>
      </w: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4961"/>
        <w:gridCol w:w="4971"/>
      </w:tblGrid>
      <w:tr w:rsidR="00EF372E" w:rsidTr="00EF372E">
        <w:trPr>
          <w:trHeight w:hRule="exact" w:val="515"/>
        </w:trPr>
        <w:tc>
          <w:tcPr>
            <w:tcW w:w="4961" w:type="dxa"/>
            <w:tcBorders>
              <w:top w:val="single" w:sz="4" w:space="0" w:color="000000"/>
              <w:left w:val="single" w:sz="4" w:space="0" w:color="000000"/>
              <w:bottom w:val="single" w:sz="4" w:space="0" w:color="000000"/>
              <w:right w:val="nil"/>
            </w:tcBorders>
            <w:hideMark/>
          </w:tcPr>
          <w:p w:rsidR="00EF372E" w:rsidRDefault="00EF372E">
            <w:pPr>
              <w:widowControl w:val="0"/>
              <w:suppressAutoHyphens/>
              <w:snapToGrid w:val="0"/>
              <w:spacing w:line="100" w:lineRule="atLeast"/>
              <w:jc w:val="center"/>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sz w:val="24"/>
              </w:rPr>
              <w:t>Среднесписочная численность (чел.)</w:t>
            </w:r>
          </w:p>
        </w:tc>
        <w:tc>
          <w:tcPr>
            <w:tcW w:w="4971" w:type="dxa"/>
            <w:tcBorders>
              <w:top w:val="single" w:sz="4" w:space="0" w:color="000000"/>
              <w:left w:val="single" w:sz="4" w:space="0" w:color="000000"/>
              <w:bottom w:val="nil"/>
              <w:right w:val="single" w:sz="4" w:space="0" w:color="000000"/>
            </w:tcBorders>
            <w:hideMark/>
          </w:tcPr>
          <w:p w:rsidR="00EF372E" w:rsidRDefault="00EF372E">
            <w:pPr>
              <w:widowControl w:val="0"/>
              <w:suppressAutoHyphens/>
              <w:snapToGrid w:val="0"/>
              <w:spacing w:line="100" w:lineRule="atLeast"/>
              <w:jc w:val="center"/>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sz w:val="24"/>
              </w:rPr>
              <w:t>Предельная кратность</w:t>
            </w:r>
          </w:p>
        </w:tc>
      </w:tr>
      <w:tr w:rsidR="00EF372E" w:rsidTr="00EF372E">
        <w:trPr>
          <w:trHeight w:hRule="exact" w:val="436"/>
        </w:trPr>
        <w:tc>
          <w:tcPr>
            <w:tcW w:w="4961" w:type="dxa"/>
            <w:tcBorders>
              <w:top w:val="single" w:sz="4" w:space="0" w:color="000000"/>
              <w:left w:val="single" w:sz="4" w:space="0" w:color="000000"/>
              <w:bottom w:val="single" w:sz="4" w:space="0" w:color="000000"/>
              <w:right w:val="nil"/>
            </w:tcBorders>
            <w:hideMark/>
          </w:tcPr>
          <w:p w:rsidR="00EF372E" w:rsidRDefault="00EF372E">
            <w:pPr>
              <w:widowControl w:val="0"/>
              <w:suppressAutoHyphens/>
              <w:snapToGrid w:val="0"/>
              <w:spacing w:line="100" w:lineRule="atLeast"/>
              <w:jc w:val="center"/>
              <w:rPr>
                <w:rFonts w:ascii="Times New Roman" w:eastAsia="Times New Roman" w:hAnsi="Times New Roman" w:cs="Tahoma"/>
                <w:bCs/>
                <w:kern w:val="2"/>
                <w:sz w:val="24"/>
                <w:szCs w:val="24"/>
                <w:lang w:eastAsia="hi-IN" w:bidi="hi-IN"/>
              </w:rPr>
            </w:pPr>
            <w:r>
              <w:rPr>
                <w:rFonts w:ascii="Times New Roman" w:eastAsia="Times New Roman" w:hAnsi="Times New Roman" w:cs="Tahoma"/>
                <w:bCs/>
                <w:sz w:val="24"/>
              </w:rPr>
              <w:t>свыше 50 до 100</w:t>
            </w:r>
          </w:p>
        </w:tc>
        <w:tc>
          <w:tcPr>
            <w:tcW w:w="4971" w:type="dxa"/>
            <w:tcBorders>
              <w:top w:val="single" w:sz="4" w:space="0" w:color="000000"/>
              <w:left w:val="single" w:sz="4" w:space="0" w:color="000000"/>
              <w:bottom w:val="single" w:sz="4" w:space="0" w:color="000000"/>
              <w:right w:val="single" w:sz="4" w:space="0" w:color="000000"/>
            </w:tcBorders>
            <w:hideMark/>
          </w:tcPr>
          <w:p w:rsidR="00EF372E" w:rsidRDefault="00EF372E">
            <w:pPr>
              <w:widowControl w:val="0"/>
              <w:suppressAutoHyphens/>
              <w:snapToGrid w:val="0"/>
              <w:spacing w:line="100" w:lineRule="atLeast"/>
              <w:jc w:val="center"/>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sz w:val="24"/>
              </w:rPr>
              <w:t>до 4,0</w:t>
            </w:r>
          </w:p>
        </w:tc>
      </w:tr>
    </w:tbl>
    <w:p w:rsidR="00EF372E" w:rsidRDefault="00EF372E" w:rsidP="00EF372E">
      <w:pPr>
        <w:spacing w:line="100" w:lineRule="atLeast"/>
        <w:ind w:firstLine="709"/>
        <w:jc w:val="both"/>
        <w:rPr>
          <w:rFonts w:ascii="Arial" w:eastAsia="SimSun" w:hAnsi="Arial" w:cs="Mangal"/>
          <w:kern w:val="2"/>
          <w:sz w:val="20"/>
          <w:szCs w:val="24"/>
          <w:lang w:eastAsia="hi-IN" w:bidi="hi-IN"/>
        </w:rPr>
      </w:pPr>
    </w:p>
    <w:p w:rsidR="00EF372E" w:rsidRDefault="00EF372E" w:rsidP="00EF372E">
      <w:pPr>
        <w:tabs>
          <w:tab w:val="left" w:pos="0"/>
        </w:tabs>
        <w:ind w:firstLine="720"/>
        <w:jc w:val="both"/>
        <w:rPr>
          <w:rFonts w:ascii="Times New Roman" w:eastAsia="Times New Roman" w:hAnsi="Times New Roman" w:cs="Tahoma"/>
          <w:bCs/>
          <w:sz w:val="28"/>
          <w:szCs w:val="28"/>
        </w:rPr>
      </w:pPr>
      <w:r>
        <w:rPr>
          <w:rFonts w:ascii="Times New Roman" w:eastAsia="Times New Roman" w:hAnsi="Times New Roman" w:cs="Times New Roman"/>
          <w:sz w:val="28"/>
          <w:szCs w:val="28"/>
        </w:rPr>
        <w:t xml:space="preserve">Конкретный размер предельной кратности </w:t>
      </w:r>
      <w:r>
        <w:rPr>
          <w:rFonts w:ascii="Times New Roman" w:eastAsia="Times New Roman" w:hAnsi="Times New Roman" w:cs="Tahoma"/>
          <w:bCs/>
          <w:sz w:val="28"/>
          <w:szCs w:val="28"/>
        </w:rPr>
        <w:t xml:space="preserve">совокупного дохода руководителя к величине среднего совокупного дохода работников, возглавляемого им учреждения, устанавливается </w:t>
      </w:r>
      <w:r>
        <w:rPr>
          <w:rFonts w:ascii="Times New Roman" w:eastAsia="Times New Roman" w:hAnsi="Times New Roman" w:cs="Tahoma"/>
          <w:sz w:val="28"/>
          <w:szCs w:val="28"/>
        </w:rPr>
        <w:t xml:space="preserve">органом местного самоуправления, в ведомственной принадлежности которого находится учреждение. </w:t>
      </w:r>
      <w:r>
        <w:rPr>
          <w:rFonts w:ascii="Times New Roman" w:eastAsia="Times New Roman" w:hAnsi="Times New Roman" w:cs="Tahoma"/>
          <w:bCs/>
          <w:sz w:val="28"/>
          <w:szCs w:val="28"/>
        </w:rPr>
        <w:t xml:space="preserve">Размер установленной </w:t>
      </w:r>
      <w:r>
        <w:rPr>
          <w:rFonts w:ascii="Times New Roman" w:eastAsia="Times New Roman" w:hAnsi="Times New Roman" w:cs="Times New Roman"/>
          <w:sz w:val="28"/>
          <w:szCs w:val="28"/>
        </w:rPr>
        <w:t>предельной кратности</w:t>
      </w:r>
      <w:r>
        <w:rPr>
          <w:rFonts w:ascii="Times New Roman" w:eastAsia="Times New Roman" w:hAnsi="Times New Roman" w:cs="Tahoma"/>
          <w:bCs/>
          <w:sz w:val="28"/>
          <w:szCs w:val="28"/>
        </w:rPr>
        <w:t xml:space="preserve"> является обязательным для включения в трудовой договор.</w:t>
      </w:r>
    </w:p>
    <w:p w:rsidR="00EF372E" w:rsidRDefault="00EF372E" w:rsidP="00EF372E">
      <w:pPr>
        <w:ind w:firstLine="720"/>
        <w:jc w:val="both"/>
        <w:rPr>
          <w:rFonts w:ascii="Times New Roman" w:eastAsia="Times New Roman" w:hAnsi="Times New Roman" w:cs="Tahoma"/>
          <w:bCs/>
          <w:sz w:val="28"/>
          <w:szCs w:val="28"/>
        </w:rPr>
      </w:pPr>
      <w:r>
        <w:rPr>
          <w:rFonts w:ascii="Times New Roman" w:eastAsia="Times New Roman" w:hAnsi="Times New Roman" w:cs="Tahoma"/>
          <w:bCs/>
          <w:sz w:val="28"/>
          <w:szCs w:val="28"/>
        </w:rPr>
        <w:t>Расчет показателя кратности совокупного дохода руководителя к величине среднего совокупного дохода работников производится нарастающим итогом с начала года (квартал, полугодие, 9 месяцев, год).</w:t>
      </w:r>
    </w:p>
    <w:p w:rsidR="00EF372E" w:rsidRDefault="00EF372E" w:rsidP="00EF372E">
      <w:pPr>
        <w:tabs>
          <w:tab w:val="left" w:pos="4530"/>
        </w:tabs>
        <w:ind w:firstLine="720"/>
        <w:jc w:val="both"/>
        <w:rPr>
          <w:rFonts w:ascii="Times New Roman" w:eastAsia="Times New Roman" w:hAnsi="Times New Roman" w:cs="Tahoma"/>
          <w:bCs/>
          <w:sz w:val="28"/>
          <w:szCs w:val="28"/>
        </w:rPr>
      </w:pPr>
      <w:r>
        <w:rPr>
          <w:rFonts w:ascii="Times New Roman" w:eastAsia="Times New Roman" w:hAnsi="Times New Roman" w:cs="Tahoma"/>
          <w:bCs/>
          <w:sz w:val="28"/>
          <w:szCs w:val="28"/>
        </w:rPr>
        <w:tab/>
        <w:t>58</w:t>
      </w:r>
    </w:p>
    <w:p w:rsidR="00EF372E" w:rsidRDefault="00EF372E" w:rsidP="00EF372E">
      <w:pPr>
        <w:ind w:firstLine="720"/>
        <w:jc w:val="both"/>
        <w:rPr>
          <w:rFonts w:ascii="Times New Roman" w:eastAsia="Times New Roman" w:hAnsi="Times New Roman" w:cs="Tahoma"/>
          <w:bCs/>
          <w:sz w:val="28"/>
          <w:szCs w:val="28"/>
        </w:rPr>
      </w:pPr>
    </w:p>
    <w:p w:rsidR="00EF372E" w:rsidRDefault="00EF372E" w:rsidP="00EF372E">
      <w:pPr>
        <w:ind w:firstLine="720"/>
        <w:jc w:val="both"/>
        <w:rPr>
          <w:rFonts w:ascii="Times New Roman" w:eastAsia="Times New Roman" w:hAnsi="Times New Roman" w:cs="Tahoma"/>
          <w:bCs/>
          <w:sz w:val="28"/>
          <w:szCs w:val="28"/>
        </w:rPr>
      </w:pPr>
    </w:p>
    <w:p w:rsidR="00EF372E" w:rsidRDefault="00EF372E" w:rsidP="00EF372E">
      <w:pPr>
        <w:jc w:val="both"/>
        <w:rPr>
          <w:rFonts w:ascii="Times New Roman" w:eastAsia="Times New Roman" w:hAnsi="Times New Roman" w:cs="Tahoma"/>
          <w:bCs/>
          <w:sz w:val="28"/>
          <w:szCs w:val="28"/>
        </w:rPr>
      </w:pPr>
      <w:r>
        <w:rPr>
          <w:rFonts w:ascii="Times New Roman" w:eastAsia="Times New Roman" w:hAnsi="Times New Roman" w:cs="Tahoma"/>
          <w:bCs/>
          <w:sz w:val="28"/>
          <w:szCs w:val="28"/>
        </w:rPr>
        <w:lastRenderedPageBreak/>
        <w:t xml:space="preserve">           В случае превышения предельной кратности совокупного дохода руководителя к величине среднего совокупного дохода работника учреждения сумма премии и (или) размер персонального повышающего коэффициента уменьшается на размер превышения.</w:t>
      </w:r>
    </w:p>
    <w:p w:rsidR="00EF372E" w:rsidRDefault="00EF372E" w:rsidP="00EF372E">
      <w:pPr>
        <w:ind w:firstLine="720"/>
        <w:jc w:val="both"/>
        <w:rPr>
          <w:rFonts w:ascii="Times New Roman" w:eastAsia="Times New Roman" w:hAnsi="Times New Roman" w:cs="Tahoma"/>
          <w:bCs/>
          <w:sz w:val="28"/>
          <w:szCs w:val="28"/>
        </w:rPr>
      </w:pPr>
      <w:r>
        <w:rPr>
          <w:rFonts w:ascii="Times New Roman" w:eastAsia="Times New Roman" w:hAnsi="Times New Roman" w:cs="Tahoma"/>
          <w:bCs/>
          <w:sz w:val="28"/>
          <w:szCs w:val="28"/>
        </w:rPr>
        <w:t xml:space="preserve">При определении кратности дохода руководителя к среднему доходу одного работника учреждения не учитываются единовременные премии в связи с награждением ведомственными наградами. </w:t>
      </w:r>
    </w:p>
    <w:p w:rsidR="00EF372E" w:rsidRDefault="00EF372E" w:rsidP="00EF372E">
      <w:pPr>
        <w:ind w:firstLine="709"/>
        <w:jc w:val="both"/>
        <w:rPr>
          <w:rFonts w:ascii="Times New Roman" w:eastAsia="Times New Roman" w:hAnsi="Times New Roman" w:cs="Tahoma"/>
          <w:bCs/>
          <w:sz w:val="28"/>
          <w:szCs w:val="28"/>
        </w:rPr>
      </w:pPr>
      <w:r>
        <w:rPr>
          <w:rFonts w:ascii="Times New Roman" w:eastAsia="Times New Roman" w:hAnsi="Times New Roman" w:cs="Tahoma"/>
          <w:bCs/>
          <w:sz w:val="28"/>
          <w:szCs w:val="28"/>
        </w:rPr>
        <w:t xml:space="preserve">8.5. Производить работнику доплату до минимального размера оплаты труда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Если работник не полностью отработал норму рабочего времени за соответствующий календарный месяц года, доплату производить пропорционально отработанному времени.                                                       </w:t>
      </w:r>
      <w:r>
        <w:rPr>
          <w:rFonts w:ascii="Times New Roman" w:hAnsi="Times New Roman"/>
          <w:bCs/>
          <w:sz w:val="28"/>
          <w:szCs w:val="28"/>
        </w:rPr>
        <w:t xml:space="preserve"> Приложение1</w:t>
      </w:r>
    </w:p>
    <w:p w:rsidR="00EF372E" w:rsidRDefault="00EF372E" w:rsidP="00EF372E">
      <w:pPr>
        <w:rPr>
          <w:rFonts w:ascii="Times New Roman" w:hAnsi="Times New Roman" w:cs="Times New Roman"/>
          <w:sz w:val="24"/>
          <w:szCs w:val="24"/>
        </w:rPr>
      </w:pPr>
      <w:r>
        <w:rPr>
          <w:rFonts w:ascii="Times New Roman" w:hAnsi="Times New Roman" w:cs="Times New Roman"/>
          <w:sz w:val="24"/>
        </w:rPr>
        <w:t>РАЗМЕРЫ ДОЛЖНОСТНЫХ ОКЛАДОВ ОБЩЕОТРАСЛЕВЫХ ДОЛЖНОСТЕЙ РУКОВОДИТЕЛЕЙ СТРУКТУРНЫХ ПОДРАЗДЕЛЕНИЙ, СПЕЦИАЛИСТОВ, СЛУЖАЩИХ И РАЗМЕРЫ СТАВОК ЗАРАБОТНОЙ ПЛАТЫ ОБЩЕОТРАСЛЕВЫХ ПРОФЕСИЙ РАБОЧИ</w:t>
      </w:r>
    </w:p>
    <w:p w:rsidR="00EF372E" w:rsidRDefault="00EF372E" w:rsidP="00EF372E">
      <w:pPr>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Профессиональные квалификационные группы и размеры должностных окладов общеотраслевых должностей руководителей, специалистов и служащих. </w:t>
      </w:r>
    </w:p>
    <w:p w:rsidR="00EF372E" w:rsidRDefault="00EF372E" w:rsidP="00EF372E">
      <w:pPr>
        <w:ind w:firstLine="709"/>
        <w:jc w:val="both"/>
        <w:rPr>
          <w:rFonts w:ascii="Times New Roman" w:hAnsi="Times New Roman" w:cs="Times New Roman"/>
          <w:sz w:val="28"/>
          <w:szCs w:val="28"/>
        </w:rPr>
      </w:pPr>
      <w:r>
        <w:rPr>
          <w:rFonts w:ascii="Times New Roman" w:hAnsi="Times New Roman" w:cs="Times New Roman"/>
          <w:sz w:val="28"/>
          <w:szCs w:val="28"/>
        </w:rPr>
        <w:t>1.1. Профессиональная квалификационная группа «Общеотраслевые долж</w:t>
      </w:r>
      <w:r>
        <w:rPr>
          <w:rFonts w:ascii="Times New Roman" w:hAnsi="Times New Roman" w:cs="Times New Roman"/>
          <w:sz w:val="28"/>
          <w:szCs w:val="28"/>
        </w:rPr>
        <w:softHyphen/>
        <w:t>ности служащих первого уровня»:</w:t>
      </w:r>
    </w:p>
    <w:tbl>
      <w:tblPr>
        <w:tblW w:w="9765" w:type="dxa"/>
        <w:tblInd w:w="-2" w:type="dxa"/>
        <w:tblLayout w:type="fixed"/>
        <w:tblCellMar>
          <w:top w:w="55" w:type="dxa"/>
          <w:left w:w="55" w:type="dxa"/>
          <w:bottom w:w="55" w:type="dxa"/>
          <w:right w:w="55" w:type="dxa"/>
        </w:tblCellMar>
        <w:tblLook w:val="04A0" w:firstRow="1" w:lastRow="0" w:firstColumn="1" w:lastColumn="0" w:noHBand="0" w:noVBand="1"/>
      </w:tblPr>
      <w:tblGrid>
        <w:gridCol w:w="628"/>
        <w:gridCol w:w="2405"/>
        <w:gridCol w:w="4904"/>
        <w:gridCol w:w="1828"/>
      </w:tblGrid>
      <w:tr w:rsidR="00EF372E" w:rsidTr="00EF372E">
        <w:trPr>
          <w:trHeight w:val="328"/>
          <w:tblHeader/>
        </w:trPr>
        <w:tc>
          <w:tcPr>
            <w:tcW w:w="628"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 xml:space="preserve">№ </w:t>
            </w:r>
          </w:p>
          <w:p w:rsidR="00EF372E" w:rsidRDefault="00EF372E">
            <w:pPr>
              <w:widowControl w:val="0"/>
              <w:suppressLineNumbers/>
              <w:suppressAutoHyphens/>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п/п</w:t>
            </w:r>
          </w:p>
        </w:tc>
        <w:tc>
          <w:tcPr>
            <w:tcW w:w="2406"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Номер квалификационного уровня</w:t>
            </w:r>
          </w:p>
        </w:tc>
        <w:tc>
          <w:tcPr>
            <w:tcW w:w="4906"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Наименование должностей</w:t>
            </w:r>
          </w:p>
        </w:tc>
        <w:tc>
          <w:tcPr>
            <w:tcW w:w="1829" w:type="dxa"/>
            <w:tcBorders>
              <w:top w:val="single" w:sz="2" w:space="0" w:color="000000"/>
              <w:left w:val="single" w:sz="2" w:space="0" w:color="000000"/>
              <w:bottom w:val="single" w:sz="2" w:space="0" w:color="000000"/>
              <w:right w:val="single" w:sz="2" w:space="0" w:color="000000"/>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Размер должностного оклада (рублей)</w:t>
            </w:r>
          </w:p>
        </w:tc>
      </w:tr>
      <w:tr w:rsidR="00EF372E" w:rsidTr="00EF372E">
        <w:trPr>
          <w:trHeight w:val="328"/>
        </w:trPr>
        <w:tc>
          <w:tcPr>
            <w:tcW w:w="628"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1</w:t>
            </w:r>
          </w:p>
        </w:tc>
        <w:tc>
          <w:tcPr>
            <w:tcW w:w="2406"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2</w:t>
            </w:r>
          </w:p>
        </w:tc>
        <w:tc>
          <w:tcPr>
            <w:tcW w:w="4906"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3</w:t>
            </w:r>
          </w:p>
        </w:tc>
        <w:tc>
          <w:tcPr>
            <w:tcW w:w="1829" w:type="dxa"/>
            <w:tcBorders>
              <w:top w:val="single" w:sz="2" w:space="0" w:color="000000"/>
              <w:left w:val="single" w:sz="2" w:space="0" w:color="000000"/>
              <w:bottom w:val="single" w:sz="2" w:space="0" w:color="000000"/>
              <w:right w:val="single" w:sz="2" w:space="0" w:color="000000"/>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4</w:t>
            </w:r>
          </w:p>
        </w:tc>
      </w:tr>
      <w:tr w:rsidR="00EF372E" w:rsidTr="00EF372E">
        <w:trPr>
          <w:trHeight w:val="328"/>
        </w:trPr>
        <w:tc>
          <w:tcPr>
            <w:tcW w:w="628" w:type="dxa"/>
            <w:tcBorders>
              <w:top w:val="nil"/>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1.</w:t>
            </w:r>
          </w:p>
        </w:tc>
        <w:tc>
          <w:tcPr>
            <w:tcW w:w="2406" w:type="dxa"/>
            <w:tcBorders>
              <w:top w:val="nil"/>
              <w:left w:val="single" w:sz="2" w:space="0" w:color="000000"/>
              <w:bottom w:val="single" w:sz="2" w:space="0" w:color="000000"/>
              <w:right w:val="nil"/>
            </w:tcBorders>
            <w:hideMark/>
          </w:tcPr>
          <w:p w:rsidR="00EF372E" w:rsidRDefault="00EF372E">
            <w:pPr>
              <w:widowControl w:val="0"/>
              <w:suppressLineNumbers/>
              <w:suppressAutoHyphens/>
              <w:snapToGrid w:val="0"/>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1-й квалификационный уровень</w:t>
            </w:r>
          </w:p>
        </w:tc>
        <w:tc>
          <w:tcPr>
            <w:tcW w:w="4906" w:type="dxa"/>
            <w:tcBorders>
              <w:top w:val="nil"/>
              <w:left w:val="single" w:sz="2" w:space="0" w:color="000000"/>
              <w:bottom w:val="single" w:sz="2" w:space="0" w:color="000000"/>
              <w:right w:val="nil"/>
            </w:tcBorders>
            <w:hideMark/>
          </w:tcPr>
          <w:p w:rsidR="00EF372E" w:rsidRDefault="00EF372E">
            <w:pPr>
              <w:widowControl w:val="0"/>
              <w:suppressLineNumbers/>
              <w:suppressAutoHyphens/>
              <w:snapToGrid w:val="0"/>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 xml:space="preserve">делопроизводитель; кассир, секретарь-машинистка; </w:t>
            </w:r>
          </w:p>
        </w:tc>
        <w:tc>
          <w:tcPr>
            <w:tcW w:w="1829" w:type="dxa"/>
            <w:tcBorders>
              <w:top w:val="nil"/>
              <w:left w:val="single" w:sz="2" w:space="0" w:color="000000"/>
              <w:bottom w:val="single" w:sz="2" w:space="0" w:color="000000"/>
              <w:right w:val="single" w:sz="2" w:space="0" w:color="000000"/>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4538</w:t>
            </w:r>
          </w:p>
        </w:tc>
      </w:tr>
    </w:tbl>
    <w:p w:rsidR="00EF372E" w:rsidRDefault="00EF372E" w:rsidP="00EF372E">
      <w:pPr>
        <w:jc w:val="center"/>
        <w:rPr>
          <w:rFonts w:ascii="Times New Roman" w:hAnsi="Times New Roman" w:cs="Times New Roman"/>
          <w:sz w:val="28"/>
          <w:szCs w:val="28"/>
        </w:rPr>
      </w:pPr>
      <w:r>
        <w:rPr>
          <w:rFonts w:ascii="Times New Roman" w:hAnsi="Times New Roman" w:cs="Times New Roman"/>
          <w:sz w:val="28"/>
          <w:szCs w:val="28"/>
        </w:rPr>
        <w:t>59</w:t>
      </w:r>
    </w:p>
    <w:p w:rsidR="00EF372E" w:rsidRDefault="00EF372E" w:rsidP="00EF372E">
      <w:pPr>
        <w:rPr>
          <w:rFonts w:ascii="Times New Roman" w:hAnsi="Times New Roman" w:cs="Times New Roman"/>
          <w:sz w:val="28"/>
          <w:szCs w:val="28"/>
        </w:rPr>
      </w:pPr>
    </w:p>
    <w:p w:rsidR="00EF372E" w:rsidRDefault="00EF372E" w:rsidP="00EF372E">
      <w:pPr>
        <w:rPr>
          <w:rFonts w:ascii="Times New Roman" w:eastAsia="SimSun" w:hAnsi="Times New Roman" w:cs="Times New Roman"/>
          <w:sz w:val="28"/>
          <w:szCs w:val="28"/>
        </w:rPr>
      </w:pPr>
      <w:r>
        <w:rPr>
          <w:rFonts w:ascii="Times New Roman" w:hAnsi="Times New Roman" w:cs="Times New Roman"/>
          <w:sz w:val="28"/>
          <w:szCs w:val="28"/>
        </w:rPr>
        <w:lastRenderedPageBreak/>
        <w:t>II. Профессиональные квалификационные группы и размеры ставок заработной платы общеотраслевых профессий рабочих</w:t>
      </w:r>
    </w:p>
    <w:p w:rsidR="00EF372E" w:rsidRDefault="00EF372E" w:rsidP="00EF372E">
      <w:pPr>
        <w:rPr>
          <w:rFonts w:ascii="Times New Roman" w:eastAsia="SimSun" w:hAnsi="Times New Roman" w:cs="Times New Roman"/>
          <w:sz w:val="28"/>
          <w:szCs w:val="28"/>
        </w:rPr>
      </w:pPr>
      <w:r>
        <w:rPr>
          <w:rFonts w:ascii="Times New Roman" w:hAnsi="Times New Roman" w:cs="Times New Roman"/>
          <w:sz w:val="28"/>
          <w:szCs w:val="28"/>
        </w:rPr>
        <w:t>2.1. Профессиональная квалификационная группа «Общеотраслевые профессии рабочих первого уровня»:</w:t>
      </w:r>
    </w:p>
    <w:tbl>
      <w:tblPr>
        <w:tblW w:w="0" w:type="auto"/>
        <w:tblInd w:w="-2" w:type="dxa"/>
        <w:tblLayout w:type="fixed"/>
        <w:tblCellMar>
          <w:top w:w="55" w:type="dxa"/>
          <w:left w:w="55" w:type="dxa"/>
          <w:bottom w:w="55" w:type="dxa"/>
          <w:right w:w="55" w:type="dxa"/>
        </w:tblCellMar>
        <w:tblLook w:val="04A0" w:firstRow="1" w:lastRow="0" w:firstColumn="1" w:lastColumn="0" w:noHBand="0" w:noVBand="1"/>
      </w:tblPr>
      <w:tblGrid>
        <w:gridCol w:w="671"/>
        <w:gridCol w:w="2127"/>
        <w:gridCol w:w="4383"/>
        <w:gridCol w:w="1717"/>
      </w:tblGrid>
      <w:tr w:rsidR="00EF372E" w:rsidTr="00EF372E">
        <w:trPr>
          <w:trHeight w:val="884"/>
          <w:tblHeader/>
        </w:trPr>
        <w:tc>
          <w:tcPr>
            <w:tcW w:w="671"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w:t>
            </w:r>
          </w:p>
          <w:p w:rsidR="00EF372E" w:rsidRDefault="00EF372E">
            <w:pPr>
              <w:widowControl w:val="0"/>
              <w:suppressLineNumbers/>
              <w:suppressAutoHyphens/>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п/п</w:t>
            </w:r>
          </w:p>
        </w:tc>
        <w:tc>
          <w:tcPr>
            <w:tcW w:w="2127"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Номер квалификационного уровня</w:t>
            </w:r>
          </w:p>
        </w:tc>
        <w:tc>
          <w:tcPr>
            <w:tcW w:w="4383"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Наименование профессии рабочих</w:t>
            </w:r>
          </w:p>
        </w:tc>
        <w:tc>
          <w:tcPr>
            <w:tcW w:w="1717" w:type="dxa"/>
            <w:tcBorders>
              <w:top w:val="single" w:sz="2" w:space="0" w:color="000000"/>
              <w:left w:val="single" w:sz="2" w:space="0" w:color="000000"/>
              <w:bottom w:val="single" w:sz="2" w:space="0" w:color="000000"/>
              <w:right w:val="single" w:sz="2" w:space="0" w:color="000000"/>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Размер ставки заработной платы (рублей)</w:t>
            </w:r>
          </w:p>
        </w:tc>
      </w:tr>
      <w:tr w:rsidR="00EF372E" w:rsidTr="00EF372E">
        <w:trPr>
          <w:trHeight w:val="194"/>
        </w:trPr>
        <w:tc>
          <w:tcPr>
            <w:tcW w:w="671"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1</w:t>
            </w:r>
          </w:p>
        </w:tc>
        <w:tc>
          <w:tcPr>
            <w:tcW w:w="2127"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2</w:t>
            </w:r>
          </w:p>
        </w:tc>
        <w:tc>
          <w:tcPr>
            <w:tcW w:w="4383"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3</w:t>
            </w:r>
          </w:p>
        </w:tc>
        <w:tc>
          <w:tcPr>
            <w:tcW w:w="1717" w:type="dxa"/>
            <w:tcBorders>
              <w:top w:val="single" w:sz="2" w:space="0" w:color="000000"/>
              <w:left w:val="single" w:sz="2" w:space="0" w:color="000000"/>
              <w:bottom w:val="single" w:sz="2" w:space="0" w:color="000000"/>
              <w:right w:val="single" w:sz="2" w:space="0" w:color="000000"/>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sz w:val="24"/>
              </w:rPr>
              <w:t>4</w:t>
            </w:r>
          </w:p>
        </w:tc>
      </w:tr>
      <w:tr w:rsidR="00EF372E" w:rsidTr="00EF372E">
        <w:trPr>
          <w:trHeight w:val="4642"/>
        </w:trPr>
        <w:tc>
          <w:tcPr>
            <w:tcW w:w="671" w:type="dxa"/>
            <w:tcBorders>
              <w:top w:val="nil"/>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lang w:eastAsia="hi-IN" w:bidi="hi-IN"/>
              </w:rPr>
            </w:pPr>
            <w:r>
              <w:rPr>
                <w:rFonts w:ascii="Times New Roman" w:eastAsia="Lucida Sans Unicode" w:hAnsi="Times New Roman" w:cs="Times New Roman"/>
              </w:rPr>
              <w:t>1.</w:t>
            </w:r>
          </w:p>
        </w:tc>
        <w:tc>
          <w:tcPr>
            <w:tcW w:w="2127" w:type="dxa"/>
            <w:tcBorders>
              <w:top w:val="nil"/>
              <w:left w:val="single" w:sz="2" w:space="0" w:color="000000"/>
              <w:bottom w:val="single" w:sz="2" w:space="0" w:color="000000"/>
              <w:right w:val="nil"/>
            </w:tcBorders>
            <w:hideMark/>
          </w:tcPr>
          <w:p w:rsidR="00EF372E" w:rsidRDefault="00EF372E">
            <w:pPr>
              <w:widowControl w:val="0"/>
              <w:suppressLineNumbers/>
              <w:suppressAutoHyphens/>
              <w:snapToGrid w:val="0"/>
              <w:jc w:val="both"/>
              <w:rPr>
                <w:rFonts w:ascii="Times New Roman" w:eastAsia="Lucida Sans Unicode" w:hAnsi="Times New Roman" w:cs="Times New Roman"/>
                <w:kern w:val="2"/>
                <w:lang w:eastAsia="hi-IN" w:bidi="hi-IN"/>
              </w:rPr>
            </w:pPr>
            <w:r>
              <w:rPr>
                <w:rFonts w:ascii="Times New Roman" w:eastAsia="Lucida Sans Unicode" w:hAnsi="Times New Roman" w:cs="Times New Roman"/>
              </w:rPr>
              <w:t>1-й квалификационный уровень</w:t>
            </w:r>
          </w:p>
        </w:tc>
        <w:tc>
          <w:tcPr>
            <w:tcW w:w="4383" w:type="dxa"/>
            <w:tcBorders>
              <w:top w:val="nil"/>
              <w:left w:val="single" w:sz="2" w:space="0" w:color="000000"/>
              <w:bottom w:val="single" w:sz="2" w:space="0" w:color="000000"/>
              <w:right w:val="nil"/>
            </w:tcBorders>
            <w:hideMark/>
          </w:tcPr>
          <w:p w:rsidR="00EF372E" w:rsidRDefault="00EF372E">
            <w:pPr>
              <w:widowControl w:val="0"/>
              <w:suppressLineNumbers/>
              <w:snapToGrid w:val="0"/>
              <w:jc w:val="both"/>
              <w:rPr>
                <w:rFonts w:ascii="Times New Roman" w:eastAsia="Lucida Sans Unicode" w:hAnsi="Times New Roman" w:cs="Times New Roman"/>
                <w:kern w:val="2"/>
                <w:lang w:eastAsia="hi-IN" w:bidi="hi-IN"/>
              </w:rPr>
            </w:pPr>
            <w:r>
              <w:rPr>
                <w:rFonts w:ascii="Times New Roman" w:eastAsia="Lucida Sans Unicode" w:hAnsi="Times New Roman" w:cs="Times New Roman"/>
              </w:rPr>
              <w:t>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дворник; кастелянша; кладовщик;  кухонный рабочий;; оператор (всех наименований); повар; рабочий по комплексному обслуживанию и ремонту зданий; слесарь (всех наименований); сторож уборщик служебных помещений; электромонтер (всех наименований)</w:t>
            </w:r>
          </w:p>
          <w:p w:rsidR="00EF372E" w:rsidRDefault="00EF372E">
            <w:pPr>
              <w:widowControl w:val="0"/>
              <w:suppressLineNumbers/>
              <w:jc w:val="both"/>
              <w:rPr>
                <w:rFonts w:ascii="Times New Roman" w:eastAsia="Lucida Sans Unicode" w:hAnsi="Times New Roman" w:cs="Times New Roman"/>
              </w:rPr>
            </w:pPr>
            <w:r>
              <w:rPr>
                <w:rFonts w:ascii="Times New Roman" w:eastAsia="Lucida Sans Unicode" w:hAnsi="Times New Roman" w:cs="Times New Roman"/>
              </w:rPr>
              <w:t>1-го квалификационного разряда</w:t>
            </w:r>
          </w:p>
          <w:p w:rsidR="00EF372E" w:rsidRDefault="00EF372E">
            <w:pPr>
              <w:widowControl w:val="0"/>
              <w:suppressLineNumbers/>
              <w:jc w:val="both"/>
              <w:rPr>
                <w:rFonts w:ascii="Times New Roman" w:eastAsia="Lucida Sans Unicode" w:hAnsi="Times New Roman" w:cs="Times New Roman"/>
              </w:rPr>
            </w:pPr>
            <w:r>
              <w:rPr>
                <w:rFonts w:ascii="Times New Roman" w:eastAsia="Lucida Sans Unicode" w:hAnsi="Times New Roman" w:cs="Times New Roman"/>
              </w:rPr>
              <w:t>2-го квалификационного разряда</w:t>
            </w:r>
          </w:p>
          <w:p w:rsidR="00EF372E" w:rsidRDefault="00EF372E">
            <w:pPr>
              <w:widowControl w:val="0"/>
              <w:suppressLineNumbers/>
              <w:suppressAutoHyphens/>
              <w:jc w:val="both"/>
              <w:rPr>
                <w:rFonts w:ascii="Times New Roman" w:eastAsia="Lucida Sans Unicode" w:hAnsi="Times New Roman" w:cs="Times New Roman"/>
                <w:kern w:val="2"/>
                <w:lang w:eastAsia="hi-IN" w:bidi="hi-IN"/>
              </w:rPr>
            </w:pPr>
            <w:r>
              <w:rPr>
                <w:rFonts w:ascii="Times New Roman" w:eastAsia="Lucida Sans Unicode" w:hAnsi="Times New Roman" w:cs="Times New Roman"/>
              </w:rPr>
              <w:t>3-го квалификационного разряда</w:t>
            </w:r>
          </w:p>
        </w:tc>
        <w:tc>
          <w:tcPr>
            <w:tcW w:w="1717" w:type="dxa"/>
            <w:tcBorders>
              <w:top w:val="nil"/>
              <w:left w:val="single" w:sz="2" w:space="0" w:color="000000"/>
              <w:bottom w:val="single" w:sz="2" w:space="0" w:color="000000"/>
              <w:right w:val="single" w:sz="2" w:space="0" w:color="000000"/>
            </w:tcBorders>
          </w:tcPr>
          <w:p w:rsidR="00EF372E" w:rsidRDefault="00EF372E">
            <w:pPr>
              <w:widowControl w:val="0"/>
              <w:suppressLineNumbers/>
              <w:snapToGrid w:val="0"/>
              <w:jc w:val="center"/>
              <w:rPr>
                <w:rFonts w:ascii="Times New Roman" w:eastAsia="Lucida Sans Unicode" w:hAnsi="Times New Roman" w:cs="Times New Roman"/>
                <w:kern w:val="2"/>
                <w:lang w:eastAsia="hi-IN" w:bidi="hi-IN"/>
              </w:rPr>
            </w:pPr>
          </w:p>
          <w:p w:rsidR="00EF372E" w:rsidRDefault="00EF372E">
            <w:pPr>
              <w:widowControl w:val="0"/>
              <w:suppressLineNumbers/>
              <w:jc w:val="center"/>
              <w:rPr>
                <w:rFonts w:ascii="Times New Roman" w:eastAsia="Lucida Sans Unicode" w:hAnsi="Times New Roman" w:cs="Times New Roman"/>
              </w:rPr>
            </w:pPr>
          </w:p>
          <w:p w:rsidR="00EF372E" w:rsidRDefault="00EF372E">
            <w:pPr>
              <w:widowControl w:val="0"/>
              <w:suppressLineNumbers/>
              <w:jc w:val="center"/>
              <w:rPr>
                <w:rFonts w:ascii="Times New Roman" w:eastAsia="Lucida Sans Unicode" w:hAnsi="Times New Roman" w:cs="Times New Roman"/>
              </w:rPr>
            </w:pPr>
          </w:p>
          <w:p w:rsidR="00EF372E" w:rsidRDefault="00EF372E">
            <w:pPr>
              <w:widowControl w:val="0"/>
              <w:suppressLineNumbers/>
              <w:jc w:val="center"/>
              <w:rPr>
                <w:rFonts w:ascii="Times New Roman" w:eastAsia="Lucida Sans Unicode" w:hAnsi="Times New Roman" w:cs="Times New Roman"/>
              </w:rPr>
            </w:pPr>
          </w:p>
          <w:p w:rsidR="00EF372E" w:rsidRDefault="00EF372E">
            <w:pPr>
              <w:widowControl w:val="0"/>
              <w:suppressLineNumbers/>
              <w:jc w:val="center"/>
              <w:rPr>
                <w:rFonts w:ascii="Times New Roman" w:eastAsia="Lucida Sans Unicode" w:hAnsi="Times New Roman" w:cs="Times New Roman"/>
              </w:rPr>
            </w:pPr>
          </w:p>
          <w:p w:rsidR="00EF372E" w:rsidRDefault="00EF372E">
            <w:pPr>
              <w:widowControl w:val="0"/>
              <w:suppressLineNumbers/>
              <w:jc w:val="center"/>
              <w:rPr>
                <w:rFonts w:ascii="Times New Roman" w:eastAsia="Lucida Sans Unicode" w:hAnsi="Times New Roman" w:cs="Times New Roman"/>
              </w:rPr>
            </w:pPr>
          </w:p>
          <w:p w:rsidR="00EF372E" w:rsidRDefault="00EF372E">
            <w:pPr>
              <w:widowControl w:val="0"/>
              <w:suppressLineNumbers/>
              <w:jc w:val="center"/>
              <w:rPr>
                <w:rFonts w:ascii="Times New Roman" w:eastAsia="Lucida Sans Unicode" w:hAnsi="Times New Roman" w:cs="Times New Roman"/>
              </w:rPr>
            </w:pPr>
          </w:p>
          <w:p w:rsidR="00EF372E" w:rsidRDefault="00EF372E">
            <w:pPr>
              <w:widowControl w:val="0"/>
              <w:suppressLineNumbers/>
              <w:rPr>
                <w:rFonts w:ascii="Times New Roman" w:eastAsia="Lucida Sans Unicode" w:hAnsi="Times New Roman" w:cs="Times New Roman"/>
              </w:rPr>
            </w:pPr>
            <w:r>
              <w:rPr>
                <w:rFonts w:ascii="Times New Roman" w:eastAsia="Lucida Sans Unicode" w:hAnsi="Times New Roman" w:cs="Times New Roman"/>
              </w:rPr>
              <w:t xml:space="preserve">          3730</w:t>
            </w:r>
          </w:p>
          <w:p w:rsidR="00EF372E" w:rsidRDefault="00EF372E">
            <w:pPr>
              <w:widowControl w:val="0"/>
              <w:suppressLineNumbers/>
              <w:jc w:val="center"/>
              <w:rPr>
                <w:rFonts w:ascii="Times New Roman" w:eastAsia="Lucida Sans Unicode" w:hAnsi="Times New Roman" w:cs="Times New Roman"/>
              </w:rPr>
            </w:pPr>
            <w:r>
              <w:rPr>
                <w:rFonts w:ascii="Times New Roman" w:eastAsia="Lucida Sans Unicode" w:hAnsi="Times New Roman" w:cs="Times New Roman"/>
              </w:rPr>
              <w:t>3947</w:t>
            </w:r>
          </w:p>
          <w:p w:rsidR="00EF372E" w:rsidRDefault="00EF372E">
            <w:pPr>
              <w:widowControl w:val="0"/>
              <w:suppressLineNumbers/>
              <w:suppressAutoHyphens/>
              <w:jc w:val="center"/>
              <w:rPr>
                <w:rFonts w:ascii="Times New Roman" w:eastAsia="Lucida Sans Unicode" w:hAnsi="Times New Roman" w:cs="Times New Roman"/>
                <w:kern w:val="2"/>
                <w:lang w:eastAsia="hi-IN" w:bidi="hi-IN"/>
              </w:rPr>
            </w:pPr>
            <w:r>
              <w:rPr>
                <w:rFonts w:ascii="Times New Roman" w:eastAsia="Lucida Sans Unicode" w:hAnsi="Times New Roman" w:cs="Times New Roman"/>
              </w:rPr>
              <w:t>4178</w:t>
            </w:r>
          </w:p>
        </w:tc>
      </w:tr>
    </w:tbl>
    <w:p w:rsidR="00EF372E" w:rsidRDefault="00EF372E" w:rsidP="00EF372E">
      <w:pPr>
        <w:rPr>
          <w:rFonts w:ascii="Times New Roman" w:hAnsi="Times New Roman" w:cs="Times New Roman"/>
          <w:sz w:val="28"/>
          <w:szCs w:val="28"/>
        </w:rPr>
      </w:pPr>
      <w:r>
        <w:rPr>
          <w:rFonts w:ascii="Times New Roman" w:eastAsia="SimSun" w:hAnsi="Times New Roman" w:cs="Times New Roman"/>
          <w:kern w:val="2"/>
          <w:sz w:val="28"/>
          <w:szCs w:val="28"/>
          <w:lang w:eastAsia="hi-IN" w:bidi="hi-IN"/>
        </w:rPr>
        <w:t xml:space="preserve">            </w:t>
      </w:r>
      <w:r>
        <w:rPr>
          <w:rFonts w:ascii="Times New Roman" w:hAnsi="Times New Roman" w:cs="Times New Roman"/>
          <w:sz w:val="28"/>
          <w:szCs w:val="28"/>
        </w:rPr>
        <w:t>2.2. Профессиональная квалификационная группа «Общеотраслевые профессии  рабочих второго уровня»:</w:t>
      </w:r>
    </w:p>
    <w:tbl>
      <w:tblPr>
        <w:tblW w:w="0" w:type="auto"/>
        <w:tblInd w:w="-2" w:type="dxa"/>
        <w:tblLayout w:type="fixed"/>
        <w:tblCellMar>
          <w:top w:w="55" w:type="dxa"/>
          <w:left w:w="55" w:type="dxa"/>
          <w:bottom w:w="55" w:type="dxa"/>
          <w:right w:w="55" w:type="dxa"/>
        </w:tblCellMar>
        <w:tblLook w:val="04A0" w:firstRow="1" w:lastRow="0" w:firstColumn="1" w:lastColumn="0" w:noHBand="0" w:noVBand="1"/>
      </w:tblPr>
      <w:tblGrid>
        <w:gridCol w:w="679"/>
        <w:gridCol w:w="2319"/>
        <w:gridCol w:w="4898"/>
        <w:gridCol w:w="1888"/>
      </w:tblGrid>
      <w:tr w:rsidR="00EF372E" w:rsidTr="00EF372E">
        <w:trPr>
          <w:trHeight w:val="292"/>
          <w:tblHeader/>
        </w:trPr>
        <w:tc>
          <w:tcPr>
            <w:tcW w:w="679"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napToGrid w:val="0"/>
              <w:jc w:val="center"/>
              <w:rPr>
                <w:rFonts w:ascii="Times New Roman" w:eastAsia="Lucida Sans Unicode" w:hAnsi="Times New Roman" w:cs="Times New Roman"/>
                <w:kern w:val="2"/>
                <w:lang w:eastAsia="hi-IN" w:bidi="hi-IN"/>
              </w:rPr>
            </w:pPr>
            <w:r>
              <w:rPr>
                <w:rFonts w:ascii="Times New Roman" w:eastAsia="Lucida Sans Unicode" w:hAnsi="Times New Roman" w:cs="Times New Roman"/>
              </w:rPr>
              <w:t>№</w:t>
            </w:r>
          </w:p>
          <w:p w:rsidR="00EF372E" w:rsidRDefault="00EF372E">
            <w:pPr>
              <w:widowControl w:val="0"/>
              <w:suppressLineNumbers/>
              <w:suppressAutoHyphens/>
              <w:jc w:val="center"/>
              <w:rPr>
                <w:rFonts w:ascii="Times New Roman" w:eastAsia="Lucida Sans Unicode" w:hAnsi="Times New Roman" w:cs="Times New Roman"/>
                <w:kern w:val="2"/>
                <w:lang w:eastAsia="hi-IN" w:bidi="hi-IN"/>
              </w:rPr>
            </w:pPr>
            <w:r>
              <w:rPr>
                <w:rFonts w:ascii="Times New Roman" w:eastAsia="Lucida Sans Unicode" w:hAnsi="Times New Roman" w:cs="Times New Roman"/>
              </w:rPr>
              <w:t>п/п</w:t>
            </w:r>
          </w:p>
        </w:tc>
        <w:tc>
          <w:tcPr>
            <w:tcW w:w="2319"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lang w:eastAsia="hi-IN" w:bidi="hi-IN"/>
              </w:rPr>
            </w:pPr>
            <w:r>
              <w:rPr>
                <w:rFonts w:ascii="Times New Roman" w:eastAsia="Lucida Sans Unicode" w:hAnsi="Times New Roman" w:cs="Times New Roman"/>
              </w:rPr>
              <w:t>Номер квалификационного уровня</w:t>
            </w:r>
          </w:p>
        </w:tc>
        <w:tc>
          <w:tcPr>
            <w:tcW w:w="4898"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lang w:eastAsia="hi-IN" w:bidi="hi-IN"/>
              </w:rPr>
            </w:pPr>
            <w:r>
              <w:rPr>
                <w:rFonts w:ascii="Times New Roman" w:eastAsia="Lucida Sans Unicode" w:hAnsi="Times New Roman" w:cs="Times New Roman"/>
              </w:rPr>
              <w:t>Наименование профессии рабочих</w:t>
            </w:r>
          </w:p>
        </w:tc>
        <w:tc>
          <w:tcPr>
            <w:tcW w:w="1888" w:type="dxa"/>
            <w:tcBorders>
              <w:top w:val="single" w:sz="2" w:space="0" w:color="000000"/>
              <w:left w:val="single" w:sz="2" w:space="0" w:color="000000"/>
              <w:bottom w:val="single" w:sz="2" w:space="0" w:color="000000"/>
              <w:right w:val="single" w:sz="2" w:space="0" w:color="000000"/>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lang w:eastAsia="hi-IN" w:bidi="hi-IN"/>
              </w:rPr>
            </w:pPr>
            <w:r>
              <w:rPr>
                <w:rFonts w:ascii="Times New Roman" w:eastAsia="Lucida Sans Unicode" w:hAnsi="Times New Roman" w:cs="Times New Roman"/>
              </w:rPr>
              <w:t>Размер ставки заработной платы (рублей)</w:t>
            </w:r>
          </w:p>
        </w:tc>
      </w:tr>
      <w:tr w:rsidR="00EF372E" w:rsidTr="00EF372E">
        <w:trPr>
          <w:trHeight w:val="292"/>
        </w:trPr>
        <w:tc>
          <w:tcPr>
            <w:tcW w:w="679"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lang w:eastAsia="hi-IN" w:bidi="hi-IN"/>
              </w:rPr>
            </w:pPr>
            <w:r>
              <w:rPr>
                <w:rFonts w:ascii="Times New Roman" w:eastAsia="Lucida Sans Unicode" w:hAnsi="Times New Roman" w:cs="Times New Roman"/>
              </w:rPr>
              <w:t>1</w:t>
            </w:r>
          </w:p>
        </w:tc>
        <w:tc>
          <w:tcPr>
            <w:tcW w:w="2319"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lang w:eastAsia="hi-IN" w:bidi="hi-IN"/>
              </w:rPr>
            </w:pPr>
            <w:r>
              <w:rPr>
                <w:rFonts w:ascii="Times New Roman" w:eastAsia="Lucida Sans Unicode" w:hAnsi="Times New Roman" w:cs="Times New Roman"/>
              </w:rPr>
              <w:t>2</w:t>
            </w:r>
          </w:p>
        </w:tc>
        <w:tc>
          <w:tcPr>
            <w:tcW w:w="4898" w:type="dxa"/>
            <w:tcBorders>
              <w:top w:val="single" w:sz="2" w:space="0" w:color="000000"/>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lang w:eastAsia="hi-IN" w:bidi="hi-IN"/>
              </w:rPr>
            </w:pPr>
            <w:r>
              <w:rPr>
                <w:rFonts w:ascii="Times New Roman" w:eastAsia="Lucida Sans Unicode" w:hAnsi="Times New Roman" w:cs="Times New Roman"/>
              </w:rPr>
              <w:t>3</w:t>
            </w:r>
          </w:p>
        </w:tc>
        <w:tc>
          <w:tcPr>
            <w:tcW w:w="1888" w:type="dxa"/>
            <w:tcBorders>
              <w:top w:val="single" w:sz="2" w:space="0" w:color="000000"/>
              <w:left w:val="single" w:sz="2" w:space="0" w:color="000000"/>
              <w:bottom w:val="single" w:sz="2" w:space="0" w:color="000000"/>
              <w:right w:val="single" w:sz="2" w:space="0" w:color="000000"/>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lang w:eastAsia="hi-IN" w:bidi="hi-IN"/>
              </w:rPr>
            </w:pPr>
            <w:r>
              <w:rPr>
                <w:rFonts w:ascii="Times New Roman" w:eastAsia="Lucida Sans Unicode" w:hAnsi="Times New Roman" w:cs="Times New Roman"/>
              </w:rPr>
              <w:t>4</w:t>
            </w:r>
          </w:p>
        </w:tc>
      </w:tr>
      <w:tr w:rsidR="00EF372E" w:rsidTr="00EF372E">
        <w:trPr>
          <w:trHeight w:val="292"/>
        </w:trPr>
        <w:tc>
          <w:tcPr>
            <w:tcW w:w="679" w:type="dxa"/>
            <w:tcBorders>
              <w:top w:val="nil"/>
              <w:left w:val="single" w:sz="2" w:space="0" w:color="000000"/>
              <w:bottom w:val="single" w:sz="2" w:space="0" w:color="000000"/>
              <w:right w:val="nil"/>
            </w:tcBorders>
            <w:hideMark/>
          </w:tcPr>
          <w:p w:rsidR="00EF372E" w:rsidRDefault="00EF372E">
            <w:pPr>
              <w:widowControl w:val="0"/>
              <w:suppressLineNumbers/>
              <w:suppressAutoHyphens/>
              <w:snapToGrid w:val="0"/>
              <w:jc w:val="center"/>
              <w:rPr>
                <w:rFonts w:ascii="Times New Roman" w:eastAsia="Lucida Sans Unicode" w:hAnsi="Times New Roman" w:cs="Times New Roman"/>
                <w:kern w:val="2"/>
                <w:sz w:val="20"/>
                <w:szCs w:val="20"/>
                <w:lang w:eastAsia="hi-IN" w:bidi="hi-IN"/>
              </w:rPr>
            </w:pPr>
            <w:r>
              <w:rPr>
                <w:rFonts w:ascii="Times New Roman" w:eastAsia="Lucida Sans Unicode" w:hAnsi="Times New Roman" w:cs="Times New Roman"/>
                <w:sz w:val="20"/>
                <w:szCs w:val="20"/>
              </w:rPr>
              <w:t>1.</w:t>
            </w:r>
          </w:p>
        </w:tc>
        <w:tc>
          <w:tcPr>
            <w:tcW w:w="2319" w:type="dxa"/>
            <w:tcBorders>
              <w:top w:val="nil"/>
              <w:left w:val="single" w:sz="2" w:space="0" w:color="000000"/>
              <w:bottom w:val="single" w:sz="2" w:space="0" w:color="000000"/>
              <w:right w:val="nil"/>
            </w:tcBorders>
            <w:hideMark/>
          </w:tcPr>
          <w:p w:rsidR="00EF372E" w:rsidRDefault="00EF372E">
            <w:pPr>
              <w:widowControl w:val="0"/>
              <w:suppressLineNumbers/>
              <w:suppressAutoHyphens/>
              <w:snapToGrid w:val="0"/>
              <w:jc w:val="both"/>
              <w:rPr>
                <w:rFonts w:ascii="Times New Roman" w:eastAsia="Lucida Sans Unicode" w:hAnsi="Times New Roman" w:cs="Times New Roman"/>
                <w:kern w:val="2"/>
                <w:sz w:val="20"/>
                <w:szCs w:val="20"/>
                <w:lang w:eastAsia="hi-IN" w:bidi="hi-IN"/>
              </w:rPr>
            </w:pPr>
            <w:r>
              <w:rPr>
                <w:rFonts w:ascii="Times New Roman" w:eastAsia="Lucida Sans Unicode" w:hAnsi="Times New Roman" w:cs="Times New Roman"/>
                <w:sz w:val="20"/>
                <w:szCs w:val="20"/>
              </w:rPr>
              <w:t xml:space="preserve">1-й квалификационный уровень  </w:t>
            </w:r>
          </w:p>
        </w:tc>
        <w:tc>
          <w:tcPr>
            <w:tcW w:w="4898" w:type="dxa"/>
            <w:tcBorders>
              <w:top w:val="nil"/>
              <w:left w:val="single" w:sz="2" w:space="0" w:color="000000"/>
              <w:bottom w:val="single" w:sz="2" w:space="0" w:color="000000"/>
              <w:right w:val="nil"/>
            </w:tcBorders>
            <w:hideMark/>
          </w:tcPr>
          <w:p w:rsidR="00EF372E" w:rsidRDefault="00EF372E">
            <w:pPr>
              <w:widowControl w:val="0"/>
              <w:suppressLineNumbers/>
              <w:snapToGrid w:val="0"/>
              <w:jc w:val="both"/>
              <w:rPr>
                <w:rFonts w:ascii="Times New Roman" w:eastAsia="Lucida Sans Unicode" w:hAnsi="Times New Roman" w:cs="Times New Roman"/>
                <w:kern w:val="2"/>
                <w:sz w:val="20"/>
                <w:szCs w:val="20"/>
                <w:lang w:eastAsia="hi-IN" w:bidi="hi-IN"/>
              </w:rPr>
            </w:pPr>
            <w:r>
              <w:rPr>
                <w:rFonts w:ascii="Times New Roman" w:eastAsia="Lucida Sans Unicode" w:hAnsi="Times New Roman" w:cs="Times New Roman"/>
                <w:sz w:val="20"/>
                <w:szCs w:val="20"/>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оператор (всех наименований);  повар  4-го квалификационного разряда</w:t>
            </w:r>
          </w:p>
          <w:p w:rsidR="00EF372E" w:rsidRDefault="00EF372E">
            <w:pPr>
              <w:widowControl w:val="0"/>
              <w:suppressLineNumbers/>
              <w:suppressAutoHyphens/>
              <w:jc w:val="both"/>
              <w:rPr>
                <w:rFonts w:ascii="Times New Roman" w:eastAsia="Lucida Sans Unicode" w:hAnsi="Times New Roman" w:cs="Times New Roman"/>
                <w:kern w:val="2"/>
                <w:sz w:val="20"/>
                <w:szCs w:val="20"/>
                <w:lang w:eastAsia="hi-IN" w:bidi="hi-IN"/>
              </w:rPr>
            </w:pPr>
            <w:r>
              <w:rPr>
                <w:rFonts w:ascii="Times New Roman" w:eastAsia="Lucida Sans Unicode" w:hAnsi="Times New Roman" w:cs="Times New Roman"/>
                <w:sz w:val="20"/>
                <w:szCs w:val="20"/>
              </w:rPr>
              <w:t xml:space="preserve">           5-го квалификационного разряда</w:t>
            </w:r>
          </w:p>
        </w:tc>
        <w:tc>
          <w:tcPr>
            <w:tcW w:w="1888" w:type="dxa"/>
            <w:tcBorders>
              <w:top w:val="nil"/>
              <w:left w:val="single" w:sz="2" w:space="0" w:color="000000"/>
              <w:bottom w:val="single" w:sz="2" w:space="0" w:color="000000"/>
              <w:right w:val="single" w:sz="2" w:space="0" w:color="000000"/>
            </w:tcBorders>
          </w:tcPr>
          <w:p w:rsidR="00EF372E" w:rsidRDefault="00EF372E">
            <w:pPr>
              <w:widowControl w:val="0"/>
              <w:suppressLineNumbers/>
              <w:snapToGrid w:val="0"/>
              <w:jc w:val="center"/>
              <w:rPr>
                <w:rFonts w:ascii="Times New Roman" w:eastAsia="Lucida Sans Unicode" w:hAnsi="Times New Roman" w:cs="Times New Roman"/>
                <w:kern w:val="2"/>
                <w:sz w:val="20"/>
                <w:szCs w:val="20"/>
                <w:lang w:eastAsia="hi-IN" w:bidi="hi-IN"/>
              </w:rPr>
            </w:pPr>
          </w:p>
          <w:p w:rsidR="00EF372E" w:rsidRDefault="00EF372E">
            <w:pPr>
              <w:widowControl w:val="0"/>
              <w:suppressLineNumbers/>
              <w:jc w:val="center"/>
              <w:rPr>
                <w:rFonts w:ascii="Times New Roman" w:eastAsia="Lucida Sans Unicode" w:hAnsi="Times New Roman" w:cs="Times New Roman"/>
                <w:sz w:val="20"/>
                <w:szCs w:val="20"/>
              </w:rPr>
            </w:pPr>
          </w:p>
          <w:p w:rsidR="00EF372E" w:rsidRDefault="00EF372E">
            <w:pPr>
              <w:widowControl w:val="0"/>
              <w:suppressLineNumbers/>
              <w:jc w:val="center"/>
              <w:rPr>
                <w:rFonts w:ascii="Times New Roman" w:eastAsia="Lucida Sans Unicode" w:hAnsi="Times New Roman" w:cs="Times New Roman"/>
                <w:sz w:val="20"/>
                <w:szCs w:val="20"/>
              </w:rPr>
            </w:pPr>
          </w:p>
          <w:p w:rsidR="00EF372E" w:rsidRDefault="00EF372E">
            <w:pPr>
              <w:widowControl w:val="0"/>
              <w:suppressLineNumbers/>
              <w:rPr>
                <w:rFonts w:ascii="Times New Roman" w:eastAsia="Lucida Sans Unicode" w:hAnsi="Times New Roman" w:cs="Times New Roman"/>
                <w:b/>
                <w:sz w:val="20"/>
                <w:szCs w:val="20"/>
              </w:rPr>
            </w:pPr>
            <w:r>
              <w:rPr>
                <w:rFonts w:ascii="Times New Roman" w:eastAsia="Lucida Sans Unicode" w:hAnsi="Times New Roman" w:cs="Times New Roman"/>
                <w:b/>
                <w:sz w:val="20"/>
                <w:szCs w:val="20"/>
              </w:rPr>
              <w:t>4435</w:t>
            </w:r>
          </w:p>
          <w:p w:rsidR="00EF372E" w:rsidRDefault="00EF372E">
            <w:pPr>
              <w:widowControl w:val="0"/>
              <w:suppressLineNumbers/>
              <w:suppressAutoHyphens/>
              <w:rPr>
                <w:rFonts w:ascii="Times New Roman" w:eastAsia="Lucida Sans Unicode" w:hAnsi="Times New Roman" w:cs="Times New Roman"/>
                <w:b/>
                <w:kern w:val="2"/>
                <w:sz w:val="20"/>
                <w:szCs w:val="20"/>
                <w:lang w:eastAsia="hi-IN" w:bidi="hi-IN"/>
              </w:rPr>
            </w:pPr>
            <w:r>
              <w:rPr>
                <w:rFonts w:ascii="Times New Roman" w:eastAsia="Lucida Sans Unicode" w:hAnsi="Times New Roman" w:cs="Times New Roman"/>
                <w:b/>
                <w:sz w:val="20"/>
                <w:szCs w:val="20"/>
              </w:rPr>
              <w:t>4693</w:t>
            </w:r>
          </w:p>
        </w:tc>
      </w:tr>
    </w:tbl>
    <w:p w:rsidR="00EF372E" w:rsidRDefault="00EF372E" w:rsidP="00EF372E">
      <w:pPr>
        <w:tabs>
          <w:tab w:val="left" w:pos="3533"/>
        </w:tabs>
        <w:spacing w:line="200" w:lineRule="atLeast"/>
        <w:jc w:val="center"/>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60</w:t>
      </w:r>
    </w:p>
    <w:p w:rsidR="00EF372E" w:rsidRDefault="00EF372E" w:rsidP="00EF372E">
      <w:pPr>
        <w:rPr>
          <w:rFonts w:ascii="Times New Roman" w:eastAsia="Times New Roman" w:hAnsi="Times New Roman" w:cs="Times New Roman"/>
          <w:spacing w:val="-7"/>
          <w:sz w:val="24"/>
          <w:szCs w:val="24"/>
          <w:lang w:eastAsia="ru-RU"/>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7"/>
          <w:sz w:val="24"/>
          <w:szCs w:val="24"/>
          <w:lang w:eastAsia="ru-RU"/>
        </w:rPr>
        <w:t xml:space="preserve">             </w:t>
      </w:r>
    </w:p>
    <w:p w:rsidR="00EF372E" w:rsidRDefault="00EF372E" w:rsidP="00EF372E">
      <w:pPr>
        <w:rPr>
          <w:rFonts w:ascii="Times New Roman" w:eastAsia="Times New Roman" w:hAnsi="Times New Roman" w:cs="Times New Roman"/>
          <w:sz w:val="20"/>
          <w:szCs w:val="20"/>
        </w:rPr>
      </w:pPr>
      <w:r>
        <w:rPr>
          <w:rFonts w:ascii="Times New Roman" w:eastAsia="Times New Roman" w:hAnsi="Times New Roman" w:cs="Times New Roman"/>
          <w:spacing w:val="-7"/>
          <w:sz w:val="24"/>
          <w:szCs w:val="24"/>
          <w:lang w:eastAsia="ru-RU"/>
        </w:rPr>
        <w:lastRenderedPageBreak/>
        <w:t xml:space="preserve">                                                                                                                                     Приложение №   3</w:t>
      </w:r>
    </w:p>
    <w:p w:rsidR="00EF372E" w:rsidRDefault="00EF372E" w:rsidP="00EF372E">
      <w:pPr>
        <w:ind w:left="4820"/>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к коллективному договору</w:t>
      </w:r>
    </w:p>
    <w:tbl>
      <w:tblPr>
        <w:tblStyle w:val="af4"/>
        <w:tblpPr w:leftFromText="180" w:rightFromText="180" w:vertAnchor="text" w:tblpY="1"/>
        <w:tblOverlap w:val="never"/>
        <w:tblW w:w="99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9647"/>
      </w:tblGrid>
      <w:tr w:rsidR="00EF372E" w:rsidTr="00EF372E">
        <w:trPr>
          <w:trHeight w:val="2049"/>
        </w:trPr>
        <w:tc>
          <w:tcPr>
            <w:tcW w:w="283" w:type="dxa"/>
          </w:tcPr>
          <w:p w:rsidR="00EF372E" w:rsidRDefault="00EF372E">
            <w:pPr>
              <w:rPr>
                <w:rFonts w:ascii="Times New Roman" w:eastAsia="Times New Roman" w:hAnsi="Times New Roman" w:cs="Times New Roman"/>
                <w:spacing w:val="-4"/>
                <w:sz w:val="24"/>
                <w:szCs w:val="24"/>
                <w:lang w:eastAsia="ru-RU"/>
              </w:rPr>
            </w:pPr>
          </w:p>
        </w:tc>
        <w:tc>
          <w:tcPr>
            <w:tcW w:w="9640" w:type="dxa"/>
          </w:tcPr>
          <w:p w:rsidR="00EF372E" w:rsidRDefault="00EF372E">
            <w:pPr>
              <w:shd w:val="clear" w:color="auto" w:fill="FFFFFF"/>
              <w:tabs>
                <w:tab w:val="left" w:pos="6893"/>
              </w:tabs>
              <w:rPr>
                <w:rFonts w:ascii="Times New Roman" w:eastAsia="Calibri" w:hAnsi="Times New Roman" w:cs="Times New Roman"/>
                <w:sz w:val="24"/>
                <w:szCs w:val="26"/>
              </w:rPr>
            </w:pPr>
            <w:r>
              <w:rPr>
                <w:rFonts w:ascii="Times New Roman" w:eastAsia="Times New Roman" w:hAnsi="Times New Roman" w:cs="Times New Roman"/>
                <w:sz w:val="28"/>
                <w:szCs w:val="28"/>
                <w:lang w:eastAsia="ru-RU"/>
              </w:rPr>
              <w:t xml:space="preserve">                                                                                                  </w:t>
            </w:r>
          </w:p>
          <w:p w:rsidR="00EF372E" w:rsidRDefault="00EF372E">
            <w:pPr>
              <w:rPr>
                <w:rFonts w:ascii="Times New Roman" w:eastAsia="Calibri" w:hAnsi="Times New Roman" w:cs="Times New Roman"/>
                <w:sz w:val="24"/>
                <w:szCs w:val="26"/>
              </w:rPr>
            </w:pP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СОГЛАСОВАНО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УТВЕРЖДЕНО</w:t>
            </w: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Председатель ПК</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Заведующий</w:t>
            </w:r>
          </w:p>
          <w:p w:rsidR="00EF372E" w:rsidRDefault="00EF372E">
            <w:pPr>
              <w:keepNext/>
              <w:tabs>
                <w:tab w:val="left" w:pos="6945"/>
              </w:tabs>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МБДОУ № 59 «Лакомка»                                                            МБДОУ № 59 «Лакомка»  </w:t>
            </w: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 декабря  2016 г.                                                                     «30» декабря   2016 г.</w:t>
            </w: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 В.М. Елютина                                                       __________  Л.Н. Примаченко</w:t>
            </w:r>
          </w:p>
          <w:p w:rsidR="00EF372E" w:rsidRDefault="00EF372E">
            <w:pPr>
              <w:keepNext/>
              <w:tabs>
                <w:tab w:val="left" w:pos="7170"/>
              </w:tabs>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4 от 30 12.2016                                                      Приказ №47/1 от30.12.2016             </w:t>
            </w:r>
          </w:p>
          <w:p w:rsidR="00EF372E" w:rsidRDefault="00EF372E">
            <w:pPr>
              <w:rPr>
                <w:rFonts w:ascii="Times New Roman" w:eastAsia="Calibri" w:hAnsi="Times New Roman" w:cs="Times New Roman"/>
                <w:sz w:val="28"/>
                <w:szCs w:val="26"/>
              </w:rPr>
            </w:pPr>
          </w:p>
          <w:p w:rsidR="00EF372E" w:rsidRDefault="00EF372E">
            <w:pPr>
              <w:rPr>
                <w:rFonts w:ascii="Times New Roman" w:eastAsia="Calibri" w:hAnsi="Times New Roman" w:cs="Times New Roman"/>
                <w:sz w:val="28"/>
                <w:szCs w:val="26"/>
              </w:rPr>
            </w:pPr>
          </w:p>
          <w:p w:rsidR="00EF372E" w:rsidRDefault="00EF372E">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 xml:space="preserve">Положение </w:t>
            </w:r>
          </w:p>
          <w:p w:rsidR="00EF372E" w:rsidRDefault="00EF372E">
            <w:pPr>
              <w:jc w:val="center"/>
              <w:rPr>
                <w:rFonts w:ascii="Times New Roman" w:eastAsia="Calibri" w:hAnsi="Times New Roman" w:cs="Times New Roman"/>
                <w:b/>
                <w:sz w:val="28"/>
                <w:szCs w:val="26"/>
              </w:rPr>
            </w:pPr>
            <w:r>
              <w:rPr>
                <w:rFonts w:ascii="Times New Roman" w:eastAsia="Calibri" w:hAnsi="Times New Roman" w:cs="Times New Roman"/>
                <w:b/>
                <w:sz w:val="28"/>
                <w:szCs w:val="28"/>
              </w:rPr>
              <w:t>о порядке установления надбавки за интенсивность и высокие результаты работы по организации образовательного процесса</w:t>
            </w:r>
            <w:r>
              <w:rPr>
                <w:rFonts w:ascii="Times New Roman" w:eastAsia="Calibri" w:hAnsi="Times New Roman" w:cs="Times New Roman"/>
                <w:b/>
                <w:bCs/>
                <w:sz w:val="28"/>
                <w:szCs w:val="28"/>
              </w:rPr>
              <w:t xml:space="preserve"> </w:t>
            </w:r>
            <w:r>
              <w:rPr>
                <w:rFonts w:ascii="Times New Roman" w:eastAsia="Calibri" w:hAnsi="Times New Roman" w:cs="Times New Roman"/>
                <w:b/>
                <w:sz w:val="28"/>
                <w:szCs w:val="28"/>
              </w:rPr>
              <w:t xml:space="preserve"> работников</w:t>
            </w:r>
            <w:r>
              <w:rPr>
                <w:rFonts w:ascii="Times New Roman" w:eastAsia="Calibri" w:hAnsi="Times New Roman" w:cs="Times New Roman"/>
                <w:b/>
                <w:sz w:val="28"/>
                <w:szCs w:val="26"/>
              </w:rPr>
              <w:t xml:space="preserve"> муниципального бюджетного дошкольного образовательного учреждения центра развития ребёнка детского сада первой категории № 59 « Лакомка» </w:t>
            </w:r>
          </w:p>
          <w:p w:rsidR="00EF372E" w:rsidRDefault="00EF372E">
            <w:pPr>
              <w:jc w:val="center"/>
              <w:rPr>
                <w:rFonts w:ascii="Times New Roman" w:eastAsia="Calibri" w:hAnsi="Times New Roman" w:cs="Times New Roman"/>
                <w:b/>
                <w:sz w:val="28"/>
                <w:szCs w:val="26"/>
              </w:rPr>
            </w:pPr>
          </w:p>
          <w:p w:rsidR="00EF372E" w:rsidRDefault="00EF372E">
            <w:pPr>
              <w:jc w:val="center"/>
              <w:rPr>
                <w:rFonts w:ascii="Times New Roman" w:eastAsia="Calibri" w:hAnsi="Times New Roman" w:cs="Times New Roman"/>
                <w:b/>
                <w:sz w:val="28"/>
                <w:szCs w:val="26"/>
              </w:rPr>
            </w:pPr>
          </w:p>
          <w:p w:rsidR="00EF372E" w:rsidRDefault="00EF372E">
            <w:pPr>
              <w:jc w:val="center"/>
              <w:rPr>
                <w:rFonts w:ascii="Times New Roman" w:eastAsia="Calibri" w:hAnsi="Times New Roman" w:cs="Times New Roman"/>
                <w:bCs/>
                <w:sz w:val="28"/>
                <w:szCs w:val="26"/>
              </w:rPr>
            </w:pPr>
            <w:r>
              <w:rPr>
                <w:rFonts w:ascii="Times New Roman" w:eastAsia="Calibri" w:hAnsi="Times New Roman" w:cs="Times New Roman"/>
                <w:bCs/>
                <w:sz w:val="28"/>
                <w:szCs w:val="26"/>
              </w:rPr>
              <w:t>1. Общие  положения</w:t>
            </w:r>
          </w:p>
          <w:p w:rsidR="00EF372E" w:rsidRDefault="00EF372E">
            <w:pPr>
              <w:rPr>
                <w:rFonts w:ascii="Times New Roman" w:eastAsia="Calibri" w:hAnsi="Times New Roman" w:cs="Times New Roman"/>
                <w:sz w:val="28"/>
                <w:szCs w:val="28"/>
              </w:rPr>
            </w:pPr>
          </w:p>
          <w:p w:rsidR="00EF372E" w:rsidRDefault="00EF372E">
            <w:pPr>
              <w:numPr>
                <w:ilvl w:val="1"/>
                <w:numId w:val="27"/>
              </w:numPr>
              <w:suppressAutoHyphens/>
              <w:rPr>
                <w:rFonts w:ascii="Times New Roman" w:eastAsia="Calibri" w:hAnsi="Times New Roman" w:cs="Times New Roman"/>
                <w:sz w:val="28"/>
                <w:szCs w:val="26"/>
              </w:rPr>
            </w:pPr>
            <w:r>
              <w:rPr>
                <w:rFonts w:ascii="Times New Roman" w:eastAsia="Calibri" w:hAnsi="Times New Roman" w:cs="Times New Roman"/>
                <w:sz w:val="28"/>
                <w:szCs w:val="28"/>
              </w:rPr>
              <w:t xml:space="preserve">.Надбавка </w:t>
            </w:r>
            <w:r>
              <w:rPr>
                <w:rFonts w:ascii="Times New Roman" w:eastAsia="Times New Roman" w:hAnsi="Times New Roman" w:cs="Times New Roman"/>
                <w:kern w:val="2"/>
                <w:sz w:val="28"/>
                <w:szCs w:val="28"/>
                <w:lang w:eastAsia="ar-SA"/>
              </w:rPr>
              <w:t xml:space="preserve"> за интенсивность и высокие результаты работы</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по организации образовательного процесса</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 xml:space="preserve"> работников</w:t>
            </w:r>
            <w:r>
              <w:rPr>
                <w:rFonts w:ascii="Times New Roman" w:eastAsia="Calibri" w:hAnsi="Times New Roman" w:cs="Times New Roman"/>
                <w:sz w:val="28"/>
                <w:szCs w:val="26"/>
              </w:rPr>
              <w:t xml:space="preserve"> муниципального</w:t>
            </w:r>
          </w:p>
          <w:p w:rsidR="00EF372E" w:rsidRDefault="00EF372E">
            <w:pPr>
              <w:ind w:left="360"/>
              <w:rPr>
                <w:rFonts w:ascii="Times New Roman" w:eastAsia="Calibri" w:hAnsi="Times New Roman" w:cs="Times New Roman"/>
                <w:sz w:val="28"/>
                <w:szCs w:val="26"/>
              </w:rPr>
            </w:pPr>
            <w:r>
              <w:rPr>
                <w:rFonts w:ascii="Times New Roman" w:eastAsia="Calibri" w:hAnsi="Times New Roman" w:cs="Times New Roman"/>
                <w:sz w:val="28"/>
                <w:szCs w:val="26"/>
              </w:rPr>
              <w:t>бюджетного дошкольного образовательного учреждения центра развития ребёнка детского сада первой категории № 59 « Лакомка»</w:t>
            </w:r>
          </w:p>
          <w:p w:rsidR="00EF372E" w:rsidRDefault="00EF372E">
            <w:pPr>
              <w:rPr>
                <w:rFonts w:ascii="Times New Roman" w:hAnsi="Times New Roman" w:cs="Times New Roman"/>
                <w:sz w:val="28"/>
                <w:szCs w:val="28"/>
              </w:rPr>
            </w:pPr>
            <w:r>
              <w:rPr>
                <w:rFonts w:ascii="Times New Roman" w:eastAsia="Times New Roman" w:hAnsi="Times New Roman" w:cs="Times New Roman"/>
                <w:kern w:val="2"/>
                <w:sz w:val="28"/>
                <w:szCs w:val="28"/>
                <w:lang w:eastAsia="ar-SA"/>
              </w:rPr>
              <w:t>устанавливается</w:t>
            </w:r>
            <w:r>
              <w:rPr>
                <w:rFonts w:ascii="Times New Roman" w:eastAsia="Calibri" w:hAnsi="Times New Roman" w:cs="Times New Roman"/>
                <w:sz w:val="28"/>
                <w:szCs w:val="28"/>
              </w:rPr>
              <w:t xml:space="preserve"> в соответствии  </w:t>
            </w:r>
            <w:r>
              <w:rPr>
                <w:rFonts w:ascii="Times New Roman" w:eastAsia="Times New Roman" w:hAnsi="Times New Roman" w:cs="Times New Roman"/>
                <w:kern w:val="2"/>
                <w:sz w:val="28"/>
                <w:szCs w:val="28"/>
                <w:lang w:eastAsia="ar-SA"/>
              </w:rPr>
              <w:t>с  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 Приказа Азовского РОО от  08.11.2016 г. № 698/1 «Об оплате труда  работников муниципальных бюджетных и казенных учреждений Азовского района в сфере образования.</w:t>
            </w:r>
          </w:p>
          <w:p w:rsidR="00EF372E" w:rsidRDefault="00EF372E">
            <w:pPr>
              <w:tabs>
                <w:tab w:val="num" w:pos="576"/>
              </w:tabs>
              <w:jc w:val="both"/>
              <w:rPr>
                <w:rFonts w:ascii="Times New Roman" w:eastAsia="Calibri" w:hAnsi="Times New Roman" w:cs="Times New Roman"/>
                <w:sz w:val="28"/>
                <w:szCs w:val="28"/>
              </w:rPr>
            </w:pPr>
            <w:r>
              <w:rPr>
                <w:rFonts w:ascii="Times New Roman" w:eastAsia="Calibri" w:hAnsi="Times New Roman" w:cs="Times New Roman"/>
                <w:sz w:val="28"/>
                <w:szCs w:val="28"/>
              </w:rPr>
              <w:t>1.2.Конкретные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на основании протоколов Комиссии.</w:t>
            </w:r>
          </w:p>
          <w:p w:rsidR="00EF372E" w:rsidRDefault="00EF372E">
            <w:pPr>
              <w:tabs>
                <w:tab w:val="num" w:pos="576"/>
              </w:tabs>
              <w:jc w:val="both"/>
              <w:rPr>
                <w:rFonts w:ascii="Times New Roman" w:eastAsia="Calibri" w:hAnsi="Times New Roman" w:cs="Times New Roman"/>
                <w:sz w:val="28"/>
                <w:szCs w:val="28"/>
              </w:rPr>
            </w:pPr>
            <w:r>
              <w:rPr>
                <w:rFonts w:ascii="Times New Roman" w:eastAsia="Calibri" w:hAnsi="Times New Roman" w:cs="Times New Roman"/>
                <w:sz w:val="28"/>
                <w:szCs w:val="28"/>
              </w:rPr>
              <w:t>1.3.Цель оценки интенсивности и результативности деятельности педагогов – обеспечение зависимости оплаты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МБДОУ  № 59.</w:t>
            </w:r>
          </w:p>
          <w:p w:rsidR="00EF372E" w:rsidRDefault="00EF372E">
            <w:pPr>
              <w:tabs>
                <w:tab w:val="num" w:pos="576"/>
              </w:tabs>
              <w:rPr>
                <w:rFonts w:ascii="Times New Roman" w:eastAsia="Calibri" w:hAnsi="Times New Roman" w:cs="Times New Roman"/>
                <w:sz w:val="28"/>
                <w:szCs w:val="28"/>
              </w:rPr>
            </w:pPr>
            <w:r>
              <w:rPr>
                <w:rFonts w:ascii="Times New Roman" w:eastAsia="Calibri" w:hAnsi="Times New Roman" w:cs="Times New Roman"/>
                <w:sz w:val="28"/>
                <w:szCs w:val="28"/>
              </w:rPr>
              <w:t>1.4.Задачами проведения оценки интенсивности и результативности деятельности педагогов являются:</w:t>
            </w:r>
          </w:p>
          <w:p w:rsidR="00EF372E" w:rsidRDefault="00EF372E">
            <w:pPr>
              <w:suppressAutoHyphens/>
              <w:ind w:left="840"/>
              <w:rPr>
                <w:rFonts w:ascii="Times New Roman" w:eastAsia="Calibri" w:hAnsi="Times New Roman" w:cs="Times New Roman"/>
                <w:sz w:val="28"/>
                <w:szCs w:val="28"/>
              </w:rPr>
            </w:pPr>
          </w:p>
          <w:p w:rsidR="00EF372E" w:rsidRDefault="00EF372E">
            <w:pPr>
              <w:tabs>
                <w:tab w:val="left" w:pos="4470"/>
              </w:tabs>
              <w:suppressAutoHyphens/>
              <w:ind w:left="840"/>
              <w:rPr>
                <w:rFonts w:ascii="Times New Roman" w:eastAsia="Calibri" w:hAnsi="Times New Roman" w:cs="Times New Roman"/>
                <w:sz w:val="28"/>
                <w:szCs w:val="28"/>
              </w:rPr>
            </w:pPr>
            <w:r>
              <w:rPr>
                <w:rFonts w:ascii="Times New Roman" w:eastAsia="Calibri" w:hAnsi="Times New Roman" w:cs="Times New Roman"/>
                <w:sz w:val="28"/>
                <w:szCs w:val="28"/>
              </w:rPr>
              <w:tab/>
              <w:t>61</w:t>
            </w:r>
          </w:p>
          <w:p w:rsidR="00EF372E" w:rsidRDefault="00EF372E">
            <w:pPr>
              <w:suppressAutoHyphens/>
              <w:ind w:left="840"/>
              <w:rPr>
                <w:rFonts w:ascii="Times New Roman" w:eastAsia="Calibri" w:hAnsi="Times New Roman" w:cs="Times New Roman"/>
                <w:sz w:val="28"/>
                <w:szCs w:val="28"/>
              </w:rPr>
            </w:pPr>
          </w:p>
          <w:p w:rsidR="00EF372E" w:rsidRDefault="00EF372E">
            <w:pPr>
              <w:suppressAutoHyphens/>
              <w:ind w:left="840"/>
              <w:rPr>
                <w:rFonts w:ascii="Times New Roman" w:eastAsia="Calibri" w:hAnsi="Times New Roman" w:cs="Times New Roman"/>
                <w:sz w:val="28"/>
                <w:szCs w:val="28"/>
              </w:rPr>
            </w:pPr>
          </w:p>
          <w:p w:rsidR="00EF372E" w:rsidRDefault="00EF372E">
            <w:pPr>
              <w:suppressAutoHyphens/>
              <w:ind w:left="840"/>
              <w:rPr>
                <w:rFonts w:ascii="Times New Roman" w:eastAsia="Calibri" w:hAnsi="Times New Roman" w:cs="Times New Roman"/>
                <w:sz w:val="28"/>
                <w:szCs w:val="28"/>
              </w:rPr>
            </w:pPr>
          </w:p>
          <w:p w:rsidR="00EF372E" w:rsidRDefault="00EF372E">
            <w:pPr>
              <w:numPr>
                <w:ilvl w:val="0"/>
                <w:numId w:val="28"/>
              </w:numPr>
              <w:tabs>
                <w:tab w:val="num" w:pos="840"/>
              </w:tabs>
              <w:suppressAutoHyphens/>
              <w:ind w:left="840"/>
              <w:rPr>
                <w:rFonts w:ascii="Times New Roman" w:eastAsia="Calibri" w:hAnsi="Times New Roman" w:cs="Times New Roman"/>
                <w:sz w:val="28"/>
                <w:szCs w:val="28"/>
              </w:rPr>
            </w:pPr>
            <w:r>
              <w:rPr>
                <w:rFonts w:ascii="Times New Roman" w:eastAsia="Calibri" w:hAnsi="Times New Roman" w:cs="Times New Roman"/>
                <w:sz w:val="28"/>
                <w:szCs w:val="28"/>
              </w:rPr>
              <w:t>проведение системной самооценки собственных результатов профессиональной и общественно-социальной деятельности;</w:t>
            </w:r>
          </w:p>
          <w:p w:rsidR="00EF372E" w:rsidRDefault="00EF372E">
            <w:pPr>
              <w:numPr>
                <w:ilvl w:val="0"/>
                <w:numId w:val="28"/>
              </w:numPr>
              <w:tabs>
                <w:tab w:val="num" w:pos="840"/>
              </w:tabs>
              <w:suppressAutoHyphens/>
              <w:ind w:left="840"/>
              <w:rPr>
                <w:rFonts w:ascii="Times New Roman" w:eastAsia="Calibri" w:hAnsi="Times New Roman" w:cs="Times New Roman"/>
                <w:sz w:val="28"/>
                <w:szCs w:val="28"/>
              </w:rPr>
            </w:pPr>
            <w:r>
              <w:rPr>
                <w:rFonts w:ascii="Times New Roman" w:eastAsia="Calibri" w:hAnsi="Times New Roman" w:cs="Times New Roman"/>
                <w:sz w:val="28"/>
                <w:szCs w:val="28"/>
              </w:rPr>
              <w:t>обеспечение внешней экспертной оценки педагогического труда;</w:t>
            </w:r>
          </w:p>
          <w:p w:rsidR="00EF372E" w:rsidRDefault="00EF372E">
            <w:pPr>
              <w:numPr>
                <w:ilvl w:val="0"/>
                <w:numId w:val="28"/>
              </w:numPr>
              <w:tabs>
                <w:tab w:val="num" w:pos="840"/>
              </w:tabs>
              <w:suppressAutoHyphens/>
              <w:ind w:left="840"/>
              <w:rPr>
                <w:rFonts w:ascii="Times New Roman" w:eastAsia="Calibri" w:hAnsi="Times New Roman" w:cs="Times New Roman"/>
                <w:sz w:val="28"/>
                <w:szCs w:val="28"/>
              </w:rPr>
            </w:pPr>
            <w:r>
              <w:rPr>
                <w:rFonts w:ascii="Times New Roman" w:eastAsia="Calibri" w:hAnsi="Times New Roman" w:cs="Times New Roman"/>
                <w:sz w:val="28"/>
                <w:szCs w:val="28"/>
              </w:rPr>
              <w:t>усиление материальной заинтересованности педагогов в повышении качества образовательной деятельности.</w:t>
            </w:r>
          </w:p>
          <w:p w:rsidR="00EF372E" w:rsidRDefault="00EF372E">
            <w:pPr>
              <w:numPr>
                <w:ilvl w:val="1"/>
                <w:numId w:val="29"/>
              </w:numPr>
              <w:suppressAutoHyphens/>
              <w:rPr>
                <w:rFonts w:ascii="Times New Roman" w:eastAsia="Calibri" w:hAnsi="Times New Roman" w:cs="Times New Roman"/>
                <w:sz w:val="28"/>
                <w:szCs w:val="28"/>
              </w:rPr>
            </w:pPr>
            <w:r>
              <w:rPr>
                <w:rFonts w:ascii="Times New Roman" w:eastAsia="Calibri" w:hAnsi="Times New Roman" w:cs="Times New Roman"/>
                <w:sz w:val="28"/>
                <w:szCs w:val="28"/>
              </w:rPr>
              <w:t xml:space="preserve">  Данное Положение ориентировано на выявление персональных качеств     личности педагога, способствующих успешности воспитанников и направлено на повышение качества обучения и воспитания в условиях реализации программы развития  школы.</w:t>
            </w:r>
          </w:p>
          <w:p w:rsidR="00EF372E" w:rsidRDefault="00EF372E">
            <w:pPr>
              <w:rPr>
                <w:rFonts w:ascii="Times New Roman" w:eastAsia="Calibri" w:hAnsi="Times New Roman" w:cs="Times New Roman"/>
                <w:sz w:val="28"/>
                <w:szCs w:val="28"/>
              </w:rPr>
            </w:pPr>
            <w:r>
              <w:rPr>
                <w:rFonts w:ascii="Times New Roman" w:eastAsia="Calibri" w:hAnsi="Times New Roman" w:cs="Times New Roman"/>
                <w:sz w:val="28"/>
                <w:szCs w:val="28"/>
              </w:rPr>
              <w:t>2. Основания и порядок  проведения  оценки    интенсивности и высоких  результатов работы  педагогов по организации образовательного  процесса</w:t>
            </w:r>
          </w:p>
          <w:p w:rsidR="00EF372E" w:rsidRDefault="00EF372E">
            <w:pPr>
              <w:numPr>
                <w:ilvl w:val="1"/>
                <w:numId w:val="30"/>
              </w:numPr>
              <w:suppressAutoHyphens/>
              <w:rPr>
                <w:rFonts w:ascii="Times New Roman" w:eastAsia="Calibri" w:hAnsi="Times New Roman" w:cs="Times New Roman"/>
                <w:sz w:val="28"/>
                <w:szCs w:val="28"/>
              </w:rPr>
            </w:pPr>
            <w:r>
              <w:rPr>
                <w:rFonts w:ascii="Times New Roman" w:eastAsia="Calibri" w:hAnsi="Times New Roman" w:cs="Times New Roman"/>
                <w:sz w:val="28"/>
                <w:szCs w:val="28"/>
              </w:rPr>
              <w:t>Основное назначение выплат - дифференциация оплаты труда педагога в  зависимости от его качества, мотивации на позитивный (продуктивный) результат педагогической деятельности, ориентированный на долгосрочный инновационный режим.</w:t>
            </w:r>
          </w:p>
          <w:p w:rsidR="00EF372E" w:rsidRDefault="00EF372E">
            <w:pPr>
              <w:numPr>
                <w:ilvl w:val="1"/>
                <w:numId w:val="30"/>
              </w:numPr>
              <w:suppressAutoHyphens/>
              <w:rPr>
                <w:rFonts w:ascii="Times New Roman" w:eastAsia="Calibri" w:hAnsi="Times New Roman" w:cs="Times New Roman"/>
                <w:sz w:val="28"/>
                <w:szCs w:val="28"/>
              </w:rPr>
            </w:pPr>
            <w:r>
              <w:rPr>
                <w:rFonts w:ascii="Times New Roman" w:eastAsia="Calibri" w:hAnsi="Times New Roman" w:cs="Times New Roman"/>
                <w:sz w:val="28"/>
                <w:szCs w:val="28"/>
              </w:rPr>
              <w:t>Положение распространяется на следующие категории педагогических работников:</w:t>
            </w:r>
          </w:p>
          <w:p w:rsidR="00EF372E" w:rsidRDefault="00EF372E">
            <w:pPr>
              <w:numPr>
                <w:ilvl w:val="0"/>
                <w:numId w:val="31"/>
              </w:numPr>
              <w:tabs>
                <w:tab w:val="num" w:pos="840"/>
              </w:tabs>
              <w:suppressAutoHyphens/>
              <w:ind w:hanging="1429"/>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p>
          <w:p w:rsidR="00EF372E" w:rsidRDefault="00EF372E">
            <w:pPr>
              <w:numPr>
                <w:ilvl w:val="0"/>
                <w:numId w:val="31"/>
              </w:numPr>
              <w:tabs>
                <w:tab w:val="num" w:pos="840"/>
              </w:tabs>
              <w:suppressAutoHyphens/>
              <w:ind w:hanging="1429"/>
              <w:rPr>
                <w:rFonts w:ascii="Times New Roman" w:eastAsia="Calibri" w:hAnsi="Times New Roman" w:cs="Times New Roman"/>
                <w:sz w:val="28"/>
                <w:szCs w:val="28"/>
              </w:rPr>
            </w:pPr>
            <w:r>
              <w:rPr>
                <w:rFonts w:ascii="Times New Roman" w:eastAsia="Calibri" w:hAnsi="Times New Roman" w:cs="Times New Roman"/>
                <w:sz w:val="28"/>
                <w:szCs w:val="28"/>
              </w:rPr>
              <w:t>музыкальный руководитель;</w:t>
            </w:r>
          </w:p>
          <w:p w:rsidR="00EF372E" w:rsidRDefault="00EF372E">
            <w:pPr>
              <w:numPr>
                <w:ilvl w:val="0"/>
                <w:numId w:val="31"/>
              </w:numPr>
              <w:tabs>
                <w:tab w:val="num" w:pos="840"/>
              </w:tabs>
              <w:suppressAutoHyphens/>
              <w:ind w:hanging="1429"/>
              <w:rPr>
                <w:rFonts w:ascii="Times New Roman" w:eastAsia="Calibri" w:hAnsi="Times New Roman" w:cs="Times New Roman"/>
                <w:sz w:val="28"/>
                <w:szCs w:val="28"/>
              </w:rPr>
            </w:pPr>
            <w:r>
              <w:rPr>
                <w:rFonts w:ascii="Times New Roman" w:eastAsia="Calibri" w:hAnsi="Times New Roman" w:cs="Times New Roman"/>
                <w:sz w:val="28"/>
                <w:szCs w:val="28"/>
              </w:rPr>
              <w:t>педагог-психолог;</w:t>
            </w:r>
          </w:p>
          <w:p w:rsidR="00EF372E" w:rsidRDefault="00EF372E">
            <w:pPr>
              <w:numPr>
                <w:ilvl w:val="0"/>
                <w:numId w:val="31"/>
              </w:numPr>
              <w:tabs>
                <w:tab w:val="num" w:pos="840"/>
              </w:tabs>
              <w:suppressAutoHyphens/>
              <w:ind w:hanging="1429"/>
              <w:rPr>
                <w:rFonts w:ascii="Times New Roman" w:eastAsia="Calibri" w:hAnsi="Times New Roman" w:cs="Times New Roman"/>
                <w:sz w:val="28"/>
                <w:szCs w:val="28"/>
              </w:rPr>
            </w:pPr>
            <w:r>
              <w:rPr>
                <w:rFonts w:ascii="Times New Roman" w:eastAsia="Calibri" w:hAnsi="Times New Roman" w:cs="Times New Roman"/>
                <w:sz w:val="28"/>
                <w:szCs w:val="28"/>
              </w:rPr>
              <w:t>учитель-логопед;</w:t>
            </w:r>
          </w:p>
          <w:p w:rsidR="00EF372E" w:rsidRDefault="00EF372E">
            <w:pPr>
              <w:numPr>
                <w:ilvl w:val="1"/>
                <w:numId w:val="30"/>
              </w:numPr>
              <w:tabs>
                <w:tab w:val="num" w:pos="576"/>
              </w:tabs>
              <w:suppressAutoHyphens/>
              <w:ind w:left="480" w:hanging="480"/>
              <w:rPr>
                <w:rFonts w:ascii="Times New Roman" w:eastAsia="Calibri" w:hAnsi="Times New Roman" w:cs="Times New Roman"/>
                <w:sz w:val="28"/>
                <w:szCs w:val="28"/>
              </w:rPr>
            </w:pPr>
            <w:r>
              <w:rPr>
                <w:rFonts w:ascii="Times New Roman" w:eastAsia="Calibri" w:hAnsi="Times New Roman" w:cs="Times New Roman"/>
                <w:sz w:val="28"/>
                <w:szCs w:val="28"/>
              </w:rPr>
              <w:t>Для проведения объективной внешней оценки результативности профессиональной деятельности педагога в МБДОУ №59 приказом заведующего создается Комиссия, состоящая из сотрудников детского сада,  представителей первичной профсоюзной организации.</w:t>
            </w:r>
          </w:p>
          <w:p w:rsidR="00EF372E" w:rsidRDefault="00EF372E">
            <w:pPr>
              <w:numPr>
                <w:ilvl w:val="1"/>
                <w:numId w:val="30"/>
              </w:numPr>
              <w:tabs>
                <w:tab w:val="num" w:pos="576"/>
              </w:tabs>
              <w:suppressAutoHyphens/>
              <w:ind w:left="480" w:hanging="480"/>
              <w:rPr>
                <w:rFonts w:ascii="Times New Roman" w:eastAsia="Calibri" w:hAnsi="Times New Roman" w:cs="Times New Roman"/>
                <w:sz w:val="28"/>
                <w:szCs w:val="28"/>
              </w:rPr>
            </w:pPr>
            <w:r>
              <w:rPr>
                <w:rFonts w:ascii="Times New Roman" w:eastAsia="Calibri" w:hAnsi="Times New Roman" w:cs="Times New Roman"/>
                <w:sz w:val="28"/>
                <w:szCs w:val="28"/>
              </w:rPr>
              <w:t>Комиссия действует на основании Положения, утвержденного  заведующим детского сада и согласованного с председателем первичной профсоюзной организации  МБДОУ№ 59</w:t>
            </w:r>
          </w:p>
          <w:p w:rsidR="00EF372E" w:rsidRDefault="00EF372E">
            <w:pPr>
              <w:numPr>
                <w:ilvl w:val="1"/>
                <w:numId w:val="30"/>
              </w:numPr>
              <w:tabs>
                <w:tab w:val="num" w:pos="576"/>
              </w:tabs>
              <w:suppressAutoHyphens/>
              <w:ind w:left="480" w:hanging="480"/>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Комиссии несет персональную ответственность за работу Комиссии, грамотное и своевременное оформление документации.</w:t>
            </w:r>
          </w:p>
          <w:p w:rsidR="00EF372E" w:rsidRDefault="00EF372E">
            <w:pPr>
              <w:numPr>
                <w:ilvl w:val="1"/>
                <w:numId w:val="30"/>
              </w:numPr>
              <w:tabs>
                <w:tab w:val="num" w:pos="576"/>
              </w:tabs>
              <w:suppressAutoHyphens/>
              <w:ind w:left="480" w:hanging="480"/>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работы Комиссии оформляются протоколами, срок хранения которых – 3 года. Протоколы хранятся у заведующего  детского  сада. Решения Комиссии принимаются на основе протоколов.</w:t>
            </w:r>
          </w:p>
          <w:p w:rsidR="00EF372E" w:rsidRDefault="00EF372E">
            <w:pPr>
              <w:tabs>
                <w:tab w:val="left" w:pos="4500"/>
              </w:tabs>
              <w:suppressAutoHyphens/>
              <w:ind w:left="600"/>
              <w:jc w:val="both"/>
              <w:rPr>
                <w:rFonts w:ascii="Times New Roman" w:eastAsia="Calibri" w:hAnsi="Times New Roman" w:cs="Times New Roman"/>
                <w:sz w:val="28"/>
                <w:szCs w:val="28"/>
              </w:rPr>
            </w:pPr>
            <w:r>
              <w:rPr>
                <w:rFonts w:ascii="Times New Roman" w:eastAsia="Calibri" w:hAnsi="Times New Roman" w:cs="Times New Roman"/>
                <w:sz w:val="28"/>
                <w:szCs w:val="28"/>
              </w:rPr>
              <w:t>В установленные приказом заведующего сроки (не менее чем за две недели до заседания Комиссии, на которой планируется рассмотрение вопроса о распределении данной надбавки из фонда оплаты труда) педагогические работники передают заведующему в Комиссию заполненный собственноручно оценочный лист , содержащий самооценку показателей результативности, с приложением документов, подтверждающих и уточняющих их деятельность.</w:t>
            </w:r>
          </w:p>
          <w:p w:rsidR="00EF372E" w:rsidRDefault="00EF372E">
            <w:pPr>
              <w:suppressAutoHyphens/>
              <w:ind w:left="600"/>
              <w:jc w:val="both"/>
              <w:rPr>
                <w:rFonts w:ascii="Times New Roman" w:eastAsia="Calibri" w:hAnsi="Times New Roman" w:cs="Times New Roman"/>
                <w:sz w:val="28"/>
                <w:szCs w:val="28"/>
              </w:rPr>
            </w:pPr>
          </w:p>
          <w:p w:rsidR="00EF372E" w:rsidRDefault="00EF372E">
            <w:pPr>
              <w:suppressAutoHyphens/>
              <w:ind w:left="600"/>
              <w:jc w:val="both"/>
              <w:rPr>
                <w:rFonts w:ascii="Times New Roman" w:eastAsia="Calibri" w:hAnsi="Times New Roman" w:cs="Times New Roman"/>
                <w:sz w:val="28"/>
                <w:szCs w:val="28"/>
              </w:rPr>
            </w:pPr>
          </w:p>
          <w:p w:rsidR="00EF372E" w:rsidRDefault="00EF372E">
            <w:pPr>
              <w:tabs>
                <w:tab w:val="left" w:pos="4590"/>
              </w:tabs>
              <w:suppressAutoHyphens/>
              <w:ind w:left="600"/>
              <w:jc w:val="both"/>
              <w:rPr>
                <w:rFonts w:ascii="Times New Roman" w:eastAsia="Calibri" w:hAnsi="Times New Roman" w:cs="Times New Roman"/>
                <w:sz w:val="28"/>
                <w:szCs w:val="28"/>
              </w:rPr>
            </w:pPr>
            <w:r>
              <w:rPr>
                <w:rFonts w:ascii="Times New Roman" w:eastAsia="Calibri" w:hAnsi="Times New Roman" w:cs="Times New Roman"/>
                <w:sz w:val="28"/>
                <w:szCs w:val="28"/>
              </w:rPr>
              <w:tab/>
              <w:t>62</w:t>
            </w:r>
          </w:p>
          <w:p w:rsidR="00EF372E" w:rsidRDefault="00EF372E">
            <w:pPr>
              <w:suppressAutoHyphens/>
              <w:ind w:left="600"/>
              <w:jc w:val="both"/>
              <w:rPr>
                <w:rFonts w:ascii="Times New Roman" w:eastAsia="Calibri" w:hAnsi="Times New Roman" w:cs="Times New Roman"/>
                <w:sz w:val="28"/>
                <w:szCs w:val="28"/>
              </w:rPr>
            </w:pPr>
          </w:p>
          <w:p w:rsidR="00EF372E" w:rsidRDefault="00EF372E">
            <w:pPr>
              <w:suppressAutoHyphens/>
              <w:jc w:val="both"/>
              <w:rPr>
                <w:rFonts w:ascii="Times New Roman" w:eastAsia="Calibri" w:hAnsi="Times New Roman" w:cs="Times New Roman"/>
                <w:sz w:val="28"/>
                <w:szCs w:val="28"/>
              </w:rPr>
            </w:pPr>
          </w:p>
          <w:p w:rsidR="00EF372E" w:rsidRDefault="00EF372E">
            <w:pPr>
              <w:suppressAutoHyphens/>
              <w:jc w:val="both"/>
              <w:rPr>
                <w:rFonts w:ascii="Times New Roman" w:eastAsia="Calibri" w:hAnsi="Times New Roman" w:cs="Times New Roman"/>
                <w:sz w:val="28"/>
                <w:szCs w:val="28"/>
              </w:rPr>
            </w:pPr>
          </w:p>
          <w:p w:rsidR="00EF372E" w:rsidRDefault="00EF372E">
            <w:pPr>
              <w:suppressAutoHyphens/>
              <w:jc w:val="both"/>
              <w:rPr>
                <w:rFonts w:ascii="Times New Roman" w:eastAsia="Calibri" w:hAnsi="Times New Roman" w:cs="Times New Roman"/>
                <w:sz w:val="28"/>
                <w:szCs w:val="28"/>
              </w:rPr>
            </w:pPr>
          </w:p>
          <w:p w:rsidR="00EF372E" w:rsidRDefault="00EF372E">
            <w:pPr>
              <w:suppressAutoHyphens/>
              <w:jc w:val="both"/>
              <w:rPr>
                <w:rFonts w:ascii="Times New Roman" w:eastAsia="Calibri" w:hAnsi="Times New Roman" w:cs="Times New Roman"/>
                <w:sz w:val="28"/>
                <w:szCs w:val="28"/>
              </w:rPr>
            </w:pPr>
          </w:p>
          <w:p w:rsidR="00EF372E" w:rsidRDefault="00EF372E">
            <w:pPr>
              <w:numPr>
                <w:ilvl w:val="1"/>
                <w:numId w:val="30"/>
              </w:numPr>
              <w:suppressAutoHyphens/>
              <w:ind w:left="600" w:hanging="600"/>
              <w:jc w:val="both"/>
              <w:rPr>
                <w:rFonts w:ascii="Times New Roman" w:eastAsia="Calibri" w:hAnsi="Times New Roman" w:cs="Times New Roman"/>
                <w:sz w:val="28"/>
                <w:szCs w:val="28"/>
              </w:rPr>
            </w:pPr>
            <w:r>
              <w:rPr>
                <w:rFonts w:ascii="Times New Roman" w:eastAsia="Calibri" w:hAnsi="Times New Roman" w:cs="Times New Roman"/>
                <w:sz w:val="28"/>
                <w:szCs w:val="28"/>
              </w:rPr>
              <w:t>Комиссия в установленные сроки проводит на основе представленных в портфолио и оценочном листе материалов экспертную оценку результативности деятельности педагога за отчетный период  в соответствии с критериями данного Положения.</w:t>
            </w:r>
          </w:p>
          <w:p w:rsidR="00EF372E" w:rsidRDefault="00EF372E">
            <w:pPr>
              <w:numPr>
                <w:ilvl w:val="1"/>
                <w:numId w:val="30"/>
              </w:numPr>
              <w:suppressAutoHyphens/>
              <w:ind w:left="600" w:hanging="600"/>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экспертной оценки оформляются Комиссией в оценочном протоколе деятельности педагога за отчетный период. Результаты оформляются в баллах за каждый показатель результативности.</w:t>
            </w:r>
          </w:p>
          <w:p w:rsidR="00EF372E" w:rsidRDefault="00EF372E">
            <w:pPr>
              <w:numPr>
                <w:ilvl w:val="1"/>
                <w:numId w:val="30"/>
              </w:numPr>
              <w:suppressAutoHyphens/>
              <w:ind w:left="600" w:hanging="60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несогласия педагога с итоговым баллом, педагог имеет право в течение двух дней обратиться с письменным заявлением в Комиссию, аргументировано изложив, с какими критериями оценки результатов его труда он не согласен.</w:t>
            </w:r>
          </w:p>
          <w:p w:rsidR="00EF372E" w:rsidRDefault="00EF372E">
            <w:pPr>
              <w:numPr>
                <w:ilvl w:val="1"/>
                <w:numId w:val="30"/>
              </w:numPr>
              <w:suppressAutoHyphens/>
              <w:ind w:left="600" w:hanging="600"/>
              <w:jc w:val="both"/>
              <w:rPr>
                <w:rFonts w:ascii="Times New Roman" w:eastAsia="Calibri" w:hAnsi="Times New Roman" w:cs="Times New Roman"/>
                <w:sz w:val="28"/>
                <w:szCs w:val="28"/>
              </w:rPr>
            </w:pPr>
            <w:r>
              <w:rPr>
                <w:rFonts w:ascii="Times New Roman" w:eastAsia="Calibri" w:hAnsi="Times New Roman" w:cs="Times New Roman"/>
                <w:sz w:val="28"/>
                <w:szCs w:val="28"/>
              </w:rPr>
              <w:t>Комиссия обязана в течение двух дней рассмотреть заявление педагога и дать письменное или устное (по желанию педагога) разъяснение (обсуждение обращения заносится в протокол Комиссии).</w:t>
            </w:r>
          </w:p>
          <w:p w:rsidR="00EF372E" w:rsidRDefault="00EF372E">
            <w:pPr>
              <w:suppressAutoHyphen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jc w:val="center"/>
              <w:rPr>
                <w:rFonts w:ascii="Times New Roman" w:eastAsia="Calibri" w:hAnsi="Times New Roman" w:cs="Times New Roman"/>
                <w:sz w:val="28"/>
                <w:szCs w:val="28"/>
              </w:rPr>
            </w:pPr>
            <w:r>
              <w:rPr>
                <w:rFonts w:ascii="Times New Roman" w:eastAsia="Calibri" w:hAnsi="Times New Roman" w:cs="Times New Roman"/>
                <w:sz w:val="28"/>
                <w:szCs w:val="28"/>
              </w:rPr>
              <w:t>63</w:t>
            </w: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p>
          <w:p w:rsidR="00EF372E" w:rsidRDefault="00EF372E">
            <w:pPr>
              <w:suppressAutoHyphen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F372E" w:rsidRDefault="00EF372E">
            <w:pPr>
              <w:suppressAutoHyphens/>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Критерии</w:t>
            </w:r>
          </w:p>
          <w:p w:rsidR="00EF372E" w:rsidRDefault="00EF372E">
            <w:pPr>
              <w:suppressAutoHyphens/>
              <w:jc w:val="center"/>
              <w:rPr>
                <w:rFonts w:ascii="Times New Roman" w:eastAsia="Times New Roman" w:hAnsi="Times New Roman" w:cs="Times New Roman"/>
                <w:bCs/>
                <w:color w:val="000000"/>
                <w:sz w:val="28"/>
                <w:szCs w:val="28"/>
                <w:lang w:eastAsia="zh-CN"/>
              </w:rPr>
            </w:pPr>
            <w:r>
              <w:rPr>
                <w:rFonts w:ascii="Times New Roman" w:eastAsia="Calibri" w:hAnsi="Times New Roman" w:cs="Times New Roman"/>
                <w:bCs/>
                <w:sz w:val="28"/>
                <w:szCs w:val="28"/>
              </w:rPr>
              <w:t xml:space="preserve">интенсивности  и  высоких результатов работы по организации образовательного процесса  </w:t>
            </w:r>
            <w:r>
              <w:rPr>
                <w:rFonts w:ascii="Times New Roman" w:eastAsia="Times New Roman" w:hAnsi="Times New Roman" w:cs="Times New Roman"/>
                <w:bCs/>
                <w:sz w:val="28"/>
                <w:szCs w:val="28"/>
                <w:lang w:eastAsia="zh-CN"/>
              </w:rPr>
              <w:t xml:space="preserve">педагогических работников                                                  </w:t>
            </w:r>
            <w:r>
              <w:rPr>
                <w:rFonts w:ascii="Times New Roman" w:eastAsia="Times New Roman" w:hAnsi="Times New Roman" w:cs="Times New Roman"/>
                <w:bCs/>
                <w:color w:val="000000"/>
                <w:sz w:val="28"/>
                <w:szCs w:val="28"/>
                <w:lang w:eastAsia="zh-CN"/>
              </w:rPr>
              <w:t>МБДОУ № 59  Лакомка»</w:t>
            </w:r>
          </w:p>
          <w:tbl>
            <w:tblPr>
              <w:tblW w:w="9105" w:type="dxa"/>
              <w:tblLayout w:type="fixed"/>
              <w:tblLook w:val="04A0" w:firstRow="1" w:lastRow="0" w:firstColumn="1" w:lastColumn="0" w:noHBand="0" w:noVBand="1"/>
            </w:tblPr>
            <w:tblGrid>
              <w:gridCol w:w="483"/>
              <w:gridCol w:w="3312"/>
              <w:gridCol w:w="2549"/>
              <w:gridCol w:w="2761"/>
            </w:tblGrid>
            <w:tr w:rsidR="00EF372E">
              <w:tc>
                <w:tcPr>
                  <w:tcW w:w="483" w:type="dxa"/>
                  <w:tcBorders>
                    <w:top w:val="single" w:sz="4" w:space="0" w:color="000000"/>
                    <w:left w:val="single" w:sz="4" w:space="0" w:color="000000"/>
                    <w:bottom w:val="single" w:sz="4" w:space="0" w:color="000000"/>
                    <w:right w:val="nil"/>
                  </w:tcBorders>
                  <w:vAlign w:val="center"/>
                  <w:hideMark/>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3311" w:type="dxa"/>
                  <w:tcBorders>
                    <w:top w:val="single" w:sz="4" w:space="0" w:color="000000"/>
                    <w:left w:val="single" w:sz="4" w:space="0" w:color="000000"/>
                    <w:bottom w:val="single" w:sz="4" w:space="0" w:color="000000"/>
                    <w:right w:val="nil"/>
                  </w:tcBorders>
                  <w:vAlign w:val="center"/>
                  <w:hideMark/>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Критерии</w:t>
                  </w:r>
                </w:p>
              </w:tc>
              <w:tc>
                <w:tcPr>
                  <w:tcW w:w="2548" w:type="dxa"/>
                  <w:tcBorders>
                    <w:top w:val="single" w:sz="4" w:space="0" w:color="000000"/>
                    <w:left w:val="single" w:sz="4" w:space="0" w:color="000000"/>
                    <w:bottom w:val="single" w:sz="4" w:space="0" w:color="000000"/>
                    <w:right w:val="nil"/>
                  </w:tcBorders>
                  <w:vAlign w:val="center"/>
                  <w:hideMark/>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Показатели</w:t>
                  </w:r>
                </w:p>
              </w:tc>
              <w:tc>
                <w:tcPr>
                  <w:tcW w:w="2760" w:type="dxa"/>
                  <w:tcBorders>
                    <w:top w:val="single" w:sz="4" w:space="0" w:color="000000"/>
                    <w:left w:val="single" w:sz="4" w:space="0" w:color="000000"/>
                    <w:bottom w:val="single" w:sz="4" w:space="0" w:color="000000"/>
                    <w:right w:val="single" w:sz="4" w:space="0" w:color="000000"/>
                  </w:tcBorders>
                  <w:vAlign w:val="center"/>
                  <w:hideMark/>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Размер доплаты</w:t>
                  </w:r>
                </w:p>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(балл)</w:t>
                  </w:r>
                </w:p>
              </w:tc>
            </w:tr>
            <w:tr w:rsidR="00EF372E">
              <w:tc>
                <w:tcPr>
                  <w:tcW w:w="483"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3311"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Позитивная динамика посещения воспитанниками ДОУ</w:t>
                  </w:r>
                </w:p>
              </w:tc>
              <w:tc>
                <w:tcPr>
                  <w:tcW w:w="2548"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snapToGrid w:val="0"/>
                    <w:spacing w:after="0" w:line="240" w:lineRule="auto"/>
                    <w:suppressOverlap/>
                    <w:rPr>
                      <w:rFonts w:ascii="Times New Roman" w:eastAsia="Times New Roman" w:hAnsi="Times New Roman" w:cs="Arial"/>
                      <w:color w:val="000000"/>
                      <w:spacing w:val="2"/>
                      <w:sz w:val="24"/>
                      <w:szCs w:val="24"/>
                      <w:lang w:eastAsia="ru-RU"/>
                    </w:rPr>
                  </w:pPr>
                  <w:r>
                    <w:rPr>
                      <w:rFonts w:ascii="Times New Roman" w:eastAsia="Times New Roman" w:hAnsi="Times New Roman" w:cs="Arial"/>
                      <w:color w:val="000000"/>
                      <w:spacing w:val="2"/>
                      <w:sz w:val="24"/>
                      <w:szCs w:val="24"/>
                      <w:lang w:eastAsia="ru-RU"/>
                    </w:rPr>
                    <w:t xml:space="preserve">Дети до 3лет 65% и выше, </w:t>
                  </w:r>
                </w:p>
                <w:p w:rsidR="00EF372E" w:rsidRDefault="00EF372E" w:rsidP="00191824">
                  <w:pPr>
                    <w:framePr w:hSpace="180" w:wrap="around" w:vAnchor="text" w:hAnchor="text" w:y="1"/>
                    <w:tabs>
                      <w:tab w:val="right" w:pos="2106"/>
                    </w:tabs>
                    <w:suppressAutoHyphens/>
                    <w:spacing w:after="0" w:line="240" w:lineRule="auto"/>
                    <w:suppressOverlap/>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Дети от 3 до 7 лет - 70% и выше</w:t>
                  </w:r>
                  <w:r>
                    <w:rPr>
                      <w:rFonts w:ascii="Times New Roman" w:eastAsia="Times New Roman" w:hAnsi="Times New Roman" w:cs="Times New Roman"/>
                      <w:color w:val="000000"/>
                      <w:sz w:val="24"/>
                      <w:szCs w:val="24"/>
                      <w:lang w:eastAsia="zh-CN"/>
                    </w:rPr>
                    <w:tab/>
                  </w:r>
                </w:p>
              </w:tc>
              <w:tc>
                <w:tcPr>
                  <w:tcW w:w="2760" w:type="dxa"/>
                  <w:tcBorders>
                    <w:top w:val="single" w:sz="4" w:space="0" w:color="000000"/>
                    <w:left w:val="single" w:sz="4" w:space="0" w:color="000000"/>
                    <w:bottom w:val="single" w:sz="4" w:space="0" w:color="000000"/>
                    <w:right w:val="single" w:sz="4" w:space="0" w:color="000000"/>
                  </w:tcBorders>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sz w:val="24"/>
                      <w:szCs w:val="24"/>
                      <w:lang w:eastAsia="zh-CN"/>
                    </w:rPr>
                  </w:pPr>
                </w:p>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sz w:val="24"/>
                      <w:szCs w:val="24"/>
                      <w:lang w:eastAsia="zh-CN"/>
                    </w:rPr>
                  </w:pPr>
                </w:p>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r>
            <w:tr w:rsidR="00EF372E">
              <w:tc>
                <w:tcPr>
                  <w:tcW w:w="483"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3311"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Индекс здоровья</w:t>
                  </w:r>
                </w:p>
              </w:tc>
              <w:tc>
                <w:tcPr>
                  <w:tcW w:w="2548"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snapToGrid w:val="0"/>
                    <w:spacing w:after="0" w:line="240" w:lineRule="auto"/>
                    <w:suppressOverlap/>
                    <w:rPr>
                      <w:rFonts w:ascii="Times New Roman" w:eastAsia="Times New Roman" w:hAnsi="Times New Roman" w:cs="Arial"/>
                      <w:color w:val="000000"/>
                      <w:spacing w:val="2"/>
                      <w:sz w:val="24"/>
                      <w:szCs w:val="24"/>
                      <w:lang w:eastAsia="ru-RU"/>
                    </w:rPr>
                  </w:pPr>
                  <w:r>
                    <w:rPr>
                      <w:rFonts w:ascii="Times New Roman" w:eastAsia="Times New Roman" w:hAnsi="Times New Roman" w:cs="Arial"/>
                      <w:color w:val="000000"/>
                      <w:spacing w:val="2"/>
                      <w:sz w:val="24"/>
                      <w:szCs w:val="24"/>
                      <w:lang w:eastAsia="ru-RU"/>
                    </w:rPr>
                    <w:t>0.2-0.4</w:t>
                  </w:r>
                </w:p>
                <w:p w:rsidR="00EF372E" w:rsidRDefault="00EF372E" w:rsidP="00191824">
                  <w:pPr>
                    <w:framePr w:hSpace="180" w:wrap="around" w:vAnchor="text" w:hAnchor="text" w:y="1"/>
                    <w:snapToGrid w:val="0"/>
                    <w:spacing w:after="0" w:line="240" w:lineRule="auto"/>
                    <w:suppressOverlap/>
                    <w:rPr>
                      <w:rFonts w:ascii="Times New Roman" w:eastAsia="Times New Roman" w:hAnsi="Times New Roman" w:cs="Arial"/>
                      <w:color w:val="000000"/>
                      <w:spacing w:val="2"/>
                      <w:sz w:val="24"/>
                      <w:szCs w:val="24"/>
                      <w:lang w:eastAsia="ru-RU"/>
                    </w:rPr>
                  </w:pPr>
                  <w:r>
                    <w:rPr>
                      <w:rFonts w:ascii="Times New Roman" w:eastAsia="Times New Roman" w:hAnsi="Times New Roman" w:cs="Arial"/>
                      <w:color w:val="000000"/>
                      <w:spacing w:val="2"/>
                      <w:sz w:val="24"/>
                      <w:szCs w:val="24"/>
                      <w:lang w:eastAsia="ru-RU"/>
                    </w:rPr>
                    <w:t>0.5-0.8</w:t>
                  </w:r>
                </w:p>
                <w:p w:rsidR="00EF372E" w:rsidRDefault="00EF372E" w:rsidP="00191824">
                  <w:pPr>
                    <w:framePr w:hSpace="180" w:wrap="around" w:vAnchor="text" w:hAnchor="text" w:y="1"/>
                    <w:snapToGrid w:val="0"/>
                    <w:spacing w:after="0" w:line="240" w:lineRule="auto"/>
                    <w:suppressOverlap/>
                    <w:rPr>
                      <w:rFonts w:ascii="Times New Roman" w:eastAsia="Times New Roman" w:hAnsi="Times New Roman" w:cs="Arial"/>
                      <w:color w:val="000000"/>
                      <w:spacing w:val="2"/>
                      <w:sz w:val="24"/>
                      <w:szCs w:val="24"/>
                      <w:lang w:eastAsia="ru-RU"/>
                    </w:rPr>
                  </w:pPr>
                  <w:r>
                    <w:rPr>
                      <w:rFonts w:ascii="Times New Roman" w:eastAsia="Times New Roman" w:hAnsi="Times New Roman" w:cs="Arial"/>
                      <w:color w:val="000000"/>
                      <w:spacing w:val="2"/>
                      <w:sz w:val="24"/>
                      <w:szCs w:val="24"/>
                      <w:lang w:eastAsia="ru-RU"/>
                    </w:rPr>
                    <w:t>0.8-1.0</w:t>
                  </w:r>
                </w:p>
              </w:tc>
              <w:tc>
                <w:tcPr>
                  <w:tcW w:w="2760"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p>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r>
            <w:tr w:rsidR="00EF372E">
              <w:trPr>
                <w:trHeight w:val="1026"/>
              </w:trPr>
              <w:tc>
                <w:tcPr>
                  <w:tcW w:w="483" w:type="dxa"/>
                  <w:tcBorders>
                    <w:top w:val="single" w:sz="4" w:space="0" w:color="000000"/>
                    <w:left w:val="single" w:sz="4" w:space="0" w:color="000000"/>
                    <w:bottom w:val="single" w:sz="4" w:space="0" w:color="auto"/>
                    <w:right w:val="nil"/>
                  </w:tcBorders>
                  <w:hideMark/>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3311" w:type="dxa"/>
                  <w:tcBorders>
                    <w:top w:val="single" w:sz="4" w:space="0" w:color="000000"/>
                    <w:left w:val="single" w:sz="4" w:space="0" w:color="000000"/>
                    <w:bottom w:val="single" w:sz="4" w:space="0" w:color="auto"/>
                    <w:right w:val="nil"/>
                  </w:tcBorders>
                  <w:hideMark/>
                </w:tcPr>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Подготовку и проведение семинарских занятий, практикумов различного уровня;</w:t>
                  </w:r>
                </w:p>
              </w:tc>
              <w:tc>
                <w:tcPr>
                  <w:tcW w:w="2548" w:type="dxa"/>
                  <w:tcBorders>
                    <w:top w:val="single" w:sz="4" w:space="0" w:color="000000"/>
                    <w:left w:val="single" w:sz="4" w:space="0" w:color="000000"/>
                    <w:bottom w:val="single" w:sz="4" w:space="0" w:color="auto"/>
                    <w:right w:val="nil"/>
                  </w:tcBorders>
                </w:tcPr>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Наличие зафиксированных результатов</w:t>
                  </w:r>
                </w:p>
                <w:p w:rsidR="00EF372E" w:rsidRDefault="00EF372E" w:rsidP="00191824">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zh-CN"/>
                    </w:rPr>
                  </w:pPr>
                </w:p>
              </w:tc>
              <w:tc>
                <w:tcPr>
                  <w:tcW w:w="2760" w:type="dxa"/>
                  <w:tcBorders>
                    <w:top w:val="single" w:sz="4" w:space="0" w:color="000000"/>
                    <w:left w:val="single" w:sz="4" w:space="0" w:color="000000"/>
                    <w:bottom w:val="single" w:sz="4" w:space="0" w:color="auto"/>
                    <w:right w:val="single" w:sz="4" w:space="0" w:color="000000"/>
                  </w:tcBorders>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p w:rsidR="00EF372E" w:rsidRDefault="00EF372E" w:rsidP="00191824">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zh-CN"/>
                    </w:rPr>
                  </w:pPr>
                </w:p>
                <w:p w:rsidR="00EF372E" w:rsidRDefault="00EF372E" w:rsidP="00191824">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zh-CN"/>
                    </w:rPr>
                  </w:pPr>
                </w:p>
                <w:p w:rsidR="00EF372E" w:rsidRDefault="00EF372E" w:rsidP="00191824">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zh-CN"/>
                    </w:rPr>
                  </w:pPr>
                </w:p>
                <w:p w:rsidR="00EF372E" w:rsidRDefault="00EF372E" w:rsidP="00191824">
                  <w:pPr>
                    <w:framePr w:hSpace="180" w:wrap="around" w:vAnchor="text" w:hAnchor="text" w:y="1"/>
                    <w:suppressAutoHyphens/>
                    <w:spacing w:after="0" w:line="240" w:lineRule="auto"/>
                    <w:suppressOverlap/>
                    <w:rPr>
                      <w:rFonts w:ascii="Times New Roman" w:eastAsia="Times New Roman" w:hAnsi="Times New Roman" w:cs="Times New Roman"/>
                      <w:sz w:val="24"/>
                      <w:szCs w:val="24"/>
                      <w:lang w:eastAsia="zh-CN"/>
                    </w:rPr>
                  </w:pPr>
                </w:p>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sz w:val="24"/>
                      <w:szCs w:val="24"/>
                      <w:lang w:eastAsia="zh-CN"/>
                    </w:rPr>
                  </w:pPr>
                </w:p>
              </w:tc>
            </w:tr>
            <w:tr w:rsidR="00EF372E">
              <w:trPr>
                <w:trHeight w:val="1013"/>
              </w:trPr>
              <w:tc>
                <w:tcPr>
                  <w:tcW w:w="483" w:type="dxa"/>
                  <w:tcBorders>
                    <w:top w:val="single" w:sz="4" w:space="0" w:color="000000"/>
                    <w:left w:val="single" w:sz="4" w:space="0" w:color="000000"/>
                    <w:bottom w:val="single" w:sz="4" w:space="0" w:color="auto"/>
                    <w:right w:val="nil"/>
                  </w:tcBorders>
                  <w:hideMark/>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3311" w:type="dxa"/>
                  <w:tcBorders>
                    <w:top w:val="single" w:sz="4" w:space="0" w:color="000000"/>
                    <w:left w:val="single" w:sz="4" w:space="0" w:color="000000"/>
                    <w:bottom w:val="single" w:sz="4" w:space="0" w:color="auto"/>
                    <w:right w:val="nil"/>
                  </w:tcBorders>
                  <w:hideMark/>
                </w:tcPr>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Инновации в организации предметно-пространственной среды</w:t>
                  </w:r>
                </w:p>
              </w:tc>
              <w:tc>
                <w:tcPr>
                  <w:tcW w:w="2548" w:type="dxa"/>
                  <w:tcBorders>
                    <w:top w:val="single" w:sz="4" w:space="0" w:color="000000"/>
                    <w:left w:val="single" w:sz="4" w:space="0" w:color="000000"/>
                    <w:bottom w:val="single" w:sz="4" w:space="0" w:color="auto"/>
                    <w:right w:val="nil"/>
                  </w:tcBorders>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Наличие зафиксированных результатов</w:t>
                  </w:r>
                </w:p>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sz w:val="24"/>
                      <w:szCs w:val="24"/>
                      <w:lang w:eastAsia="zh-CN"/>
                    </w:rPr>
                  </w:pPr>
                </w:p>
              </w:tc>
              <w:tc>
                <w:tcPr>
                  <w:tcW w:w="2760" w:type="dxa"/>
                  <w:tcBorders>
                    <w:top w:val="single" w:sz="4" w:space="0" w:color="000000"/>
                    <w:left w:val="single" w:sz="4" w:space="0" w:color="000000"/>
                    <w:bottom w:val="single" w:sz="4" w:space="0" w:color="auto"/>
                    <w:right w:val="single" w:sz="4" w:space="0" w:color="000000"/>
                  </w:tcBorders>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до4</w:t>
                  </w:r>
                </w:p>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p>
              </w:tc>
            </w:tr>
            <w:tr w:rsidR="00EF372E">
              <w:trPr>
                <w:trHeight w:val="1459"/>
              </w:trPr>
              <w:tc>
                <w:tcPr>
                  <w:tcW w:w="483" w:type="dxa"/>
                  <w:tcBorders>
                    <w:top w:val="single" w:sz="4" w:space="0" w:color="000000"/>
                    <w:left w:val="single" w:sz="4" w:space="0" w:color="000000"/>
                    <w:bottom w:val="single" w:sz="4" w:space="0" w:color="auto"/>
                    <w:right w:val="nil"/>
                  </w:tcBorders>
                  <w:hideMark/>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3311" w:type="dxa"/>
                  <w:tcBorders>
                    <w:top w:val="single" w:sz="4" w:space="0" w:color="000000"/>
                    <w:left w:val="single" w:sz="4" w:space="0" w:color="000000"/>
                    <w:bottom w:val="single" w:sz="4" w:space="0" w:color="auto"/>
                    <w:right w:val="nil"/>
                  </w:tcBorders>
                  <w:hideMark/>
                </w:tcPr>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color w:val="000000"/>
                      <w:lang w:eastAsia="zh-CN"/>
                    </w:rPr>
                  </w:pPr>
                  <w:r>
                    <w:rPr>
                      <w:rFonts w:ascii="Times New Roman" w:eastAsia="Times New Roman" w:hAnsi="Times New Roman" w:cs="Times New Roman"/>
                      <w:lang w:eastAsia="zh-CN"/>
                    </w:rPr>
                    <w:t>Организация и проведение мероприятий в рамках ММРЦ</w:t>
                  </w:r>
                  <w:r>
                    <w:rPr>
                      <w:rFonts w:ascii="Times New Roman" w:eastAsia="Times New Roman" w:hAnsi="Times New Roman" w:cs="Times New Roman"/>
                      <w:color w:val="000000"/>
                      <w:lang w:eastAsia="zh-CN"/>
                    </w:rPr>
                    <w:t xml:space="preserve"> .( муниципальный методический   резервный центр ИПК и ПРО г Ростов-на-Дону)</w:t>
                  </w:r>
                </w:p>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zh-CN"/>
                    </w:rPr>
                    <w:t>Творческий поиск в своей работе, нестандартность и оригинальность принятых решений</w:t>
                  </w:r>
                </w:p>
              </w:tc>
              <w:tc>
                <w:tcPr>
                  <w:tcW w:w="2548" w:type="dxa"/>
                  <w:tcBorders>
                    <w:top w:val="single" w:sz="4" w:space="0" w:color="000000"/>
                    <w:left w:val="single" w:sz="4" w:space="0" w:color="000000"/>
                    <w:bottom w:val="single" w:sz="4" w:space="0" w:color="auto"/>
                    <w:right w:val="nil"/>
                  </w:tcBorders>
                </w:tcPr>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lang w:eastAsia="zh-CN"/>
                    </w:rPr>
                  </w:pPr>
                  <w:r>
                    <w:rPr>
                      <w:rFonts w:ascii="Times New Roman" w:eastAsia="Times New Roman" w:hAnsi="Times New Roman" w:cs="Times New Roman"/>
                      <w:lang w:eastAsia="zh-CN"/>
                    </w:rPr>
                    <w:t>Наличие зафиксированных результатов</w:t>
                  </w:r>
                </w:p>
                <w:p w:rsidR="00EF372E" w:rsidRDefault="00EF372E" w:rsidP="00191824">
                  <w:pPr>
                    <w:framePr w:hSpace="180" w:wrap="around" w:vAnchor="text" w:hAnchor="text" w:y="1"/>
                    <w:suppressAutoHyphens/>
                    <w:spacing w:after="0" w:line="240" w:lineRule="auto"/>
                    <w:suppressOverlap/>
                    <w:rPr>
                      <w:rFonts w:ascii="Times New Roman" w:eastAsia="Times New Roman" w:hAnsi="Times New Roman" w:cs="Times New Roman"/>
                      <w:lang w:eastAsia="zh-CN"/>
                    </w:rPr>
                  </w:pPr>
                </w:p>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lang w:eastAsia="zh-CN"/>
                    </w:rPr>
                  </w:pPr>
                </w:p>
                <w:p w:rsidR="00EF372E" w:rsidRDefault="00EF372E" w:rsidP="00191824">
                  <w:pPr>
                    <w:framePr w:hSpace="180" w:wrap="around" w:vAnchor="text" w:hAnchor="text" w:y="1"/>
                    <w:suppressOverlap/>
                    <w:rPr>
                      <w:rFonts w:ascii="Times New Roman" w:eastAsia="Times New Roman" w:hAnsi="Times New Roman" w:cs="Times New Roman"/>
                      <w:lang w:eastAsia="zh-CN"/>
                    </w:rPr>
                  </w:pPr>
                </w:p>
                <w:p w:rsidR="00EF372E" w:rsidRDefault="00EF372E" w:rsidP="00191824">
                  <w:pPr>
                    <w:framePr w:hSpace="180" w:wrap="around" w:vAnchor="text" w:hAnchor="text" w:y="1"/>
                    <w:suppressOverlap/>
                    <w:jc w:val="center"/>
                    <w:rPr>
                      <w:rFonts w:ascii="Times New Roman" w:eastAsia="Times New Roman" w:hAnsi="Times New Roman" w:cs="Times New Roman"/>
                      <w:lang w:eastAsia="zh-CN"/>
                    </w:rPr>
                  </w:pPr>
                </w:p>
              </w:tc>
              <w:tc>
                <w:tcPr>
                  <w:tcW w:w="2760" w:type="dxa"/>
                  <w:tcBorders>
                    <w:top w:val="single" w:sz="4" w:space="0" w:color="000000"/>
                    <w:left w:val="single" w:sz="4" w:space="0" w:color="000000"/>
                    <w:bottom w:val="single" w:sz="4" w:space="0" w:color="auto"/>
                    <w:right w:val="single" w:sz="4" w:space="0" w:color="000000"/>
                  </w:tcBorders>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до 4</w:t>
                  </w:r>
                </w:p>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p>
              </w:tc>
            </w:tr>
            <w:tr w:rsidR="00EF372E">
              <w:trPr>
                <w:trHeight w:val="1459"/>
              </w:trPr>
              <w:tc>
                <w:tcPr>
                  <w:tcW w:w="483" w:type="dxa"/>
                  <w:tcBorders>
                    <w:top w:val="single" w:sz="4" w:space="0" w:color="000000"/>
                    <w:left w:val="single" w:sz="4" w:space="0" w:color="000000"/>
                    <w:bottom w:val="single" w:sz="4" w:space="0" w:color="auto"/>
                    <w:right w:val="nil"/>
                  </w:tcBorders>
                  <w:hideMark/>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3311" w:type="dxa"/>
                  <w:tcBorders>
                    <w:top w:val="single" w:sz="4" w:space="0" w:color="000000"/>
                    <w:left w:val="single" w:sz="4" w:space="0" w:color="000000"/>
                    <w:bottom w:val="single" w:sz="4" w:space="0" w:color="auto"/>
                    <w:right w:val="nil"/>
                  </w:tcBorders>
                  <w:hideMark/>
                </w:tcPr>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lang w:eastAsia="zh-CN"/>
                    </w:rPr>
                  </w:pPr>
                  <w:r>
                    <w:rPr>
                      <w:rFonts w:ascii="Times New Roman" w:eastAsia="Times New Roman" w:hAnsi="Times New Roman" w:cs="Times New Roman"/>
                      <w:color w:val="000000"/>
                      <w:lang w:eastAsia="ar-SA"/>
                    </w:rPr>
                    <w:t>Проведение Открытых занятий внутри детского сада</w:t>
                  </w:r>
                </w:p>
              </w:tc>
              <w:tc>
                <w:tcPr>
                  <w:tcW w:w="2548" w:type="dxa"/>
                  <w:tcBorders>
                    <w:top w:val="single" w:sz="4" w:space="0" w:color="000000"/>
                    <w:left w:val="single" w:sz="4" w:space="0" w:color="000000"/>
                    <w:bottom w:val="single" w:sz="4" w:space="0" w:color="auto"/>
                    <w:right w:val="nil"/>
                  </w:tcBorders>
                </w:tcPr>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lang w:eastAsia="zh-CN"/>
                    </w:rPr>
                  </w:pPr>
                  <w:r>
                    <w:rPr>
                      <w:rFonts w:ascii="Times New Roman" w:eastAsia="Times New Roman" w:hAnsi="Times New Roman" w:cs="Times New Roman"/>
                      <w:lang w:eastAsia="zh-CN"/>
                    </w:rPr>
                    <w:t>Наличие зафиксированных результатов</w:t>
                  </w:r>
                </w:p>
                <w:p w:rsidR="00EF372E" w:rsidRDefault="00EF372E" w:rsidP="00191824">
                  <w:pPr>
                    <w:framePr w:hSpace="180" w:wrap="around" w:vAnchor="text" w:hAnchor="text" w:y="1"/>
                    <w:suppressAutoHyphens/>
                    <w:spacing w:after="0" w:line="240" w:lineRule="auto"/>
                    <w:suppressOverlap/>
                    <w:rPr>
                      <w:rFonts w:ascii="Times New Roman" w:eastAsia="Times New Roman" w:hAnsi="Times New Roman" w:cs="Times New Roman"/>
                      <w:lang w:eastAsia="zh-CN"/>
                    </w:rPr>
                  </w:pPr>
                </w:p>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lang w:eastAsia="zh-CN"/>
                    </w:rPr>
                  </w:pPr>
                </w:p>
              </w:tc>
              <w:tc>
                <w:tcPr>
                  <w:tcW w:w="2760" w:type="dxa"/>
                  <w:tcBorders>
                    <w:top w:val="single" w:sz="4" w:space="0" w:color="000000"/>
                    <w:left w:val="single" w:sz="4" w:space="0" w:color="000000"/>
                    <w:bottom w:val="single" w:sz="4" w:space="0" w:color="auto"/>
                    <w:right w:val="single" w:sz="4" w:space="0" w:color="000000"/>
                  </w:tcBorders>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до 4</w:t>
                  </w:r>
                </w:p>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p>
              </w:tc>
            </w:tr>
            <w:tr w:rsidR="00EF372E">
              <w:trPr>
                <w:trHeight w:val="1459"/>
              </w:trPr>
              <w:tc>
                <w:tcPr>
                  <w:tcW w:w="483" w:type="dxa"/>
                  <w:tcBorders>
                    <w:top w:val="single" w:sz="4" w:space="0" w:color="000000"/>
                    <w:left w:val="single" w:sz="4" w:space="0" w:color="000000"/>
                    <w:bottom w:val="single" w:sz="4" w:space="0" w:color="auto"/>
                    <w:right w:val="nil"/>
                  </w:tcBorders>
                  <w:hideMark/>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c>
                <w:tcPr>
                  <w:tcW w:w="3311" w:type="dxa"/>
                  <w:tcBorders>
                    <w:top w:val="single" w:sz="4" w:space="0" w:color="000000"/>
                    <w:left w:val="single" w:sz="4" w:space="0" w:color="000000"/>
                    <w:bottom w:val="single" w:sz="4" w:space="0" w:color="auto"/>
                    <w:right w:val="nil"/>
                  </w:tcBorders>
                  <w:hideMark/>
                </w:tcPr>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Использование инновационных технологий</w:t>
                  </w:r>
                </w:p>
              </w:tc>
              <w:tc>
                <w:tcPr>
                  <w:tcW w:w="2548" w:type="dxa"/>
                  <w:tcBorders>
                    <w:top w:val="single" w:sz="4" w:space="0" w:color="000000"/>
                    <w:left w:val="single" w:sz="4" w:space="0" w:color="000000"/>
                    <w:bottom w:val="single" w:sz="4" w:space="0" w:color="auto"/>
                    <w:right w:val="nil"/>
                  </w:tcBorders>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 зафиксированных результатов</w:t>
                  </w:r>
                </w:p>
                <w:p w:rsidR="00EF372E" w:rsidRDefault="00EF372E" w:rsidP="00191824">
                  <w:pPr>
                    <w:framePr w:hSpace="180" w:wrap="around" w:vAnchor="text" w:hAnchor="text" w:y="1"/>
                    <w:suppressAutoHyphens/>
                    <w:spacing w:after="0" w:line="240" w:lineRule="auto"/>
                    <w:suppressOverlap/>
                    <w:rPr>
                      <w:rFonts w:ascii="Times New Roman" w:eastAsia="Times New Roman" w:hAnsi="Times New Roman" w:cs="Times New Roman"/>
                      <w:lang w:eastAsia="zh-CN"/>
                    </w:rPr>
                  </w:pPr>
                </w:p>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lang w:eastAsia="zh-CN"/>
                    </w:rPr>
                  </w:pPr>
                </w:p>
              </w:tc>
              <w:tc>
                <w:tcPr>
                  <w:tcW w:w="2760" w:type="dxa"/>
                  <w:tcBorders>
                    <w:top w:val="single" w:sz="4" w:space="0" w:color="000000"/>
                    <w:left w:val="single" w:sz="4" w:space="0" w:color="000000"/>
                    <w:bottom w:val="single" w:sz="4" w:space="0" w:color="auto"/>
                    <w:right w:val="single" w:sz="4" w:space="0" w:color="000000"/>
                  </w:tcBorders>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До 4</w:t>
                  </w:r>
                </w:p>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p>
              </w:tc>
            </w:tr>
            <w:tr w:rsidR="00EF372E">
              <w:trPr>
                <w:trHeight w:val="1459"/>
              </w:trPr>
              <w:tc>
                <w:tcPr>
                  <w:tcW w:w="483" w:type="dxa"/>
                  <w:tcBorders>
                    <w:top w:val="single" w:sz="4" w:space="0" w:color="000000"/>
                    <w:left w:val="single" w:sz="4" w:space="0" w:color="000000"/>
                    <w:bottom w:val="single" w:sz="4" w:space="0" w:color="auto"/>
                    <w:right w:val="nil"/>
                  </w:tcBorders>
                  <w:hideMark/>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8</w:t>
                  </w:r>
                </w:p>
              </w:tc>
              <w:tc>
                <w:tcPr>
                  <w:tcW w:w="3311" w:type="dxa"/>
                  <w:tcBorders>
                    <w:top w:val="single" w:sz="4" w:space="0" w:color="000000"/>
                    <w:left w:val="single" w:sz="4" w:space="0" w:color="000000"/>
                    <w:bottom w:val="single" w:sz="4" w:space="0" w:color="auto"/>
                    <w:right w:val="nil"/>
                  </w:tcBorders>
                  <w:hideMark/>
                </w:tcPr>
                <w:p w:rsidR="00EF372E" w:rsidRDefault="00EF372E" w:rsidP="00191824">
                  <w:pPr>
                    <w:framePr w:hSpace="180" w:wrap="around" w:vAnchor="text" w:hAnchor="text" w:y="1"/>
                    <w:suppressAutoHyphens/>
                    <w:snapToGrid w:val="0"/>
                    <w:spacing w:after="0" w:line="240" w:lineRule="auto"/>
                    <w:suppressOverlap/>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Высокие показатели воспитанников по итогам различных мероприятий, выставок, фестивалей, смотров, конкурсов, соревнований и т.д. с учетом ранга мероприятий;</w:t>
                  </w:r>
                </w:p>
              </w:tc>
              <w:tc>
                <w:tcPr>
                  <w:tcW w:w="2548" w:type="dxa"/>
                  <w:tcBorders>
                    <w:top w:val="single" w:sz="4" w:space="0" w:color="000000"/>
                    <w:left w:val="single" w:sz="4" w:space="0" w:color="000000"/>
                    <w:bottom w:val="single" w:sz="4" w:space="0" w:color="auto"/>
                    <w:right w:val="nil"/>
                  </w:tcBorders>
                </w:tcPr>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 зафиксированных результатов</w:t>
                  </w:r>
                </w:p>
                <w:p w:rsidR="00EF372E" w:rsidRDefault="00EF372E" w:rsidP="00191824">
                  <w:pPr>
                    <w:framePr w:hSpace="180" w:wrap="around" w:vAnchor="text" w:hAnchor="text" w:y="1"/>
                    <w:suppressAutoHyphens/>
                    <w:snapToGrid w:val="0"/>
                    <w:spacing w:after="0" w:line="240" w:lineRule="auto"/>
                    <w:suppressOverlap/>
                    <w:jc w:val="center"/>
                    <w:rPr>
                      <w:rFonts w:ascii="Times New Roman" w:eastAsia="Times New Roman" w:hAnsi="Times New Roman" w:cs="Times New Roman"/>
                      <w:lang w:eastAsia="zh-CN"/>
                    </w:rPr>
                  </w:pPr>
                </w:p>
              </w:tc>
              <w:tc>
                <w:tcPr>
                  <w:tcW w:w="2760" w:type="dxa"/>
                  <w:tcBorders>
                    <w:top w:val="single" w:sz="4" w:space="0" w:color="000000"/>
                    <w:left w:val="single" w:sz="4" w:space="0" w:color="000000"/>
                    <w:bottom w:val="single" w:sz="4" w:space="0" w:color="auto"/>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До 4</w:t>
                  </w:r>
                </w:p>
              </w:tc>
            </w:tr>
          </w:tbl>
          <w:p w:rsidR="00EF372E" w:rsidRDefault="00EF372E">
            <w:pPr>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F372E" w:rsidRDefault="00EF372E">
            <w:pPr>
              <w:jc w:val="center"/>
              <w:outlineLvl w:val="0"/>
              <w:rPr>
                <w:rFonts w:ascii="Times New Roman" w:eastAsia="Calibri" w:hAnsi="Times New Roman" w:cs="Times New Roman"/>
                <w:sz w:val="28"/>
                <w:szCs w:val="28"/>
              </w:rPr>
            </w:pPr>
          </w:p>
          <w:p w:rsidR="00EF372E" w:rsidRDefault="00EF372E">
            <w:pP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64</w:t>
            </w:r>
          </w:p>
          <w:p w:rsidR="00EF372E" w:rsidRDefault="00EF372E">
            <w:pPr>
              <w:jc w:val="both"/>
              <w:outlineLvl w:val="0"/>
              <w:rPr>
                <w:rFonts w:ascii="Times New Roman" w:eastAsia="Calibri" w:hAnsi="Times New Roman" w:cs="Times New Roman"/>
                <w:sz w:val="28"/>
                <w:szCs w:val="28"/>
              </w:rPr>
            </w:pPr>
          </w:p>
          <w:p w:rsidR="00EF372E" w:rsidRDefault="00EF372E">
            <w:pPr>
              <w:jc w:val="both"/>
              <w:outlineLvl w:val="0"/>
              <w:rPr>
                <w:rFonts w:ascii="Times New Roman" w:eastAsia="Calibri" w:hAnsi="Times New Roman" w:cs="Times New Roman"/>
                <w:sz w:val="28"/>
                <w:szCs w:val="28"/>
              </w:rPr>
            </w:pPr>
          </w:p>
          <w:p w:rsidR="00EF372E" w:rsidRDefault="00EF372E">
            <w:pPr>
              <w:jc w:val="both"/>
              <w:outlineLvl w:val="0"/>
              <w:rPr>
                <w:rFonts w:ascii="Times New Roman" w:eastAsia="Calibri" w:hAnsi="Times New Roman" w:cs="Times New Roman"/>
                <w:sz w:val="28"/>
                <w:szCs w:val="28"/>
              </w:rPr>
            </w:pPr>
          </w:p>
          <w:p w:rsidR="00EF372E" w:rsidRDefault="00EF372E">
            <w:pPr>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Подсчет суммы баллов производится следующим образом:   30 балов</w:t>
            </w:r>
          </w:p>
          <w:p w:rsidR="00EF372E" w:rsidRDefault="00EF372E">
            <w:pPr>
              <w:ind w:firstLine="601"/>
              <w:contextualSpacing/>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рассчитывается суммарный рейтинг;</w:t>
            </w:r>
          </w:p>
          <w:p w:rsidR="00EF372E" w:rsidRDefault="00EF372E">
            <w:pPr>
              <w:ind w:firstLine="601"/>
              <w:contextualSpacing/>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рассчитывается средний рейтинг;</w:t>
            </w:r>
          </w:p>
          <w:p w:rsidR="00EF372E" w:rsidRDefault="00EF372E">
            <w:pPr>
              <w:ind w:firstLine="601"/>
              <w:contextualSpacing/>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рассчитывается итоговый коэффициент путём деления суммарного рейтинга на средний;</w:t>
            </w:r>
          </w:p>
          <w:p w:rsidR="00EF372E" w:rsidRDefault="00EF372E">
            <w:pPr>
              <w:ind w:firstLine="601"/>
              <w:contextualSpacing/>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рассчитывается сумма средств путём умножения на итоговый коэффициент.</w:t>
            </w:r>
          </w:p>
          <w:p w:rsidR="00EF372E" w:rsidRDefault="00EF372E">
            <w:pPr>
              <w:ind w:firstLine="601"/>
              <w:contextualSpacing/>
              <w:jc w:val="both"/>
              <w:outlineLvl w:val="0"/>
              <w:rPr>
                <w:rFonts w:ascii="Times New Roman" w:eastAsia="Calibri" w:hAnsi="Times New Roman" w:cs="Times New Roman"/>
                <w:sz w:val="28"/>
                <w:szCs w:val="28"/>
              </w:rPr>
            </w:pPr>
          </w:p>
          <w:p w:rsidR="00EF372E" w:rsidRDefault="00EF372E">
            <w:pPr>
              <w:ind w:firstLine="601"/>
              <w:contextualSpacing/>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3. Заключительные  положения.</w:t>
            </w:r>
          </w:p>
          <w:p w:rsidR="00EF372E" w:rsidRDefault="00EF372E">
            <w:pPr>
              <w:ind w:left="432"/>
              <w:rPr>
                <w:rFonts w:ascii="Times New Roman" w:eastAsia="Calibri" w:hAnsi="Times New Roman" w:cs="Times New Roman"/>
                <w:smallCaps/>
                <w:sz w:val="28"/>
                <w:szCs w:val="28"/>
              </w:rPr>
            </w:pPr>
          </w:p>
          <w:p w:rsidR="00EF372E" w:rsidRDefault="00EF372E">
            <w:pPr>
              <w:tabs>
                <w:tab w:val="num" w:pos="576"/>
              </w:tabs>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Положение распространяется на всех педагогических работников МБДОУ и действует до принятия нового.</w:t>
            </w:r>
          </w:p>
          <w:p w:rsidR="00EF372E" w:rsidRDefault="00EF372E">
            <w:pPr>
              <w:tabs>
                <w:tab w:val="left" w:pos="1710"/>
              </w:tabs>
              <w:rPr>
                <w:rFonts w:ascii="Calibri" w:eastAsia="Times New Roman" w:hAnsi="Calibri" w:cs="Times New Roman"/>
                <w:sz w:val="28"/>
                <w:szCs w:val="28"/>
              </w:rPr>
            </w:pPr>
          </w:p>
          <w:p w:rsidR="00EF372E" w:rsidRDefault="00EF372E">
            <w:pPr>
              <w:tabs>
                <w:tab w:val="left" w:pos="1710"/>
              </w:tabs>
              <w:rPr>
                <w:rFonts w:ascii="Calibri" w:eastAsia="Times New Roman" w:hAnsi="Calibri" w:cs="Times New Roman"/>
                <w:sz w:val="28"/>
                <w:szCs w:val="28"/>
              </w:rPr>
            </w:pPr>
          </w:p>
          <w:p w:rsidR="00EF372E" w:rsidRDefault="00EF372E">
            <w:pPr>
              <w:tabs>
                <w:tab w:val="left" w:pos="1710"/>
              </w:tabs>
              <w:rPr>
                <w:rFonts w:ascii="Calibri" w:eastAsia="Times New Roman" w:hAnsi="Calibri" w:cs="Times New Roman"/>
                <w:sz w:val="28"/>
                <w:szCs w:val="28"/>
              </w:rPr>
            </w:pPr>
          </w:p>
          <w:p w:rsidR="00EF372E" w:rsidRDefault="00EF372E">
            <w:pPr>
              <w:rPr>
                <w:rFonts w:ascii="Times New Roman" w:eastAsia="Times New Roman" w:hAnsi="Times New Roman" w:cs="Times New Roman"/>
                <w:spacing w:val="-4"/>
                <w:sz w:val="24"/>
                <w:szCs w:val="24"/>
                <w:lang w:eastAsia="ru-RU"/>
              </w:rPr>
            </w:pPr>
          </w:p>
          <w:p w:rsidR="00EF372E" w:rsidRDefault="00EF372E">
            <w:pPr>
              <w:rPr>
                <w:rFonts w:ascii="Times New Roman" w:eastAsia="Times New Roman" w:hAnsi="Times New Roman" w:cs="Times New Roman"/>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65</w:t>
            </w: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shd w:val="clear" w:color="auto" w:fill="FFFFFF"/>
              <w:tabs>
                <w:tab w:val="left" w:pos="6893"/>
              </w:tabs>
              <w:rPr>
                <w:rFonts w:ascii="Times New Roman" w:eastAsia="Times New Roman" w:hAnsi="Times New Roman" w:cs="Times New Roman"/>
                <w:sz w:val="24"/>
                <w:szCs w:val="24"/>
                <w:lang w:eastAsia="zh-CN"/>
              </w:rPr>
            </w:pPr>
          </w:p>
          <w:p w:rsidR="00EF372E" w:rsidRDefault="00EF372E">
            <w:pPr>
              <w:shd w:val="clear" w:color="auto" w:fill="FFFFFF"/>
              <w:tabs>
                <w:tab w:val="left" w:pos="6893"/>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EF372E" w:rsidRDefault="00EF372E">
            <w:pPr>
              <w:shd w:val="clear" w:color="auto" w:fill="FFFFFF"/>
              <w:tabs>
                <w:tab w:val="left" w:pos="6893"/>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Приложение № 4</w:t>
            </w:r>
          </w:p>
          <w:p w:rsidR="00EF372E" w:rsidRDefault="00EF372E">
            <w:pPr>
              <w:shd w:val="clear" w:color="auto" w:fill="FFFFFF"/>
              <w:tabs>
                <w:tab w:val="left" w:pos="6893"/>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СОГЛАСОВАНО                                                                           УТВЕРЖДЕНО</w:t>
            </w:r>
            <w:r>
              <w:rPr>
                <w:rFonts w:ascii="Times New Roman" w:eastAsia="Times New Roman" w:hAnsi="Times New Roman" w:cs="Times New Roman"/>
                <w:sz w:val="24"/>
                <w:szCs w:val="24"/>
                <w:lang w:eastAsia="zh-CN"/>
              </w:rPr>
              <w:tab/>
              <w:t xml:space="preserve">                                                                                                                                                   </w:t>
            </w: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Председатель ПК</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Заведующий</w:t>
            </w:r>
          </w:p>
          <w:p w:rsidR="00EF372E" w:rsidRDefault="00EF372E">
            <w:pPr>
              <w:keepNext/>
              <w:tabs>
                <w:tab w:val="left" w:pos="6945"/>
              </w:tabs>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МБДОУ № 59 «Лакомка»                                                           МБДОУ № 59 «Лакомка»  </w:t>
            </w: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 декабря  2016 г.                                                                     «30» декабря   2016 г.</w:t>
            </w: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    В.М. Елютина                                                         _________  Л.Н. Примаченко</w:t>
            </w:r>
          </w:p>
          <w:p w:rsidR="00EF372E" w:rsidRDefault="00EF372E">
            <w:pPr>
              <w:keepNext/>
              <w:tabs>
                <w:tab w:val="left" w:pos="7170"/>
              </w:tabs>
              <w:suppressAutoHyphens/>
              <w:overflowPunct w:val="0"/>
              <w:autoSpaceDE w:val="0"/>
              <w:autoSpaceDN w:val="0"/>
              <w:adjustRightInd w:val="0"/>
              <w:jc w:val="both"/>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Протокол №  4</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                                                                          Приказ №  _47/1__</w:t>
            </w:r>
          </w:p>
          <w:p w:rsidR="00EF372E" w:rsidRDefault="00EF372E">
            <w:pPr>
              <w:tabs>
                <w:tab w:val="left" w:pos="1710"/>
              </w:tabs>
              <w:rPr>
                <w:rFonts w:ascii="Calibri" w:eastAsia="Times New Roman" w:hAnsi="Calibri" w:cs="Times New Roman"/>
                <w:color w:val="FF0000"/>
                <w:sz w:val="28"/>
                <w:szCs w:val="28"/>
              </w:rPr>
            </w:pPr>
          </w:p>
          <w:p w:rsidR="00EF372E" w:rsidRDefault="00EF372E">
            <w:pPr>
              <w:tabs>
                <w:tab w:val="left" w:pos="1710"/>
              </w:tabs>
              <w:rPr>
                <w:rFonts w:ascii="Calibri" w:eastAsia="Times New Roman" w:hAnsi="Calibri" w:cs="Times New Roman"/>
                <w:sz w:val="28"/>
                <w:szCs w:val="28"/>
              </w:rPr>
            </w:pPr>
          </w:p>
          <w:p w:rsidR="00EF372E" w:rsidRDefault="00EF372E">
            <w:pPr>
              <w:tabs>
                <w:tab w:val="left" w:pos="1710"/>
              </w:tabs>
              <w:rPr>
                <w:rFonts w:ascii="Calibri" w:eastAsia="Times New Roman" w:hAnsi="Calibri" w:cs="Times New Roman"/>
                <w:sz w:val="28"/>
                <w:szCs w:val="28"/>
              </w:rPr>
            </w:pPr>
          </w:p>
          <w:p w:rsidR="00EF372E" w:rsidRDefault="00EF372E">
            <w:pPr>
              <w:jc w:val="center"/>
              <w:rPr>
                <w:rFonts w:ascii="Times New Roman" w:eastAsia="Times New Roman" w:hAnsi="Times New Roman" w:cs="Times New Roman"/>
                <w:b/>
                <w:sz w:val="48"/>
                <w:szCs w:val="48"/>
                <w:lang w:eastAsia="zh-CN"/>
              </w:rPr>
            </w:pPr>
          </w:p>
          <w:p w:rsidR="00EF372E" w:rsidRDefault="00EF372E">
            <w:pPr>
              <w:jc w:val="center"/>
              <w:rPr>
                <w:rFonts w:ascii="Times New Roman" w:eastAsia="Times New Roman" w:hAnsi="Times New Roman" w:cs="Times New Roman"/>
                <w:b/>
                <w:sz w:val="48"/>
                <w:szCs w:val="48"/>
                <w:lang w:eastAsia="zh-CN"/>
              </w:rPr>
            </w:pPr>
          </w:p>
          <w:p w:rsidR="00EF372E" w:rsidRDefault="00EF372E">
            <w:pPr>
              <w:jc w:val="center"/>
              <w:rPr>
                <w:rFonts w:ascii="Times New Roman" w:eastAsia="Times New Roman" w:hAnsi="Times New Roman" w:cs="Times New Roman"/>
                <w:b/>
                <w:sz w:val="48"/>
                <w:szCs w:val="48"/>
                <w:lang w:eastAsia="zh-CN"/>
              </w:rPr>
            </w:pPr>
          </w:p>
          <w:p w:rsidR="00EF372E" w:rsidRDefault="00EF372E">
            <w:pPr>
              <w:jc w:val="center"/>
              <w:rPr>
                <w:rFonts w:ascii="Times New Roman" w:eastAsia="Times New Roman" w:hAnsi="Times New Roman" w:cs="Times New Roman"/>
                <w:b/>
                <w:sz w:val="48"/>
                <w:szCs w:val="48"/>
                <w:lang w:eastAsia="zh-CN"/>
              </w:rPr>
            </w:pPr>
          </w:p>
          <w:p w:rsidR="00EF372E" w:rsidRDefault="00EF372E">
            <w:pPr>
              <w:jc w:val="center"/>
              <w:rPr>
                <w:rFonts w:ascii="Times New Roman" w:eastAsia="Times New Roman" w:hAnsi="Times New Roman" w:cs="Times New Roman"/>
                <w:b/>
                <w:sz w:val="48"/>
                <w:szCs w:val="48"/>
                <w:lang w:eastAsia="zh-CN"/>
              </w:rPr>
            </w:pPr>
            <w:r>
              <w:rPr>
                <w:rFonts w:ascii="Times New Roman" w:eastAsia="Times New Roman" w:hAnsi="Times New Roman" w:cs="Times New Roman"/>
                <w:b/>
                <w:sz w:val="48"/>
                <w:szCs w:val="48"/>
                <w:lang w:eastAsia="zh-CN"/>
              </w:rPr>
              <w:t xml:space="preserve">Положение </w:t>
            </w:r>
          </w:p>
          <w:p w:rsidR="00EF372E" w:rsidRDefault="00EF372E">
            <w:pPr>
              <w:jc w:val="center"/>
              <w:rPr>
                <w:rFonts w:ascii="Times New Roman" w:eastAsia="Calibri" w:hAnsi="Times New Roman" w:cs="Times New Roman"/>
                <w:b/>
                <w:sz w:val="28"/>
                <w:szCs w:val="26"/>
              </w:rPr>
            </w:pPr>
            <w:r>
              <w:rPr>
                <w:rFonts w:ascii="Times New Roman" w:eastAsia="Times New Roman" w:hAnsi="Times New Roman" w:cs="Times New Roman"/>
                <w:b/>
                <w:sz w:val="28"/>
                <w:szCs w:val="26"/>
                <w:lang w:eastAsia="zh-CN"/>
              </w:rPr>
              <w:t xml:space="preserve">о премировании работников </w:t>
            </w:r>
            <w:r>
              <w:rPr>
                <w:rFonts w:ascii="Times New Roman" w:eastAsia="Calibri" w:hAnsi="Times New Roman" w:cs="Times New Roman"/>
                <w:b/>
                <w:sz w:val="28"/>
                <w:szCs w:val="26"/>
              </w:rPr>
              <w:t xml:space="preserve"> муниципального бюджетного дошкольного образовательного учреждения  центра развития ребёнка детского сада первой категории № 59 « Лакомка»</w:t>
            </w:r>
          </w:p>
          <w:p w:rsidR="00EF372E" w:rsidRDefault="00EF372E">
            <w:pPr>
              <w:jc w:val="center"/>
              <w:rPr>
                <w:rFonts w:ascii="Times New Roman" w:eastAsia="Calibri" w:hAnsi="Times New Roman" w:cs="Times New Roman"/>
                <w:b/>
                <w:sz w:val="28"/>
                <w:szCs w:val="26"/>
              </w:rPr>
            </w:pPr>
          </w:p>
          <w:p w:rsidR="00EF372E" w:rsidRDefault="00EF372E">
            <w:pPr>
              <w:jc w:val="center"/>
              <w:rPr>
                <w:rFonts w:ascii="Times New Roman" w:eastAsia="Calibri" w:hAnsi="Times New Roman" w:cs="Times New Roman"/>
                <w:b/>
                <w:sz w:val="14"/>
                <w:szCs w:val="26"/>
              </w:rPr>
            </w:pPr>
          </w:p>
          <w:p w:rsidR="00EF372E" w:rsidRDefault="00EF372E">
            <w:pPr>
              <w:suppressAutoHyphens/>
              <w:jc w:val="both"/>
              <w:rPr>
                <w:rFonts w:ascii="Times New Roman" w:eastAsia="Times New Roman" w:hAnsi="Times New Roman" w:cs="Times New Roman"/>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jc w:val="center"/>
              <w:rPr>
                <w:rFonts w:ascii="Times New Roman" w:eastAsia="Times New Roman" w:hAnsi="Times New Roman" w:cs="Times New Roman"/>
                <w:b/>
                <w:kern w:val="2"/>
                <w:sz w:val="28"/>
                <w:szCs w:val="28"/>
                <w:lang w:eastAsia="zh-CN"/>
              </w:rPr>
            </w:pPr>
          </w:p>
          <w:p w:rsidR="00EF372E" w:rsidRDefault="00EF372E">
            <w:pPr>
              <w:suppressAutoHyphens/>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 xml:space="preserve">                                                                    66</w:t>
            </w:r>
          </w:p>
          <w:p w:rsidR="00EF372E" w:rsidRDefault="00EF372E">
            <w:pPr>
              <w:suppressAutoHyphens/>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lastRenderedPageBreak/>
              <w:t xml:space="preserve">                                           1. Общие положения</w:t>
            </w:r>
          </w:p>
          <w:p w:rsidR="00EF372E" w:rsidRDefault="00EF372E">
            <w:pPr>
              <w:rPr>
                <w:rFonts w:ascii="Times New Roman" w:hAnsi="Times New Roman" w:cs="Times New Roman"/>
                <w:sz w:val="28"/>
                <w:szCs w:val="28"/>
              </w:rPr>
            </w:pPr>
            <w:r>
              <w:rPr>
                <w:rFonts w:ascii="Times New Roman" w:eastAsia="Times New Roman" w:hAnsi="Times New Roman" w:cs="Times New Roman"/>
                <w:kern w:val="2"/>
                <w:sz w:val="28"/>
                <w:szCs w:val="28"/>
                <w:lang w:eastAsia="zh-CN"/>
              </w:rPr>
              <w:t xml:space="preserve">          1.1. Работникам МБДОУ № 59 « Лакомка» осуществляются премиальные выплаты</w:t>
            </w:r>
            <w:r>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sz w:val="28"/>
                <w:szCs w:val="28"/>
                <w:lang w:eastAsia="zh-CN"/>
              </w:rPr>
              <w:t xml:space="preserve">в соответствии с </w:t>
            </w:r>
            <w:r>
              <w:rPr>
                <w:rFonts w:ascii="Times New Roman" w:eastAsia="Times New Roman" w:hAnsi="Times New Roman" w:cs="Times New Roman"/>
                <w:color w:val="FF0000"/>
                <w:kern w:val="2"/>
                <w:sz w:val="28"/>
                <w:szCs w:val="28"/>
                <w:lang w:eastAsia="ar-SA"/>
              </w:rPr>
              <w:t xml:space="preserve">   </w:t>
            </w:r>
            <w:r>
              <w:rPr>
                <w:rFonts w:ascii="Times New Roman" w:eastAsia="Times New Roman" w:hAnsi="Times New Roman" w:cs="Times New Roman"/>
                <w:kern w:val="2"/>
                <w:sz w:val="28"/>
                <w:szCs w:val="28"/>
                <w:lang w:eastAsia="ar-SA"/>
              </w:rPr>
              <w:t xml:space="preserve">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 Приказа Азовского РОО от  08.11.2016 г. № 698/1 «Об оплате труда  работников муниципальных бюджетных и казенных учреждений Азовского района в сфере образования </w:t>
            </w:r>
            <w:r>
              <w:rPr>
                <w:rFonts w:ascii="Times New Roman" w:eastAsia="Times New Roman" w:hAnsi="Times New Roman" w:cs="Times New Roman"/>
                <w:kern w:val="2"/>
                <w:sz w:val="28"/>
                <w:szCs w:val="28"/>
                <w:lang w:eastAsia="zh-CN"/>
              </w:rPr>
              <w:t xml:space="preserve">по итогам работы. </w:t>
            </w:r>
          </w:p>
          <w:p w:rsidR="00EF372E" w:rsidRDefault="00EF372E">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kern w:val="2"/>
                <w:sz w:val="28"/>
                <w:szCs w:val="28"/>
                <w:lang w:eastAsia="zh-CN"/>
              </w:rPr>
              <w:t xml:space="preserve">              </w:t>
            </w:r>
            <w:r>
              <w:rPr>
                <w:rFonts w:ascii="Times New Roman" w:eastAsia="Times New Roman" w:hAnsi="Times New Roman" w:cs="Times New Roman"/>
                <w:sz w:val="28"/>
                <w:szCs w:val="28"/>
                <w:lang w:eastAsia="zh-CN"/>
              </w:rPr>
              <w:t>Источником премирования является фонд стимулирующих выплат в размере 5 процентов от планового фонда оплаты труда,  из них до 1,5 процентов  - на премирование  руководителя учреждения, его заместителей.</w:t>
            </w:r>
            <w:r>
              <w:rPr>
                <w:rFonts w:ascii="Times New Roman" w:eastAsia="Times New Roman" w:hAnsi="Times New Roman" w:cs="Times New Roman"/>
                <w:kern w:val="2"/>
                <w:sz w:val="28"/>
                <w:szCs w:val="28"/>
                <w:lang w:eastAsia="zh-CN"/>
              </w:rPr>
              <w:t xml:space="preserve">  </w:t>
            </w:r>
          </w:p>
          <w:p w:rsidR="00EF372E" w:rsidRDefault="00EF372E">
            <w:pPr>
              <w:suppressAutoHyphens/>
              <w:ind w:firstLine="720"/>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1.2. В число премируемых входят все работники МБДОУ, включая совместителей.</w:t>
            </w:r>
          </w:p>
          <w:p w:rsidR="00EF372E" w:rsidRDefault="00EF372E">
            <w:pPr>
              <w:tabs>
                <w:tab w:val="left" w:pos="0"/>
                <w:tab w:val="left" w:pos="6237"/>
                <w:tab w:val="left" w:pos="12474"/>
                <w:tab w:val="left" w:pos="18711"/>
                <w:tab w:val="left" w:pos="24948"/>
                <w:tab w:val="left" w:pos="31185"/>
              </w:tabs>
              <w:suppressAutoHyphens/>
              <w:snapToGrid w:val="0"/>
              <w:spacing w:line="200" w:lineRule="atLeast"/>
              <w:ind w:firstLine="680"/>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1.3. Лица, не проработавшие полный расчетный период, могут быть премированы с учетом их трудового вклада и фактически проработанного времени.</w:t>
            </w:r>
          </w:p>
          <w:p w:rsidR="00EF372E" w:rsidRDefault="00EF372E">
            <w:pPr>
              <w:tabs>
                <w:tab w:val="left" w:pos="0"/>
                <w:tab w:val="left" w:pos="6237"/>
                <w:tab w:val="left" w:pos="12474"/>
                <w:tab w:val="left" w:pos="18711"/>
                <w:tab w:val="left" w:pos="24948"/>
                <w:tab w:val="left" w:pos="31185"/>
              </w:tabs>
              <w:suppressAutoHyphens/>
              <w:snapToGrid w:val="0"/>
              <w:spacing w:line="200" w:lineRule="atLeast"/>
              <w:ind w:firstLine="680"/>
              <w:jc w:val="both"/>
              <w:rPr>
                <w:rFonts w:ascii="Times New Roman" w:eastAsia="Times New Roman" w:hAnsi="Times New Roman" w:cs="Times New Roman"/>
                <w:bCs/>
                <w:kern w:val="2"/>
                <w:sz w:val="28"/>
                <w:szCs w:val="28"/>
                <w:lang w:eastAsia="zh-CN"/>
              </w:rPr>
            </w:pPr>
            <w:r>
              <w:rPr>
                <w:rFonts w:ascii="Times New Roman" w:eastAsia="Times New Roman" w:hAnsi="Times New Roman" w:cs="Times New Roman"/>
                <w:kern w:val="2"/>
                <w:sz w:val="28"/>
                <w:szCs w:val="28"/>
                <w:lang w:eastAsia="zh-CN"/>
              </w:rPr>
              <w:t xml:space="preserve">1.4. Премирование </w:t>
            </w:r>
            <w:r>
              <w:rPr>
                <w:rFonts w:ascii="Times New Roman" w:eastAsia="Times New Roman" w:hAnsi="Times New Roman" w:cs="Times New Roman"/>
                <w:bCs/>
                <w:kern w:val="2"/>
                <w:sz w:val="28"/>
                <w:szCs w:val="28"/>
                <w:lang w:eastAsia="zh-CN"/>
              </w:rPr>
              <w:t xml:space="preserve">руководителя осуществляется на основании </w:t>
            </w:r>
            <w:r>
              <w:rPr>
                <w:rFonts w:ascii="Times New Roman" w:eastAsia="Times New Roman" w:hAnsi="Times New Roman" w:cs="Times New Roman"/>
                <w:kern w:val="2"/>
                <w:sz w:val="28"/>
                <w:szCs w:val="28"/>
                <w:lang w:eastAsia="zh-CN"/>
              </w:rPr>
              <w:t>Положения о премировании, утверждаемого органом местного самоуправления, в ведомственной принадлежности которого находится учреждение образования,</w:t>
            </w:r>
            <w:r>
              <w:rPr>
                <w:rFonts w:ascii="Times New Roman" w:eastAsia="Times New Roman" w:hAnsi="Times New Roman" w:cs="Times New Roman"/>
                <w:bCs/>
                <w:kern w:val="2"/>
                <w:sz w:val="28"/>
                <w:szCs w:val="28"/>
                <w:lang w:eastAsia="zh-CN"/>
              </w:rPr>
              <w:t xml:space="preserve"> с учетом целевых показателей эффективности деятельности учреждения.</w:t>
            </w:r>
          </w:p>
          <w:p w:rsidR="00EF372E" w:rsidRDefault="00EF372E">
            <w:pPr>
              <w:tabs>
                <w:tab w:val="left" w:pos="0"/>
                <w:tab w:val="left" w:pos="6237"/>
                <w:tab w:val="left" w:pos="12474"/>
                <w:tab w:val="left" w:pos="18711"/>
                <w:tab w:val="left" w:pos="24948"/>
                <w:tab w:val="left" w:pos="31185"/>
              </w:tabs>
              <w:suppressAutoHyphens/>
              <w:snapToGrid w:val="0"/>
              <w:spacing w:line="200" w:lineRule="atLeast"/>
              <w:ind w:firstLine="680"/>
              <w:jc w:val="both"/>
              <w:rPr>
                <w:rFonts w:ascii="Times New Roman" w:eastAsia="Times New Roman" w:hAnsi="Times New Roman" w:cs="Times New Roman"/>
                <w:bCs/>
                <w:kern w:val="2"/>
                <w:sz w:val="28"/>
                <w:szCs w:val="28"/>
                <w:lang w:eastAsia="zh-CN"/>
              </w:rPr>
            </w:pPr>
            <w:r>
              <w:rPr>
                <w:rFonts w:ascii="Times New Roman" w:eastAsia="Times New Roman" w:hAnsi="Times New Roman" w:cs="Times New Roman"/>
                <w:kern w:val="2"/>
                <w:sz w:val="28"/>
                <w:szCs w:val="28"/>
                <w:lang w:eastAsia="zh-CN"/>
              </w:rPr>
              <w:t>1.5. Премирование</w:t>
            </w:r>
            <w:r>
              <w:rPr>
                <w:rFonts w:ascii="Times New Roman" w:eastAsia="Times New Roman" w:hAnsi="Times New Roman" w:cs="Times New Roman"/>
                <w:bCs/>
                <w:sz w:val="28"/>
                <w:szCs w:val="28"/>
                <w:lang w:eastAsia="zh-CN"/>
              </w:rPr>
              <w:t xml:space="preserve"> работников</w:t>
            </w:r>
            <w:r>
              <w:rPr>
                <w:rFonts w:ascii="Times New Roman" w:eastAsia="Times New Roman" w:hAnsi="Times New Roman" w:cs="Times New Roman"/>
                <w:bCs/>
                <w:kern w:val="2"/>
                <w:sz w:val="28"/>
                <w:szCs w:val="28"/>
                <w:lang w:eastAsia="zh-CN"/>
              </w:rPr>
              <w:t xml:space="preserve"> осуществляется по решению руководителя учреждения в соответствии с настоящим Положением.</w:t>
            </w:r>
          </w:p>
          <w:p w:rsidR="00EF372E" w:rsidRDefault="00EF372E">
            <w:pPr>
              <w:tabs>
                <w:tab w:val="left" w:pos="0"/>
                <w:tab w:val="left" w:pos="6237"/>
                <w:tab w:val="left" w:pos="12474"/>
                <w:tab w:val="left" w:pos="18711"/>
                <w:tab w:val="left" w:pos="24948"/>
                <w:tab w:val="left" w:pos="31185"/>
              </w:tabs>
              <w:suppressAutoHyphens/>
              <w:snapToGrid w:val="0"/>
              <w:spacing w:line="200" w:lineRule="atLeast"/>
              <w:ind w:firstLine="680"/>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 xml:space="preserve"> 1.6.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EF372E" w:rsidRDefault="00EF372E">
            <w:pPr>
              <w:tabs>
                <w:tab w:val="left" w:pos="0"/>
                <w:tab w:val="left" w:pos="6237"/>
                <w:tab w:val="left" w:pos="12474"/>
                <w:tab w:val="left" w:pos="18711"/>
                <w:tab w:val="left" w:pos="24948"/>
                <w:tab w:val="left" w:pos="31185"/>
              </w:tabs>
              <w:suppressAutoHyphens/>
              <w:snapToGrid w:val="0"/>
              <w:spacing w:line="200" w:lineRule="atLeast"/>
              <w:ind w:firstLine="680"/>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1.7. Работнику может быть уменьшена премия по итогам работы или он может быть лишен премии полностью за невыполнение показателей премирования. Премия не выплачивается работникам, получившим административное взыскание.</w:t>
            </w:r>
          </w:p>
          <w:p w:rsidR="00EF372E" w:rsidRDefault="00EF372E">
            <w:pPr>
              <w:suppressAutoHyphens/>
              <w:snapToGrid w:val="0"/>
              <w:spacing w:line="200" w:lineRule="atLeast"/>
              <w:ind w:firstLine="709"/>
              <w:jc w:val="both"/>
              <w:rPr>
                <w:rFonts w:ascii="Times New Roman" w:eastAsia="Times New Roman" w:hAnsi="Times New Roman" w:cs="Times New Roman"/>
                <w:kern w:val="2"/>
                <w:sz w:val="28"/>
                <w:szCs w:val="28"/>
                <w:lang w:eastAsia="zh-CN"/>
              </w:rPr>
            </w:pPr>
          </w:p>
          <w:p w:rsidR="00EF372E" w:rsidRDefault="00EF372E">
            <w:pPr>
              <w:widowControl w:val="0"/>
              <w:suppressAutoHyphens/>
              <w:autoSpaceDE w:val="0"/>
              <w:jc w:val="both"/>
              <w:rPr>
                <w:rFonts w:ascii="Times New Roman" w:eastAsia="Times New Roman" w:hAnsi="Times New Roman" w:cs="Times New Roman"/>
                <w:b/>
                <w:kern w:val="2"/>
                <w:sz w:val="28"/>
                <w:szCs w:val="28"/>
                <w:lang w:eastAsia="ar-SA"/>
              </w:rPr>
            </w:pPr>
            <w:r>
              <w:rPr>
                <w:rFonts w:ascii="Times New Roman" w:eastAsia="Times New Roman" w:hAnsi="Times New Roman" w:cs="Times New Roman"/>
                <w:b/>
                <w:kern w:val="2"/>
                <w:sz w:val="28"/>
                <w:szCs w:val="28"/>
                <w:lang w:eastAsia="ar-SA"/>
              </w:rPr>
              <w:t xml:space="preserve">                              2.</w:t>
            </w:r>
            <w:r>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b/>
                <w:sz w:val="28"/>
                <w:szCs w:val="26"/>
                <w:lang w:eastAsia="zh-CN"/>
              </w:rPr>
              <w:t>Порядок премирования</w:t>
            </w:r>
            <w:r>
              <w:rPr>
                <w:rFonts w:ascii="Times New Roman" w:eastAsia="Times New Roman" w:hAnsi="Times New Roman" w:cs="Times New Roman"/>
                <w:kern w:val="2"/>
                <w:sz w:val="28"/>
                <w:szCs w:val="28"/>
                <w:lang w:eastAsia="ar-SA"/>
              </w:rPr>
              <w:t xml:space="preserve"> </w:t>
            </w:r>
          </w:p>
          <w:p w:rsidR="00EF372E" w:rsidRDefault="00EF372E">
            <w:pPr>
              <w:widowControl w:val="0"/>
              <w:suppressAutoHyphens/>
              <w:autoSpaceDE w:val="0"/>
              <w:ind w:firstLine="709"/>
              <w:jc w:val="both"/>
              <w:rPr>
                <w:rFonts w:ascii="Times New Roman" w:eastAsia="Times New Roman" w:hAnsi="Times New Roman" w:cs="Times New Roman"/>
                <w:kern w:val="2"/>
                <w:sz w:val="28"/>
                <w:szCs w:val="28"/>
                <w:lang w:eastAsia="ar-SA"/>
              </w:rPr>
            </w:pPr>
          </w:p>
          <w:p w:rsidR="00EF372E" w:rsidRDefault="00EF372E">
            <w:pPr>
              <w:widowControl w:val="0"/>
              <w:numPr>
                <w:ilvl w:val="1"/>
                <w:numId w:val="29"/>
              </w:numPr>
              <w:suppressAutoHyphens/>
              <w:autoSpaceDE w:val="0"/>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 учреждении устанавливаются следующие виды премиальных выплат за:</w:t>
            </w:r>
          </w:p>
          <w:p w:rsidR="00EF372E" w:rsidRDefault="00EF372E">
            <w:pPr>
              <w:widowControl w:val="0"/>
              <w:suppressAutoHyphens/>
              <w:autoSpaceDE w:val="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-за организацию и проведение мероприятий повышающих </w:t>
            </w:r>
          </w:p>
          <w:p w:rsidR="00EF372E" w:rsidRDefault="00EF372E">
            <w:pPr>
              <w:widowControl w:val="0"/>
              <w:suppressAutoHyphens/>
              <w:autoSpaceDE w:val="0"/>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sz w:val="28"/>
                <w:szCs w:val="28"/>
                <w:lang w:eastAsia="zh-CN"/>
              </w:rPr>
              <w:t xml:space="preserve">           авторитет  учреждения;</w:t>
            </w:r>
          </w:p>
          <w:p w:rsidR="00EF372E" w:rsidRDefault="00EF372E">
            <w:pPr>
              <w:widowControl w:val="0"/>
              <w:suppressAutoHyphens/>
              <w:autoSpaceDE w:val="0"/>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-инициативу, творчество и применение в работе современных форм и методов организации труда;</w:t>
            </w:r>
          </w:p>
          <w:p w:rsidR="00EF372E" w:rsidRDefault="00EF372E">
            <w:pPr>
              <w:widowControl w:val="0"/>
              <w:suppressAutoHyphens/>
              <w:autoSpaceDE w:val="0"/>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-качественную подготовку и проведение мероприятий, связанных с уставной деятельностью учреждения;</w:t>
            </w:r>
          </w:p>
          <w:p w:rsidR="00EF372E" w:rsidRDefault="00EF372E">
            <w:pPr>
              <w:widowControl w:val="0"/>
              <w:suppressAutoHyphens/>
              <w:autoSpaceDE w:val="0"/>
              <w:ind w:firstLine="709"/>
              <w:jc w:val="both"/>
              <w:rPr>
                <w:rFonts w:ascii="Times New Roman" w:eastAsia="Times New Roman" w:hAnsi="Times New Roman" w:cs="Times New Roman"/>
                <w:kern w:val="2"/>
                <w:sz w:val="28"/>
                <w:szCs w:val="28"/>
                <w:lang w:eastAsia="ar-SA"/>
              </w:rPr>
            </w:pPr>
          </w:p>
          <w:p w:rsidR="00EF372E" w:rsidRDefault="00EF372E">
            <w:pPr>
              <w:widowControl w:val="0"/>
              <w:tabs>
                <w:tab w:val="left" w:pos="4410"/>
              </w:tabs>
              <w:suppressAutoHyphens/>
              <w:autoSpaceDE w:val="0"/>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ab/>
              <w:t>67</w:t>
            </w:r>
          </w:p>
          <w:p w:rsidR="00EF372E" w:rsidRDefault="00EF372E">
            <w:pPr>
              <w:widowControl w:val="0"/>
              <w:suppressAutoHyphens/>
              <w:autoSpaceDE w:val="0"/>
              <w:ind w:firstLine="709"/>
              <w:jc w:val="both"/>
              <w:rPr>
                <w:rFonts w:ascii="Times New Roman" w:eastAsia="Times New Roman" w:hAnsi="Times New Roman" w:cs="Times New Roman"/>
                <w:kern w:val="2"/>
                <w:sz w:val="28"/>
                <w:szCs w:val="28"/>
                <w:lang w:eastAsia="ar-SA"/>
              </w:rPr>
            </w:pPr>
          </w:p>
          <w:p w:rsidR="00EF372E" w:rsidRDefault="00EF372E">
            <w:pPr>
              <w:widowControl w:val="0"/>
              <w:suppressAutoHyphens/>
              <w:autoSpaceDE w:val="0"/>
              <w:ind w:firstLine="709"/>
              <w:jc w:val="both"/>
              <w:rPr>
                <w:rFonts w:ascii="Times New Roman" w:eastAsia="Times New Roman" w:hAnsi="Times New Roman" w:cs="Times New Roman"/>
                <w:kern w:val="2"/>
                <w:sz w:val="28"/>
                <w:szCs w:val="28"/>
                <w:lang w:eastAsia="ar-SA"/>
              </w:rPr>
            </w:pPr>
          </w:p>
          <w:p w:rsidR="00EF372E" w:rsidRDefault="00EF372E">
            <w:pPr>
              <w:widowControl w:val="0"/>
              <w:suppressAutoHyphens/>
              <w:autoSpaceDE w:val="0"/>
              <w:ind w:firstLine="709"/>
              <w:jc w:val="both"/>
              <w:rPr>
                <w:rFonts w:ascii="Times New Roman" w:eastAsia="Times New Roman" w:hAnsi="Times New Roman" w:cs="Times New Roman"/>
                <w:kern w:val="2"/>
                <w:sz w:val="28"/>
                <w:szCs w:val="28"/>
                <w:lang w:eastAsia="ar-SA"/>
              </w:rPr>
            </w:pPr>
          </w:p>
          <w:p w:rsidR="00EF372E" w:rsidRDefault="00EF372E">
            <w:pPr>
              <w:widowControl w:val="0"/>
              <w:suppressAutoHyphens/>
              <w:autoSpaceDE w:val="0"/>
              <w:jc w:val="both"/>
              <w:rPr>
                <w:rFonts w:ascii="Times New Roman" w:eastAsia="Times New Roman" w:hAnsi="Times New Roman" w:cs="Times New Roman"/>
                <w:kern w:val="2"/>
                <w:sz w:val="28"/>
                <w:szCs w:val="28"/>
                <w:lang w:eastAsia="ar-SA"/>
              </w:rPr>
            </w:pPr>
          </w:p>
          <w:p w:rsidR="00EF372E" w:rsidRDefault="00EF372E">
            <w:pPr>
              <w:widowControl w:val="0"/>
              <w:suppressAutoHyphens/>
              <w:autoSpaceDE w:val="0"/>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-участие в выполнении особо важных работ и мероприятий;</w:t>
            </w:r>
          </w:p>
          <w:p w:rsidR="00EF372E" w:rsidRDefault="00EF372E">
            <w:pPr>
              <w:widowControl w:val="0"/>
              <w:suppressAutoHyphens/>
              <w:autoSpaceDE w:val="0"/>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-за качество выполняемых работ;</w:t>
            </w:r>
          </w:p>
          <w:p w:rsidR="00EF372E" w:rsidRDefault="00EF372E">
            <w:pPr>
              <w:widowControl w:val="0"/>
              <w:suppressAutoHyphens/>
              <w:autoSpaceDE w:val="0"/>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2.2.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EF372E" w:rsidRDefault="00EF372E">
            <w:pPr>
              <w:tabs>
                <w:tab w:val="left" w:pos="0"/>
                <w:tab w:val="left" w:pos="6237"/>
                <w:tab w:val="left" w:pos="12474"/>
                <w:tab w:val="left" w:pos="18711"/>
                <w:tab w:val="left" w:pos="24948"/>
                <w:tab w:val="left" w:pos="31185"/>
              </w:tabs>
              <w:suppressAutoHyphens/>
              <w:snapToGrid w:val="0"/>
              <w:spacing w:line="200" w:lineRule="atLeast"/>
              <w:ind w:firstLine="680"/>
              <w:jc w:val="both"/>
              <w:rPr>
                <w:rFonts w:ascii="Times New Roman" w:eastAsia="Calibri" w:hAnsi="Times New Roman" w:cs="Times New Roman"/>
                <w:kern w:val="2"/>
                <w:sz w:val="28"/>
                <w:szCs w:val="28"/>
              </w:rPr>
            </w:pPr>
          </w:p>
          <w:p w:rsidR="00EF372E" w:rsidRDefault="00EF372E">
            <w:pPr>
              <w:rPr>
                <w:rFonts w:ascii="Times New Roman" w:eastAsia="Times New Roman" w:hAnsi="Times New Roman" w:cs="Times New Roman"/>
                <w:sz w:val="28"/>
                <w:szCs w:val="26"/>
                <w:lang w:eastAsia="ru-RU"/>
              </w:rPr>
            </w:pPr>
            <w:r>
              <w:rPr>
                <w:rFonts w:ascii="Times New Roman" w:eastAsia="Calibri" w:hAnsi="Times New Roman" w:cs="Times New Roman"/>
                <w:b/>
                <w:sz w:val="28"/>
                <w:szCs w:val="26"/>
              </w:rPr>
              <w:t xml:space="preserve">                3. Порядок определения размера премии</w:t>
            </w:r>
          </w:p>
          <w:p w:rsidR="00EF372E" w:rsidRDefault="00EF372E">
            <w:pPr>
              <w:ind w:firstLine="708"/>
              <w:jc w:val="center"/>
              <w:rPr>
                <w:rFonts w:ascii="Calibri" w:eastAsia="Calibri" w:hAnsi="Calibri" w:cs="Times New Roman"/>
                <w:b/>
                <w:sz w:val="28"/>
                <w:szCs w:val="26"/>
              </w:rPr>
            </w:pPr>
          </w:p>
          <w:p w:rsidR="00EF372E" w:rsidRDefault="00EF372E">
            <w:pPr>
              <w:suppressAutoHyphens/>
              <w:ind w:lef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  Размер премии не зависит от стажа работы, разряда оплаты труда,  объема нагрузки.</w:t>
            </w:r>
          </w:p>
          <w:p w:rsidR="00EF372E" w:rsidRDefault="00EF372E">
            <w:pPr>
              <w:suppressAutoHyphens/>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3.2.    Размер премии по итогам учебного года  педагогическим работникам, вспомогательному и обслуживающему персоналу определяется в процентном отношении к окладу премируемого работника.</w:t>
            </w:r>
          </w:p>
          <w:p w:rsidR="00EF372E" w:rsidRDefault="00EF372E">
            <w:pPr>
              <w:suppressAutoHyphens/>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3.5.   Сумма премий к юбилейным датам рождения (кратным пяти) равна произведению:  число лет  юбиляру х 100 (рублей).</w:t>
            </w:r>
          </w:p>
          <w:p w:rsidR="00EF372E" w:rsidRDefault="00EF372E">
            <w:pPr>
              <w:suppressAutoHyphens/>
              <w:jc w:val="both"/>
              <w:rPr>
                <w:rFonts w:ascii="Times New Roman" w:eastAsia="Times New Roman" w:hAnsi="Times New Roman" w:cs="Times New Roman"/>
                <w:b/>
                <w:position w:val="17"/>
                <w:sz w:val="28"/>
                <w:szCs w:val="28"/>
                <w:lang w:eastAsia="zh-CN"/>
              </w:rPr>
            </w:pPr>
            <w:r>
              <w:rPr>
                <w:rFonts w:ascii="Calibri" w:eastAsia="Times New Roman" w:hAnsi="Calibri" w:cs="Times New Roman"/>
                <w:sz w:val="28"/>
                <w:szCs w:val="28"/>
              </w:rPr>
              <w:t xml:space="preserve">        </w:t>
            </w:r>
            <w:r>
              <w:rPr>
                <w:rFonts w:ascii="Times New Roman" w:eastAsia="Times New Roman" w:hAnsi="Times New Roman" w:cs="Times New Roman"/>
                <w:b/>
                <w:position w:val="17"/>
                <w:sz w:val="28"/>
                <w:szCs w:val="28"/>
                <w:lang w:eastAsia="zh-CN"/>
              </w:rPr>
              <w:t xml:space="preserve">   1.Показатели премирования  педагогических работников</w:t>
            </w:r>
          </w:p>
          <w:p w:rsidR="00EF372E" w:rsidRDefault="00EF372E">
            <w:pPr>
              <w:widowControl w:val="0"/>
              <w:suppressAutoHyphens/>
              <w:spacing w:line="100" w:lineRule="atLeast"/>
              <w:ind w:firstLine="708"/>
              <w:rPr>
                <w:rFonts w:ascii="Times New Roman" w:eastAsia="Times New Roman" w:hAnsi="Times New Roman" w:cs="Times New Roman"/>
                <w:sz w:val="28"/>
                <w:szCs w:val="28"/>
                <w:lang w:eastAsia="zh-CN"/>
              </w:rPr>
            </w:pPr>
          </w:p>
          <w:tbl>
            <w:tblPr>
              <w:tblW w:w="0" w:type="auto"/>
              <w:tblInd w:w="288" w:type="dxa"/>
              <w:tblLayout w:type="fixed"/>
              <w:tblLook w:val="04A0" w:firstRow="1" w:lastRow="0" w:firstColumn="1" w:lastColumn="0" w:noHBand="0" w:noVBand="1"/>
            </w:tblPr>
            <w:tblGrid>
              <w:gridCol w:w="1125"/>
              <w:gridCol w:w="5138"/>
              <w:gridCol w:w="2620"/>
            </w:tblGrid>
            <w:tr w:rsidR="00EF372E">
              <w:trPr>
                <w:cantSplit/>
                <w:trHeight w:val="889"/>
                <w:tblHeader/>
              </w:trPr>
              <w:tc>
                <w:tcPr>
                  <w:tcW w:w="1125"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100" w:lineRule="atLeast"/>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 п/п</w:t>
                  </w:r>
                </w:p>
              </w:tc>
              <w:tc>
                <w:tcPr>
                  <w:tcW w:w="5138"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100" w:lineRule="atLeast"/>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Наименование показателя премирования</w:t>
                  </w:r>
                </w:p>
              </w:tc>
              <w:tc>
                <w:tcPr>
                  <w:tcW w:w="2620"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widowControl w:val="0"/>
                    <w:suppressAutoHyphens/>
                    <w:snapToGrid w:val="0"/>
                    <w:spacing w:after="0" w:line="100" w:lineRule="atLeast"/>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Размер доплат</w:t>
                  </w:r>
                </w:p>
                <w:p w:rsidR="00EF372E" w:rsidRDefault="00EF372E" w:rsidP="00191824">
                  <w:pPr>
                    <w:framePr w:hSpace="180" w:wrap="around" w:vAnchor="text" w:hAnchor="text" w:y="1"/>
                    <w:widowControl w:val="0"/>
                    <w:suppressAutoHyphens/>
                    <w:spacing w:after="0" w:line="100" w:lineRule="atLeast"/>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в процентах к должностному окладу или тарифной ставке</w:t>
                  </w:r>
                </w:p>
              </w:tc>
            </w:tr>
            <w:tr w:rsidR="00EF372E">
              <w:trPr>
                <w:cantSplit/>
                <w:trHeight w:val="635"/>
              </w:trPr>
              <w:tc>
                <w:tcPr>
                  <w:tcW w:w="1125"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1.</w:t>
                  </w:r>
                </w:p>
              </w:tc>
              <w:tc>
                <w:tcPr>
                  <w:tcW w:w="5138"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lang w:eastAsia="zh-CN"/>
                    </w:rPr>
                  </w:pPr>
                  <w:r>
                    <w:rPr>
                      <w:rFonts w:ascii="Times New Roman" w:eastAsia="Times New Roman" w:hAnsi="Times New Roman" w:cs="Times New Roman"/>
                      <w:lang w:eastAsia="zh-CN"/>
                    </w:rPr>
                    <w:t>При награждении сотрудника государственными наградами (почетные грамоты, благодарственные письма и пр.)</w:t>
                  </w:r>
                </w:p>
              </w:tc>
              <w:tc>
                <w:tcPr>
                  <w:tcW w:w="2620"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До100%</w:t>
                  </w:r>
                </w:p>
              </w:tc>
            </w:tr>
            <w:tr w:rsidR="00EF372E">
              <w:trPr>
                <w:cantSplit/>
                <w:trHeight w:val="556"/>
              </w:trPr>
              <w:tc>
                <w:tcPr>
                  <w:tcW w:w="1125"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2.</w:t>
                  </w:r>
                </w:p>
              </w:tc>
              <w:tc>
                <w:tcPr>
                  <w:tcW w:w="5138"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lang w:eastAsia="zh-CN"/>
                    </w:rPr>
                  </w:pPr>
                  <w:r>
                    <w:rPr>
                      <w:rFonts w:ascii="Times New Roman" w:eastAsia="Times New Roman" w:hAnsi="Times New Roman" w:cs="Times New Roman"/>
                      <w:lang w:eastAsia="zh-CN"/>
                    </w:rPr>
                    <w:t>За значительный вклад в развитие инновационной педагогической деятельности в учреждении</w:t>
                  </w:r>
                </w:p>
              </w:tc>
              <w:tc>
                <w:tcPr>
                  <w:tcW w:w="2620"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до 100%</w:t>
                  </w:r>
                </w:p>
              </w:tc>
            </w:tr>
            <w:tr w:rsidR="00EF372E">
              <w:trPr>
                <w:cantSplit/>
                <w:trHeight w:val="231"/>
              </w:trPr>
              <w:tc>
                <w:tcPr>
                  <w:tcW w:w="1125"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p>
              </w:tc>
              <w:tc>
                <w:tcPr>
                  <w:tcW w:w="5138"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lang w:eastAsia="zh-CN"/>
                    </w:rPr>
                  </w:pPr>
                  <w:r>
                    <w:rPr>
                      <w:rFonts w:ascii="Times New Roman" w:eastAsia="Times New Roman" w:hAnsi="Times New Roman" w:cs="Times New Roman"/>
                      <w:lang w:eastAsia="zh-CN"/>
                    </w:rPr>
                    <w:t>За призовые места в профессиональных конкурсах</w:t>
                  </w:r>
                </w:p>
              </w:tc>
              <w:tc>
                <w:tcPr>
                  <w:tcW w:w="2620"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до 100%</w:t>
                  </w:r>
                </w:p>
              </w:tc>
            </w:tr>
            <w:tr w:rsidR="00EF372E">
              <w:trPr>
                <w:cantSplit/>
                <w:trHeight w:val="1219"/>
              </w:trPr>
              <w:tc>
                <w:tcPr>
                  <w:tcW w:w="1125" w:type="dxa"/>
                  <w:tcBorders>
                    <w:top w:val="single" w:sz="4" w:space="0" w:color="000000"/>
                    <w:left w:val="single" w:sz="4" w:space="0" w:color="000000"/>
                    <w:bottom w:val="single" w:sz="4" w:space="0" w:color="000000"/>
                    <w:right w:val="nil"/>
                  </w:tcBorders>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lang w:eastAsia="zh-CN"/>
                    </w:rPr>
                  </w:pPr>
                </w:p>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lang w:eastAsia="zh-CN"/>
                    </w:rPr>
                  </w:pPr>
                </w:p>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lang w:eastAsia="zh-CN"/>
                    </w:rPr>
                  </w:pPr>
                </w:p>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4. </w:t>
                  </w:r>
                </w:p>
              </w:tc>
              <w:tc>
                <w:tcPr>
                  <w:tcW w:w="5138"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За победу воспитанников  в разных конкурсах </w:t>
                  </w:r>
                </w:p>
                <w:p w:rsidR="00EF372E" w:rsidRDefault="00EF372E" w:rsidP="00191824">
                  <w:pPr>
                    <w:framePr w:hSpace="180" w:wrap="around" w:vAnchor="text" w:hAnchor="text" w:y="1"/>
                    <w:widowControl w:val="0"/>
                    <w:suppressAutoHyphens/>
                    <w:spacing w:after="0" w:line="300" w:lineRule="exact"/>
                    <w:suppressOverlap/>
                    <w:rPr>
                      <w:rFonts w:ascii="Times New Roman" w:eastAsia="Times New Roman" w:hAnsi="Times New Roman" w:cs="Times New Roman"/>
                      <w:lang w:eastAsia="zh-CN"/>
                    </w:rPr>
                  </w:pPr>
                  <w:r>
                    <w:rPr>
                      <w:rFonts w:ascii="Times New Roman" w:eastAsia="Times New Roman" w:hAnsi="Times New Roman" w:cs="Times New Roman"/>
                      <w:lang w:eastAsia="zh-CN"/>
                    </w:rPr>
                    <w:t>- районного уровня</w:t>
                  </w:r>
                </w:p>
                <w:p w:rsidR="00EF372E" w:rsidRDefault="00EF372E" w:rsidP="00191824">
                  <w:pPr>
                    <w:framePr w:hSpace="180" w:wrap="around" w:vAnchor="text" w:hAnchor="text" w:y="1"/>
                    <w:widowControl w:val="0"/>
                    <w:suppressAutoHyphens/>
                    <w:spacing w:after="0" w:line="300" w:lineRule="exact"/>
                    <w:suppressOverlap/>
                    <w:rPr>
                      <w:rFonts w:ascii="Times New Roman" w:eastAsia="Times New Roman" w:hAnsi="Times New Roman" w:cs="Times New Roman"/>
                      <w:lang w:eastAsia="zh-CN"/>
                    </w:rPr>
                  </w:pPr>
                  <w:r>
                    <w:rPr>
                      <w:rFonts w:ascii="Times New Roman" w:eastAsia="Times New Roman" w:hAnsi="Times New Roman" w:cs="Times New Roman"/>
                      <w:lang w:eastAsia="zh-CN"/>
                    </w:rPr>
                    <w:t>- областного уровня</w:t>
                  </w:r>
                </w:p>
                <w:p w:rsidR="00EF372E" w:rsidRDefault="00EF372E" w:rsidP="00191824">
                  <w:pPr>
                    <w:framePr w:hSpace="180" w:wrap="around" w:vAnchor="text" w:hAnchor="text" w:y="1"/>
                    <w:widowControl w:val="0"/>
                    <w:suppressAutoHyphens/>
                    <w:spacing w:after="0" w:line="300" w:lineRule="exact"/>
                    <w:suppressOverlap/>
                    <w:rPr>
                      <w:rFonts w:ascii="Times New Roman" w:eastAsia="Times New Roman" w:hAnsi="Times New Roman" w:cs="Times New Roman"/>
                      <w:lang w:eastAsia="zh-CN"/>
                    </w:rPr>
                  </w:pPr>
                  <w:r>
                    <w:rPr>
                      <w:rFonts w:ascii="Times New Roman" w:eastAsia="Times New Roman" w:hAnsi="Times New Roman" w:cs="Times New Roman"/>
                      <w:lang w:eastAsia="zh-CN"/>
                    </w:rPr>
                    <w:t>- федерального уровня</w:t>
                  </w:r>
                </w:p>
              </w:tc>
              <w:tc>
                <w:tcPr>
                  <w:tcW w:w="2620"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до 50%</w:t>
                  </w:r>
                </w:p>
              </w:tc>
            </w:tr>
            <w:tr w:rsidR="00EF372E">
              <w:trPr>
                <w:cantSplit/>
                <w:trHeight w:val="812"/>
              </w:trPr>
              <w:tc>
                <w:tcPr>
                  <w:tcW w:w="1125"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5.</w:t>
                  </w:r>
                </w:p>
              </w:tc>
              <w:tc>
                <w:tcPr>
                  <w:tcW w:w="5138"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lang w:eastAsia="zh-CN"/>
                    </w:rPr>
                  </w:pPr>
                  <w:r>
                    <w:rPr>
                      <w:rFonts w:ascii="Times New Roman" w:eastAsia="Times New Roman" w:hAnsi="Times New Roman" w:cs="Times New Roman"/>
                      <w:lang w:eastAsia="zh-CN"/>
                    </w:rPr>
                    <w:t>За организацию и проведение мероприятий повышающих авторитет учреждения</w:t>
                  </w:r>
                </w:p>
              </w:tc>
              <w:tc>
                <w:tcPr>
                  <w:tcW w:w="2620"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до 50%</w:t>
                  </w:r>
                </w:p>
              </w:tc>
            </w:tr>
            <w:tr w:rsidR="00EF372E">
              <w:trPr>
                <w:cantSplit/>
                <w:trHeight w:val="812"/>
              </w:trPr>
              <w:tc>
                <w:tcPr>
                  <w:tcW w:w="1125"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5138" w:type="dxa"/>
                  <w:tcBorders>
                    <w:top w:val="single" w:sz="4" w:space="0" w:color="000000"/>
                    <w:left w:val="single" w:sz="4" w:space="0" w:color="000000"/>
                    <w:bottom w:val="single" w:sz="4" w:space="0" w:color="000000"/>
                    <w:right w:val="nil"/>
                  </w:tcBorders>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За юбилейные даты рождения,</w:t>
                  </w:r>
                </w:p>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за юбилей педагогической деятельности, длительный стаж работы в данном учреждении:</w:t>
                  </w:r>
                </w:p>
                <w:p w:rsidR="00EF372E" w:rsidRDefault="00EF372E" w:rsidP="00191824">
                  <w:pPr>
                    <w:framePr w:hSpace="180" w:wrap="around" w:vAnchor="text" w:hAnchor="text" w:y="1"/>
                    <w:widowControl w:val="0"/>
                    <w:suppressAutoHyphens/>
                    <w:spacing w:after="0" w:line="300" w:lineRule="exact"/>
                    <w:suppressOverlap/>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- 10 лет</w:t>
                  </w:r>
                </w:p>
                <w:p w:rsidR="00EF372E" w:rsidRDefault="00EF372E" w:rsidP="00191824">
                  <w:pPr>
                    <w:framePr w:hSpace="180" w:wrap="around" w:vAnchor="text" w:hAnchor="text" w:y="1"/>
                    <w:widowControl w:val="0"/>
                    <w:tabs>
                      <w:tab w:val="left" w:pos="2955"/>
                    </w:tabs>
                    <w:suppressAutoHyphens/>
                    <w:spacing w:after="0" w:line="300" w:lineRule="exact"/>
                    <w:suppressOverlap/>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- 15 лет</w:t>
                  </w:r>
                  <w:r>
                    <w:rPr>
                      <w:rFonts w:ascii="Times New Roman" w:eastAsia="Times New Roman" w:hAnsi="Times New Roman" w:cs="Times New Roman"/>
                      <w:sz w:val="20"/>
                      <w:szCs w:val="20"/>
                      <w:lang w:eastAsia="zh-CN"/>
                    </w:rPr>
                    <w:tab/>
                  </w:r>
                </w:p>
                <w:p w:rsidR="00EF372E" w:rsidRDefault="00EF372E" w:rsidP="00191824">
                  <w:pPr>
                    <w:framePr w:hSpace="180" w:wrap="around" w:vAnchor="text" w:hAnchor="text" w:y="1"/>
                    <w:widowControl w:val="0"/>
                    <w:suppressAutoHyphens/>
                    <w:spacing w:after="0" w:line="300" w:lineRule="exact"/>
                    <w:suppressOverlap/>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- 20 лет</w:t>
                  </w:r>
                </w:p>
                <w:p w:rsidR="00EF372E" w:rsidRDefault="00EF372E" w:rsidP="00191824">
                  <w:pPr>
                    <w:framePr w:hSpace="180" w:wrap="around" w:vAnchor="text" w:hAnchor="text" w:y="1"/>
                    <w:widowControl w:val="0"/>
                    <w:suppressAutoHyphens/>
                    <w:spacing w:after="0" w:line="300" w:lineRule="exact"/>
                    <w:suppressOverlap/>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- 25 лет</w:t>
                  </w:r>
                </w:p>
                <w:p w:rsidR="00EF372E" w:rsidRDefault="00EF372E" w:rsidP="00191824">
                  <w:pPr>
                    <w:framePr w:hSpace="180" w:wrap="around" w:vAnchor="text" w:hAnchor="text" w:y="1"/>
                    <w:widowControl w:val="0"/>
                    <w:suppressAutoHyphens/>
                    <w:spacing w:after="0" w:line="300" w:lineRule="exact"/>
                    <w:suppressOverlap/>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- 30 лет</w:t>
                  </w:r>
                </w:p>
                <w:p w:rsidR="00EF372E" w:rsidRDefault="00EF372E" w:rsidP="00191824">
                  <w:pPr>
                    <w:framePr w:hSpace="180" w:wrap="around" w:vAnchor="text" w:hAnchor="text" w:y="1"/>
                    <w:widowControl w:val="0"/>
                    <w:suppressAutoHyphens/>
                    <w:spacing w:after="0" w:line="300" w:lineRule="exact"/>
                    <w:suppressOverlap/>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- 35 лет</w:t>
                  </w:r>
                </w:p>
                <w:p w:rsidR="00EF372E" w:rsidRDefault="00EF372E" w:rsidP="00191824">
                  <w:pPr>
                    <w:framePr w:hSpace="180" w:wrap="around" w:vAnchor="text" w:hAnchor="text" w:y="1"/>
                    <w:widowControl w:val="0"/>
                    <w:suppressAutoHyphens/>
                    <w:spacing w:after="0" w:line="300" w:lineRule="exact"/>
                    <w:suppressOverlap/>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- 40 лет</w:t>
                  </w:r>
                </w:p>
                <w:p w:rsidR="00EF372E" w:rsidRDefault="00EF372E" w:rsidP="00191824">
                  <w:pPr>
                    <w:framePr w:hSpace="180" w:wrap="around" w:vAnchor="text" w:hAnchor="text" w:y="1"/>
                    <w:widowControl w:val="0"/>
                    <w:suppressAutoHyphens/>
                    <w:spacing w:after="0" w:line="300" w:lineRule="exact"/>
                    <w:suppressOverlap/>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- 45 лет и более</w:t>
                  </w:r>
                </w:p>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lang w:eastAsia="zh-CN"/>
                    </w:rPr>
                  </w:pPr>
                </w:p>
              </w:tc>
              <w:tc>
                <w:tcPr>
                  <w:tcW w:w="2620" w:type="dxa"/>
                  <w:tcBorders>
                    <w:top w:val="single" w:sz="4" w:space="0" w:color="000000"/>
                    <w:left w:val="single" w:sz="4" w:space="0" w:color="000000"/>
                    <w:bottom w:val="single" w:sz="4" w:space="0" w:color="000000"/>
                    <w:right w:val="single" w:sz="4" w:space="0" w:color="000000"/>
                  </w:tcBorders>
                </w:tcPr>
                <w:p w:rsidR="00EF372E" w:rsidRDefault="00EF372E" w:rsidP="00191824">
                  <w:pPr>
                    <w:framePr w:hSpace="180" w:wrap="around" w:vAnchor="text" w:hAnchor="text" w:y="1"/>
                    <w:widowControl w:val="0"/>
                    <w:suppressAutoHyphens/>
                    <w:spacing w:after="0" w:line="300" w:lineRule="exact"/>
                    <w:suppressOverlap/>
                    <w:rPr>
                      <w:rFonts w:ascii="Times New Roman" w:eastAsia="Times New Roman" w:hAnsi="Times New Roman" w:cs="Times New Roman"/>
                      <w:lang w:eastAsia="zh-CN"/>
                    </w:rPr>
                  </w:pPr>
                  <w:r>
                    <w:rPr>
                      <w:rFonts w:ascii="Times New Roman" w:eastAsia="Times New Roman" w:hAnsi="Times New Roman" w:cs="Times New Roman"/>
                      <w:lang w:eastAsia="zh-CN"/>
                    </w:rPr>
                    <w:t>Согласно п.3.5</w:t>
                  </w:r>
                </w:p>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p>
              </w:tc>
            </w:tr>
            <w:tr w:rsidR="00EF372E">
              <w:trPr>
                <w:cantSplit/>
                <w:trHeight w:val="812"/>
              </w:trPr>
              <w:tc>
                <w:tcPr>
                  <w:tcW w:w="1125" w:type="dxa"/>
                  <w:tcBorders>
                    <w:top w:val="single" w:sz="4" w:space="0" w:color="000000"/>
                    <w:left w:val="single" w:sz="4" w:space="0" w:color="000000"/>
                    <w:bottom w:val="single" w:sz="4" w:space="0" w:color="000000"/>
                    <w:right w:val="nil"/>
                  </w:tcBorders>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lang w:eastAsia="zh-CN"/>
                    </w:rPr>
                  </w:pPr>
                </w:p>
              </w:tc>
              <w:tc>
                <w:tcPr>
                  <w:tcW w:w="5138" w:type="dxa"/>
                  <w:tcBorders>
                    <w:top w:val="single" w:sz="4" w:space="0" w:color="000000"/>
                    <w:left w:val="single" w:sz="4" w:space="0" w:color="000000"/>
                    <w:bottom w:val="single" w:sz="4" w:space="0" w:color="000000"/>
                    <w:right w:val="nil"/>
                  </w:tcBorders>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sz w:val="20"/>
                      <w:szCs w:val="20"/>
                      <w:lang w:eastAsia="zh-CN"/>
                    </w:rPr>
                  </w:pPr>
                </w:p>
                <w:p w:rsidR="00EF372E" w:rsidRDefault="00EF372E" w:rsidP="00191824">
                  <w:pPr>
                    <w:framePr w:hSpace="180" w:wrap="around" w:vAnchor="text" w:hAnchor="text" w:y="1"/>
                    <w:suppressOverlap/>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68</w:t>
                  </w:r>
                </w:p>
              </w:tc>
              <w:tc>
                <w:tcPr>
                  <w:tcW w:w="2620" w:type="dxa"/>
                  <w:tcBorders>
                    <w:top w:val="single" w:sz="4" w:space="0" w:color="000000"/>
                    <w:left w:val="single" w:sz="4" w:space="0" w:color="000000"/>
                    <w:bottom w:val="single" w:sz="4" w:space="0" w:color="000000"/>
                    <w:right w:val="single" w:sz="4" w:space="0" w:color="000000"/>
                  </w:tcBorders>
                </w:tcPr>
                <w:p w:rsidR="00EF372E" w:rsidRDefault="00EF372E" w:rsidP="00191824">
                  <w:pPr>
                    <w:framePr w:hSpace="180" w:wrap="around" w:vAnchor="text" w:hAnchor="text" w:y="1"/>
                    <w:widowControl w:val="0"/>
                    <w:suppressAutoHyphens/>
                    <w:spacing w:after="0" w:line="300" w:lineRule="exact"/>
                    <w:suppressOverlap/>
                    <w:rPr>
                      <w:rFonts w:ascii="Times New Roman" w:eastAsia="Times New Roman" w:hAnsi="Times New Roman" w:cs="Times New Roman"/>
                      <w:lang w:eastAsia="zh-CN"/>
                    </w:rPr>
                  </w:pPr>
                </w:p>
              </w:tc>
            </w:tr>
            <w:tr w:rsidR="00EF372E">
              <w:trPr>
                <w:cantSplit/>
                <w:trHeight w:val="1072"/>
              </w:trPr>
              <w:tc>
                <w:tcPr>
                  <w:tcW w:w="1125"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8</w:t>
                  </w:r>
                </w:p>
              </w:tc>
              <w:tc>
                <w:tcPr>
                  <w:tcW w:w="5138"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За создание оптимальных условий для работы с детьми (педагогическая целесообразность, психологическая и физиологическая комфортность, эстетика оформления  помещений ДОУ и цветников и  прогулочных участков)</w:t>
                  </w:r>
                </w:p>
              </w:tc>
              <w:tc>
                <w:tcPr>
                  <w:tcW w:w="2620"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lang w:eastAsia="zh-CN"/>
                    </w:rPr>
                  </w:pPr>
                  <w:r>
                    <w:rPr>
                      <w:rFonts w:ascii="Times New Roman" w:eastAsia="Times New Roman" w:hAnsi="Times New Roman" w:cs="Times New Roman"/>
                      <w:lang w:eastAsia="zh-CN"/>
                    </w:rPr>
                    <w:t>От10 до 30 %</w:t>
                  </w:r>
                </w:p>
              </w:tc>
            </w:tr>
          </w:tbl>
          <w:p w:rsidR="00EF372E" w:rsidRDefault="00EF372E">
            <w:pPr>
              <w:widowControl w:val="0"/>
              <w:suppressAutoHyphens/>
              <w:spacing w:line="100" w:lineRule="atLeast"/>
              <w:rPr>
                <w:rFonts w:ascii="Times New Roman" w:eastAsia="Times New Roman" w:hAnsi="Times New Roman" w:cs="Times New Roman"/>
                <w:b/>
                <w:position w:val="17"/>
                <w:sz w:val="28"/>
                <w:szCs w:val="28"/>
                <w:lang w:eastAsia="zh-CN"/>
              </w:rPr>
            </w:pPr>
            <w:r>
              <w:rPr>
                <w:rFonts w:ascii="Times New Roman" w:eastAsia="Times New Roman" w:hAnsi="Times New Roman" w:cs="Times New Roman"/>
                <w:b/>
                <w:position w:val="17"/>
                <w:sz w:val="28"/>
                <w:szCs w:val="28"/>
                <w:lang w:eastAsia="zh-CN"/>
              </w:rPr>
              <w:t xml:space="preserve">                             </w:t>
            </w:r>
          </w:p>
          <w:p w:rsidR="00EF372E" w:rsidRDefault="00EF372E">
            <w:pPr>
              <w:widowControl w:val="0"/>
              <w:suppressAutoHyphens/>
              <w:spacing w:line="100" w:lineRule="atLeast"/>
              <w:rPr>
                <w:rFonts w:ascii="Times New Roman" w:eastAsia="Times New Roman" w:hAnsi="Times New Roman" w:cs="Times New Roman"/>
                <w:b/>
                <w:position w:val="17"/>
                <w:lang w:eastAsia="zh-CN"/>
              </w:rPr>
            </w:pPr>
            <w:r>
              <w:rPr>
                <w:rFonts w:ascii="Times New Roman" w:eastAsia="Times New Roman" w:hAnsi="Times New Roman" w:cs="Times New Roman"/>
                <w:b/>
                <w:position w:val="17"/>
                <w:sz w:val="28"/>
                <w:szCs w:val="28"/>
                <w:lang w:eastAsia="zh-CN"/>
              </w:rPr>
              <w:t xml:space="preserve">                        2.Показатели премирования вспомогательного</w:t>
            </w:r>
          </w:p>
          <w:p w:rsidR="00EF372E" w:rsidRDefault="00EF372E">
            <w:pPr>
              <w:widowControl w:val="0"/>
              <w:suppressAutoHyphens/>
              <w:spacing w:line="100" w:lineRule="atLeast"/>
              <w:jc w:val="center"/>
              <w:rPr>
                <w:rFonts w:ascii="Times New Roman" w:eastAsia="Times New Roman" w:hAnsi="Times New Roman" w:cs="Times New Roman"/>
                <w:b/>
                <w:position w:val="17"/>
                <w:sz w:val="28"/>
                <w:szCs w:val="28"/>
                <w:lang w:eastAsia="zh-CN"/>
              </w:rPr>
            </w:pPr>
            <w:r>
              <w:rPr>
                <w:rFonts w:ascii="Times New Roman" w:eastAsia="Times New Roman" w:hAnsi="Times New Roman" w:cs="Times New Roman"/>
                <w:b/>
                <w:position w:val="17"/>
                <w:sz w:val="28"/>
                <w:szCs w:val="28"/>
                <w:lang w:eastAsia="zh-CN"/>
              </w:rPr>
              <w:t>и обслуживающего персонала за качество работы</w:t>
            </w:r>
          </w:p>
          <w:p w:rsidR="00EF372E" w:rsidRDefault="00EF372E">
            <w:pPr>
              <w:widowControl w:val="0"/>
              <w:suppressAutoHyphens/>
              <w:spacing w:line="100" w:lineRule="atLeast"/>
              <w:ind w:firstLine="708"/>
              <w:rPr>
                <w:rFonts w:ascii="Times New Roman" w:eastAsia="Times New Roman" w:hAnsi="Times New Roman" w:cs="Times New Roman"/>
                <w:sz w:val="28"/>
                <w:szCs w:val="28"/>
                <w:lang w:eastAsia="zh-CN"/>
              </w:rPr>
            </w:pPr>
          </w:p>
          <w:tbl>
            <w:tblPr>
              <w:tblW w:w="0" w:type="auto"/>
              <w:tblInd w:w="108" w:type="dxa"/>
              <w:tblLayout w:type="fixed"/>
              <w:tblLook w:val="04A0" w:firstRow="1" w:lastRow="0" w:firstColumn="1" w:lastColumn="0" w:noHBand="0" w:noVBand="1"/>
            </w:tblPr>
            <w:tblGrid>
              <w:gridCol w:w="1024"/>
              <w:gridCol w:w="5327"/>
              <w:gridCol w:w="2436"/>
            </w:tblGrid>
            <w:tr w:rsidR="00EF372E">
              <w:trPr>
                <w:cantSplit/>
                <w:trHeight w:val="1726"/>
                <w:tblHeader/>
              </w:trPr>
              <w:tc>
                <w:tcPr>
                  <w:tcW w:w="1024"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100" w:lineRule="atLeast"/>
                    <w:suppressOverlap/>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п/п</w:t>
                  </w:r>
                </w:p>
              </w:tc>
              <w:tc>
                <w:tcPr>
                  <w:tcW w:w="5327"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100" w:lineRule="atLeast"/>
                    <w:suppressOverlap/>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Наименование показателя премирования</w:t>
                  </w:r>
                </w:p>
              </w:tc>
              <w:tc>
                <w:tcPr>
                  <w:tcW w:w="2436"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widowControl w:val="0"/>
                    <w:suppressAutoHyphens/>
                    <w:snapToGrid w:val="0"/>
                    <w:spacing w:after="0" w:line="100" w:lineRule="atLeast"/>
                    <w:suppressOverlap/>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Размер доплат</w:t>
                  </w:r>
                </w:p>
                <w:p w:rsidR="00EF372E" w:rsidRDefault="00EF372E" w:rsidP="00191824">
                  <w:pPr>
                    <w:framePr w:hSpace="180" w:wrap="around" w:vAnchor="text" w:hAnchor="text" w:y="1"/>
                    <w:widowControl w:val="0"/>
                    <w:suppressAutoHyphens/>
                    <w:spacing w:after="0" w:line="100" w:lineRule="atLeast"/>
                    <w:suppressOverlap/>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в процентах к должностному окладу или тарифной ставке</w:t>
                  </w:r>
                </w:p>
              </w:tc>
            </w:tr>
            <w:tr w:rsidR="00EF372E">
              <w:trPr>
                <w:cantSplit/>
                <w:trHeight w:val="690"/>
                <w:tblHeader/>
              </w:trPr>
              <w:tc>
                <w:tcPr>
                  <w:tcW w:w="1024"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before="240" w:after="60" w:line="100" w:lineRule="atLeast"/>
                    <w:suppressOverlap/>
                    <w:jc w:val="center"/>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1</w:t>
                  </w:r>
                </w:p>
              </w:tc>
              <w:tc>
                <w:tcPr>
                  <w:tcW w:w="5327"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before="240" w:after="60" w:line="100" w:lineRule="atLeast"/>
                    <w:suppressOverlap/>
                    <w:jc w:val="center"/>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2</w:t>
                  </w:r>
                </w:p>
              </w:tc>
              <w:tc>
                <w:tcPr>
                  <w:tcW w:w="2436"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widowControl w:val="0"/>
                    <w:suppressAutoHyphens/>
                    <w:snapToGrid w:val="0"/>
                    <w:spacing w:after="0" w:line="100" w:lineRule="atLeast"/>
                    <w:ind w:hanging="311"/>
                    <w:suppressOverlap/>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3</w:t>
                  </w:r>
                </w:p>
              </w:tc>
            </w:tr>
            <w:tr w:rsidR="00EF372E">
              <w:trPr>
                <w:cantSplit/>
                <w:trHeight w:val="1249"/>
              </w:trPr>
              <w:tc>
                <w:tcPr>
                  <w:tcW w:w="1024"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100" w:lineRule="atLeast"/>
                    <w:suppressOverlap/>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1.</w:t>
                  </w:r>
                </w:p>
              </w:tc>
              <w:tc>
                <w:tcPr>
                  <w:tcW w:w="5327"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100" w:lineRule="atLeast"/>
                    <w:suppressOverlap/>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xml:space="preserve">За вклад в образцовое содержание закрепленных территорий, оборудования, рабочего места  ( сан </w:t>
                  </w:r>
                  <w:proofErr w:type="spellStart"/>
                  <w:r>
                    <w:rPr>
                      <w:rFonts w:ascii="Times New Roman" w:eastAsia="Times New Roman" w:hAnsi="Times New Roman" w:cs="Times New Roman"/>
                      <w:sz w:val="28"/>
                      <w:szCs w:val="20"/>
                      <w:lang w:eastAsia="zh-CN"/>
                    </w:rPr>
                    <w:t>пин</w:t>
                  </w:r>
                  <w:proofErr w:type="spellEnd"/>
                  <w:r>
                    <w:rPr>
                      <w:rFonts w:ascii="Times New Roman" w:eastAsia="Times New Roman" w:hAnsi="Times New Roman" w:cs="Times New Roman"/>
                      <w:sz w:val="28"/>
                      <w:szCs w:val="20"/>
                      <w:lang w:eastAsia="zh-CN"/>
                    </w:rPr>
                    <w:t>)</w:t>
                  </w:r>
                </w:p>
              </w:tc>
              <w:tc>
                <w:tcPr>
                  <w:tcW w:w="2436"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до 100%</w:t>
                  </w:r>
                </w:p>
              </w:tc>
            </w:tr>
            <w:tr w:rsidR="00EF372E">
              <w:trPr>
                <w:cantSplit/>
                <w:trHeight w:val="889"/>
              </w:trPr>
              <w:tc>
                <w:tcPr>
                  <w:tcW w:w="1024"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2.</w:t>
                  </w:r>
                </w:p>
              </w:tc>
              <w:tc>
                <w:tcPr>
                  <w:tcW w:w="5327"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За соблюдение правил внутреннего распорядка</w:t>
                  </w:r>
                </w:p>
              </w:tc>
              <w:tc>
                <w:tcPr>
                  <w:tcW w:w="2436"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до 50%</w:t>
                  </w:r>
                </w:p>
              </w:tc>
            </w:tr>
            <w:tr w:rsidR="00EF372E">
              <w:trPr>
                <w:cantSplit/>
                <w:trHeight w:val="894"/>
              </w:trPr>
              <w:tc>
                <w:tcPr>
                  <w:tcW w:w="1024"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3.</w:t>
                  </w:r>
                </w:p>
              </w:tc>
              <w:tc>
                <w:tcPr>
                  <w:tcW w:w="5327"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8"/>
                      <w:lang w:eastAsia="zh-CN"/>
                    </w:rPr>
                    <w:t xml:space="preserve">За снижение заболеваемости и выполнение плана по </w:t>
                  </w:r>
                  <w:proofErr w:type="spellStart"/>
                  <w:r>
                    <w:rPr>
                      <w:rFonts w:ascii="Times New Roman" w:eastAsia="Times New Roman" w:hAnsi="Times New Roman" w:cs="Times New Roman"/>
                      <w:sz w:val="28"/>
                      <w:szCs w:val="28"/>
                      <w:lang w:eastAsia="zh-CN"/>
                    </w:rPr>
                    <w:t>детодням</w:t>
                  </w:r>
                  <w:proofErr w:type="spellEnd"/>
                  <w:r>
                    <w:rPr>
                      <w:rFonts w:ascii="Times New Roman" w:eastAsia="Times New Roman" w:hAnsi="Times New Roman" w:cs="Times New Roman"/>
                      <w:sz w:val="28"/>
                      <w:szCs w:val="28"/>
                      <w:lang w:eastAsia="zh-CN"/>
                    </w:rPr>
                    <w:t xml:space="preserve"> на 70% и более</w:t>
                  </w:r>
                </w:p>
              </w:tc>
              <w:tc>
                <w:tcPr>
                  <w:tcW w:w="2436"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до 50 %</w:t>
                  </w:r>
                </w:p>
              </w:tc>
            </w:tr>
            <w:tr w:rsidR="00EF372E">
              <w:trPr>
                <w:cantSplit/>
                <w:trHeight w:val="704"/>
              </w:trPr>
              <w:tc>
                <w:tcPr>
                  <w:tcW w:w="1024"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4.</w:t>
                  </w:r>
                </w:p>
              </w:tc>
              <w:tc>
                <w:tcPr>
                  <w:tcW w:w="5327"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8"/>
                      <w:lang w:eastAsia="zh-CN"/>
                    </w:rPr>
                    <w:t>За активное участие в детских праздниках и др. массовых мероприятиях, субботниках</w:t>
                  </w:r>
                </w:p>
              </w:tc>
              <w:tc>
                <w:tcPr>
                  <w:tcW w:w="2436"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до 50 %</w:t>
                  </w:r>
                </w:p>
              </w:tc>
            </w:tr>
            <w:tr w:rsidR="00EF372E">
              <w:trPr>
                <w:cantSplit/>
                <w:trHeight w:val="890"/>
              </w:trPr>
              <w:tc>
                <w:tcPr>
                  <w:tcW w:w="1024"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5.</w:t>
                  </w:r>
                </w:p>
              </w:tc>
              <w:tc>
                <w:tcPr>
                  <w:tcW w:w="5327"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За расширение зоны обслуживания</w:t>
                  </w:r>
                </w:p>
              </w:tc>
              <w:tc>
                <w:tcPr>
                  <w:tcW w:w="2436"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до 100%</w:t>
                  </w:r>
                </w:p>
              </w:tc>
            </w:tr>
            <w:tr w:rsidR="00EF372E">
              <w:trPr>
                <w:cantSplit/>
                <w:trHeight w:val="890"/>
              </w:trPr>
              <w:tc>
                <w:tcPr>
                  <w:tcW w:w="1024"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6</w:t>
                  </w:r>
                </w:p>
              </w:tc>
              <w:tc>
                <w:tcPr>
                  <w:tcW w:w="5327"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xml:space="preserve">Выполнение  СИН </w:t>
                  </w:r>
                  <w:proofErr w:type="spellStart"/>
                  <w:r>
                    <w:rPr>
                      <w:rFonts w:ascii="Times New Roman" w:eastAsia="Times New Roman" w:hAnsi="Times New Roman" w:cs="Times New Roman"/>
                      <w:sz w:val="28"/>
                      <w:szCs w:val="20"/>
                      <w:lang w:eastAsia="zh-CN"/>
                    </w:rPr>
                    <w:t>Пин</w:t>
                  </w:r>
                  <w:proofErr w:type="spellEnd"/>
                  <w:r>
                    <w:rPr>
                      <w:rFonts w:ascii="Times New Roman" w:eastAsia="Times New Roman" w:hAnsi="Times New Roman" w:cs="Times New Roman"/>
                      <w:sz w:val="28"/>
                      <w:szCs w:val="20"/>
                      <w:lang w:eastAsia="zh-CN"/>
                    </w:rPr>
                    <w:t xml:space="preserve"> без  предписаний органов  контроля</w:t>
                  </w:r>
                </w:p>
              </w:tc>
              <w:tc>
                <w:tcPr>
                  <w:tcW w:w="2436"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до 100 %</w:t>
                  </w:r>
                </w:p>
              </w:tc>
            </w:tr>
            <w:tr w:rsidR="00EF372E">
              <w:trPr>
                <w:cantSplit/>
                <w:trHeight w:val="890"/>
              </w:trPr>
              <w:tc>
                <w:tcPr>
                  <w:tcW w:w="1024"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7</w:t>
                  </w:r>
                </w:p>
              </w:tc>
              <w:tc>
                <w:tcPr>
                  <w:tcW w:w="5327" w:type="dxa"/>
                  <w:tcBorders>
                    <w:top w:val="single" w:sz="4" w:space="0" w:color="000000"/>
                    <w:left w:val="single" w:sz="4" w:space="0" w:color="000000"/>
                    <w:bottom w:val="single" w:sz="4" w:space="0" w:color="000000"/>
                    <w:right w:val="nil"/>
                  </w:tcBorders>
                  <w:hideMark/>
                </w:tcPr>
                <w:p w:rsidR="00EF372E" w:rsidRDefault="00EF372E" w:rsidP="00191824">
                  <w:pPr>
                    <w:framePr w:hSpace="180" w:wrap="around" w:vAnchor="text" w:hAnchor="text" w:y="1"/>
                    <w:widowControl w:val="0"/>
                    <w:suppressAutoHyphens/>
                    <w:snapToGrid w:val="0"/>
                    <w:spacing w:after="0" w:line="300" w:lineRule="exact"/>
                    <w:suppressOverlap/>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Своевременное  и качественное устранение аварий и ремонт оборудования, мебели</w:t>
                  </w:r>
                </w:p>
              </w:tc>
              <w:tc>
                <w:tcPr>
                  <w:tcW w:w="2436" w:type="dxa"/>
                  <w:tcBorders>
                    <w:top w:val="single" w:sz="4" w:space="0" w:color="000000"/>
                    <w:left w:val="single" w:sz="4" w:space="0" w:color="000000"/>
                    <w:bottom w:val="single" w:sz="4" w:space="0" w:color="000000"/>
                    <w:right w:val="single" w:sz="4" w:space="0" w:color="000000"/>
                  </w:tcBorders>
                  <w:hideMark/>
                </w:tcPr>
                <w:p w:rsidR="00EF372E" w:rsidRDefault="00EF372E" w:rsidP="00191824">
                  <w:pPr>
                    <w:framePr w:hSpace="180" w:wrap="around" w:vAnchor="text" w:hAnchor="text" w:y="1"/>
                    <w:suppressAutoHyphens/>
                    <w:spacing w:after="0" w:line="240" w:lineRule="auto"/>
                    <w:suppressOverlap/>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до 100 %</w:t>
                  </w:r>
                </w:p>
              </w:tc>
            </w:tr>
          </w:tbl>
          <w:p w:rsidR="00EF372E" w:rsidRDefault="00EF372E">
            <w:pPr>
              <w:widowControl w:val="0"/>
              <w:suppressAutoHyphens/>
              <w:spacing w:line="100" w:lineRule="atLeast"/>
              <w:rPr>
                <w:rFonts w:ascii="Times New Roman" w:eastAsia="Times New Roman" w:hAnsi="Times New Roman" w:cs="Tahoma"/>
                <w:bCs/>
                <w:kern w:val="2"/>
                <w:sz w:val="28"/>
                <w:szCs w:val="28"/>
                <w:lang w:eastAsia="ru-RU"/>
              </w:rPr>
            </w:pPr>
            <w:r>
              <w:rPr>
                <w:rFonts w:ascii="Times New Roman" w:eastAsia="Times New Roman" w:hAnsi="Times New Roman" w:cs="Times New Roman"/>
                <w:b/>
                <w:position w:val="17"/>
                <w:sz w:val="28"/>
                <w:szCs w:val="28"/>
                <w:lang w:eastAsia="zh-CN"/>
              </w:rPr>
              <w:t xml:space="preserve">        </w:t>
            </w:r>
          </w:p>
          <w:p w:rsidR="00EF372E" w:rsidRDefault="00EF372E">
            <w:pPr>
              <w:shd w:val="clear" w:color="auto" w:fill="FFFFFF"/>
              <w:tabs>
                <w:tab w:val="left" w:pos="6893"/>
              </w:tabs>
              <w:rPr>
                <w:rFonts w:ascii="Times New Roman" w:eastAsia="Times New Roman" w:hAnsi="Times New Roman" w:cs="Times New Roman"/>
                <w:b/>
                <w:position w:val="6"/>
                <w:sz w:val="28"/>
                <w:szCs w:val="28"/>
                <w:lang w:eastAsia="ru-RU"/>
              </w:rPr>
            </w:pPr>
          </w:p>
          <w:p w:rsidR="00EF372E" w:rsidRDefault="00EF372E">
            <w:pPr>
              <w:shd w:val="clear" w:color="auto" w:fill="FFFFFF"/>
              <w:tabs>
                <w:tab w:val="left" w:pos="6893"/>
              </w:tabs>
              <w:rPr>
                <w:rFonts w:ascii="Times New Roman" w:eastAsia="Times New Roman" w:hAnsi="Times New Roman" w:cs="Times New Roman"/>
                <w:b/>
                <w:position w:val="6"/>
                <w:sz w:val="28"/>
                <w:szCs w:val="28"/>
                <w:lang w:eastAsia="ru-RU"/>
              </w:rPr>
            </w:pPr>
          </w:p>
          <w:p w:rsidR="00EF372E" w:rsidRDefault="00EF372E">
            <w:pPr>
              <w:shd w:val="clear" w:color="auto" w:fill="FFFFFF"/>
              <w:tabs>
                <w:tab w:val="left" w:pos="6893"/>
              </w:tabs>
              <w:rPr>
                <w:rFonts w:ascii="Times New Roman" w:eastAsia="Times New Roman" w:hAnsi="Times New Roman" w:cs="Times New Roman"/>
                <w:b/>
                <w:position w:val="6"/>
                <w:sz w:val="28"/>
                <w:szCs w:val="28"/>
                <w:lang w:eastAsia="ru-RU"/>
              </w:rPr>
            </w:pPr>
          </w:p>
          <w:p w:rsidR="00EF372E" w:rsidRDefault="00EF372E">
            <w:pPr>
              <w:shd w:val="clear" w:color="auto" w:fill="FFFFFF"/>
              <w:tabs>
                <w:tab w:val="left" w:pos="6893"/>
              </w:tabs>
              <w:rPr>
                <w:rFonts w:ascii="Times New Roman" w:eastAsia="Times New Roman" w:hAnsi="Times New Roman" w:cs="Times New Roman"/>
                <w:b/>
                <w:position w:val="6"/>
                <w:sz w:val="28"/>
                <w:szCs w:val="28"/>
                <w:lang w:eastAsia="ru-RU"/>
              </w:rPr>
            </w:pPr>
          </w:p>
          <w:p w:rsidR="00EF372E" w:rsidRDefault="00EF372E">
            <w:pPr>
              <w:shd w:val="clear" w:color="auto" w:fill="FFFFFF"/>
              <w:tabs>
                <w:tab w:val="left" w:pos="3990"/>
              </w:tabs>
              <w:rPr>
                <w:rFonts w:ascii="Times New Roman" w:eastAsia="Times New Roman" w:hAnsi="Times New Roman" w:cs="Times New Roman"/>
                <w:b/>
                <w:position w:val="6"/>
                <w:sz w:val="28"/>
                <w:szCs w:val="28"/>
                <w:lang w:eastAsia="ru-RU"/>
              </w:rPr>
            </w:pPr>
            <w:r>
              <w:rPr>
                <w:rFonts w:ascii="Times New Roman" w:eastAsia="Times New Roman" w:hAnsi="Times New Roman" w:cs="Times New Roman"/>
                <w:b/>
                <w:position w:val="6"/>
                <w:sz w:val="28"/>
                <w:szCs w:val="28"/>
                <w:lang w:eastAsia="ru-RU"/>
              </w:rPr>
              <w:tab/>
              <w:t>69</w:t>
            </w:r>
          </w:p>
          <w:p w:rsidR="00EF372E" w:rsidRDefault="00EF372E">
            <w:pPr>
              <w:shd w:val="clear" w:color="auto" w:fill="FFFFFF"/>
              <w:tabs>
                <w:tab w:val="left" w:pos="6893"/>
              </w:tabs>
              <w:rPr>
                <w:rFonts w:ascii="Times New Roman" w:eastAsia="Times New Roman" w:hAnsi="Times New Roman" w:cs="Times New Roman"/>
                <w:b/>
                <w:position w:val="6"/>
                <w:sz w:val="28"/>
                <w:szCs w:val="28"/>
                <w:lang w:eastAsia="ru-RU"/>
              </w:rPr>
            </w:pPr>
          </w:p>
          <w:p w:rsidR="00EF372E" w:rsidRDefault="00EF372E">
            <w:pPr>
              <w:shd w:val="clear" w:color="auto" w:fill="FFFFFF"/>
              <w:tabs>
                <w:tab w:val="left" w:pos="6893"/>
              </w:tabs>
              <w:rPr>
                <w:rFonts w:ascii="Times New Roman" w:eastAsia="Times New Roman" w:hAnsi="Times New Roman" w:cs="Times New Roman"/>
                <w:b/>
                <w:position w:val="6"/>
                <w:sz w:val="28"/>
                <w:szCs w:val="28"/>
                <w:lang w:eastAsia="ru-RU"/>
              </w:rPr>
            </w:pPr>
          </w:p>
          <w:p w:rsidR="00EF372E" w:rsidRDefault="00EF372E">
            <w:pPr>
              <w:shd w:val="clear" w:color="auto" w:fill="FFFFFF"/>
              <w:tabs>
                <w:tab w:val="left" w:pos="6893"/>
              </w:tabs>
              <w:rPr>
                <w:rFonts w:ascii="Times New Roman" w:eastAsia="Times New Roman" w:hAnsi="Times New Roman" w:cs="Times New Roman"/>
                <w:b/>
                <w:position w:val="6"/>
                <w:sz w:val="28"/>
                <w:szCs w:val="28"/>
                <w:lang w:eastAsia="ru-RU"/>
              </w:rPr>
            </w:pPr>
          </w:p>
          <w:p w:rsidR="00EF372E" w:rsidRDefault="00EF372E">
            <w:pPr>
              <w:shd w:val="clear" w:color="auto" w:fill="FFFFFF"/>
              <w:tabs>
                <w:tab w:val="left" w:pos="6893"/>
              </w:tabs>
              <w:rPr>
                <w:rFonts w:ascii="Times New Roman" w:eastAsia="Times New Roman" w:hAnsi="Times New Roman" w:cs="Times New Roman"/>
                <w:b/>
                <w:position w:val="6"/>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r>
              <w:rPr>
                <w:rFonts w:ascii="Times New Roman" w:eastAsia="Times New Roman" w:hAnsi="Times New Roman" w:cs="Times New Roman"/>
                <w:b/>
                <w:position w:val="6"/>
                <w:sz w:val="28"/>
                <w:szCs w:val="28"/>
                <w:lang w:eastAsia="ru-RU"/>
              </w:rPr>
              <w:t xml:space="preserve">                    3.Показатели премирования администрации МБДОУ</w:t>
            </w:r>
          </w:p>
          <w:p w:rsidR="00EF372E" w:rsidRDefault="00EF372E">
            <w:pPr>
              <w:widowControl w:val="0"/>
              <w:autoSpaceDE w:val="0"/>
              <w:autoSpaceDN w:val="0"/>
              <w:adjustRightInd w:val="0"/>
              <w:ind w:firstLine="708"/>
              <w:rPr>
                <w:rFonts w:ascii="Times New Roman" w:eastAsia="Times New Roman" w:hAnsi="Times New Roman" w:cs="Times New Roman"/>
                <w:sz w:val="28"/>
                <w:szCs w:val="28"/>
                <w:lang w:eastAsia="ru-RU"/>
              </w:rPr>
            </w:pP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5174"/>
              <w:gridCol w:w="2340"/>
            </w:tblGrid>
            <w:tr w:rsidR="00EF372E">
              <w:trPr>
                <w:cantSplit/>
                <w:tblHeader/>
                <w:jc w:val="center"/>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240" w:lineRule="auto"/>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п/п</w:t>
                  </w:r>
                </w:p>
              </w:tc>
              <w:tc>
                <w:tcPr>
                  <w:tcW w:w="5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240" w:lineRule="auto"/>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Наименование показателя премирования</w:t>
                  </w:r>
                </w:p>
              </w:tc>
              <w:tc>
                <w:tcPr>
                  <w:tcW w:w="23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240" w:lineRule="auto"/>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Размер доплат</w:t>
                  </w:r>
                </w:p>
                <w:p w:rsidR="00EF372E" w:rsidRDefault="00EF372E" w:rsidP="00191824">
                  <w:pPr>
                    <w:framePr w:hSpace="180" w:wrap="around" w:vAnchor="text" w:hAnchor="text" w:y="1"/>
                    <w:widowControl w:val="0"/>
                    <w:autoSpaceDE w:val="0"/>
                    <w:autoSpaceDN w:val="0"/>
                    <w:adjustRightInd w:val="0"/>
                    <w:spacing w:after="0" w:line="240" w:lineRule="auto"/>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процентах к должностному окладу или тарифной ставке</w:t>
                  </w:r>
                </w:p>
              </w:tc>
            </w:tr>
            <w:tr w:rsidR="00EF372E">
              <w:trPr>
                <w:cantSplit/>
                <w:tblHeader/>
                <w:jc w:val="center"/>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before="240" w:after="60" w:line="240" w:lineRule="auto"/>
                    <w:suppressOverlap/>
                    <w:jc w:val="center"/>
                    <w:outlineLvl w:val="6"/>
                    <w:rPr>
                      <w:rFonts w:ascii="Calibri" w:eastAsia="Times New Roman" w:hAnsi="Calibri" w:cs="Times New Roman"/>
                      <w:sz w:val="24"/>
                      <w:szCs w:val="20"/>
                      <w:lang w:eastAsia="ru-RU"/>
                    </w:rPr>
                  </w:pPr>
                  <w:r>
                    <w:rPr>
                      <w:rFonts w:ascii="Calibri" w:eastAsia="Times New Roman" w:hAnsi="Calibri" w:cs="Times New Roman"/>
                      <w:sz w:val="24"/>
                      <w:szCs w:val="20"/>
                      <w:lang w:eastAsia="ru-RU"/>
                    </w:rPr>
                    <w:t>1</w:t>
                  </w:r>
                </w:p>
              </w:tc>
              <w:tc>
                <w:tcPr>
                  <w:tcW w:w="5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before="240" w:after="60" w:line="240" w:lineRule="auto"/>
                    <w:suppressOverlap/>
                    <w:jc w:val="center"/>
                    <w:outlineLvl w:val="6"/>
                    <w:rPr>
                      <w:rFonts w:ascii="Calibri" w:eastAsia="Times New Roman" w:hAnsi="Calibri" w:cs="Times New Roman"/>
                      <w:sz w:val="24"/>
                      <w:szCs w:val="20"/>
                      <w:lang w:eastAsia="ru-RU"/>
                    </w:rPr>
                  </w:pPr>
                  <w:r>
                    <w:rPr>
                      <w:rFonts w:ascii="Calibri" w:eastAsia="Times New Roman" w:hAnsi="Calibri" w:cs="Times New Roman"/>
                      <w:sz w:val="24"/>
                      <w:szCs w:val="20"/>
                      <w:lang w:eastAsia="ru-RU"/>
                    </w:rPr>
                    <w:t>2</w:t>
                  </w:r>
                </w:p>
              </w:tc>
              <w:tc>
                <w:tcPr>
                  <w:tcW w:w="23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240" w:lineRule="auto"/>
                    <w:ind w:hanging="311"/>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r>
            <w:tr w:rsidR="00EF372E">
              <w:trPr>
                <w:cantSplit/>
                <w:jc w:val="center"/>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240" w:lineRule="auto"/>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c>
                <w:tcPr>
                  <w:tcW w:w="5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240" w:lineRule="auto"/>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 личный вклад в качественное обеспечение системной организации эффективности образовательного процесса</w:t>
                  </w:r>
                </w:p>
              </w:tc>
              <w:tc>
                <w:tcPr>
                  <w:tcW w:w="23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До 100%</w:t>
                  </w:r>
                </w:p>
              </w:tc>
            </w:tr>
            <w:tr w:rsidR="00EF372E">
              <w:trPr>
                <w:cantSplit/>
                <w:jc w:val="center"/>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p>
              </w:tc>
              <w:tc>
                <w:tcPr>
                  <w:tcW w:w="5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 личный вклад в создание и поддержание благоприятного морально- психологического климата в коллективе</w:t>
                  </w:r>
                </w:p>
              </w:tc>
              <w:tc>
                <w:tcPr>
                  <w:tcW w:w="23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До 100%</w:t>
                  </w:r>
                </w:p>
              </w:tc>
            </w:tr>
            <w:tr w:rsidR="00EF372E">
              <w:trPr>
                <w:cantSplit/>
                <w:jc w:val="center"/>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c>
                <w:tcPr>
                  <w:tcW w:w="5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 работу в условиях эксперимента в рамках выполнения федеральных, региональных и иных утвержденных программ</w:t>
                  </w:r>
                </w:p>
              </w:tc>
              <w:tc>
                <w:tcPr>
                  <w:tcW w:w="23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До 100%</w:t>
                  </w:r>
                </w:p>
              </w:tc>
            </w:tr>
            <w:tr w:rsidR="00EF372E">
              <w:trPr>
                <w:cantSplit/>
                <w:jc w:val="center"/>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5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 активное участие в методической работе районного и областного уровня (конференциях, семинарах)</w:t>
                  </w:r>
                </w:p>
              </w:tc>
              <w:tc>
                <w:tcPr>
                  <w:tcW w:w="23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До 100%</w:t>
                  </w:r>
                </w:p>
              </w:tc>
            </w:tr>
            <w:tr w:rsidR="00EF372E">
              <w:trPr>
                <w:cantSplit/>
                <w:jc w:val="center"/>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5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 организацию и проведение мероприятий, повышающих авторитет МБДОУ</w:t>
                  </w:r>
                </w:p>
              </w:tc>
              <w:tc>
                <w:tcPr>
                  <w:tcW w:w="23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До 100%</w:t>
                  </w:r>
                </w:p>
              </w:tc>
            </w:tr>
            <w:tr w:rsidR="00EF372E">
              <w:trPr>
                <w:cantSplit/>
                <w:jc w:val="center"/>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5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 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МБДОУ</w:t>
                  </w:r>
                </w:p>
              </w:tc>
              <w:tc>
                <w:tcPr>
                  <w:tcW w:w="23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До100%</w:t>
                  </w:r>
                </w:p>
              </w:tc>
            </w:tr>
            <w:tr w:rsidR="00EF372E">
              <w:trPr>
                <w:cantSplit/>
                <w:jc w:val="center"/>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c>
                <w:tcPr>
                  <w:tcW w:w="5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 награждении руководителя ведомственными и государственными наградами (нагрудный знак, почетные грамоты)</w:t>
                  </w:r>
                </w:p>
              </w:tc>
              <w:tc>
                <w:tcPr>
                  <w:tcW w:w="23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До 100%</w:t>
                  </w:r>
                </w:p>
              </w:tc>
            </w:tr>
            <w:tr w:rsidR="00EF372E">
              <w:trPr>
                <w:cantSplit/>
                <w:jc w:val="center"/>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p>
              </w:tc>
              <w:tc>
                <w:tcPr>
                  <w:tcW w:w="5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 значительный вклад в развитие инновационной педагогической деятельности в МБДОУ</w:t>
                  </w:r>
                </w:p>
              </w:tc>
              <w:tc>
                <w:tcPr>
                  <w:tcW w:w="23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До 100%</w:t>
                  </w:r>
                </w:p>
              </w:tc>
            </w:tr>
            <w:tr w:rsidR="00EF372E">
              <w:trPr>
                <w:cantSplit/>
                <w:jc w:val="center"/>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p>
              </w:tc>
              <w:tc>
                <w:tcPr>
                  <w:tcW w:w="5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За призовые места в профессиональных конкурсах                                                                  </w:t>
                  </w:r>
                </w:p>
              </w:tc>
              <w:tc>
                <w:tcPr>
                  <w:tcW w:w="23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До 100%</w:t>
                  </w:r>
                </w:p>
              </w:tc>
            </w:tr>
            <w:tr w:rsidR="00EF372E">
              <w:trPr>
                <w:cantSplit/>
                <w:jc w:val="center"/>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p>
              </w:tc>
              <w:tc>
                <w:tcPr>
                  <w:tcW w:w="5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 подготовку призеров конкурсов:                                                                - районного уровня</w:t>
                  </w:r>
                </w:p>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областного уровня</w:t>
                  </w:r>
                </w:p>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федерального уровня</w:t>
                  </w:r>
                </w:p>
              </w:tc>
              <w:tc>
                <w:tcPr>
                  <w:tcW w:w="23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До 100%</w:t>
                  </w:r>
                </w:p>
              </w:tc>
            </w:tr>
            <w:tr w:rsidR="00EF372E">
              <w:trPr>
                <w:cantSplit/>
                <w:jc w:val="center"/>
              </w:trPr>
              <w:tc>
                <w:tcPr>
                  <w:tcW w:w="793" w:type="dxa"/>
                  <w:tcBorders>
                    <w:top w:val="single" w:sz="4" w:space="0" w:color="auto"/>
                    <w:left w:val="nil"/>
                    <w:bottom w:val="nil"/>
                    <w:right w:val="nil"/>
                  </w:tcBorders>
                  <w:tcMar>
                    <w:top w:w="0" w:type="dxa"/>
                    <w:left w:w="28" w:type="dxa"/>
                    <w:bottom w:w="0" w:type="dxa"/>
                    <w:right w:w="28" w:type="dxa"/>
                  </w:tcMar>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p>
              </w:tc>
              <w:tc>
                <w:tcPr>
                  <w:tcW w:w="5294" w:type="dxa"/>
                  <w:tcBorders>
                    <w:top w:val="single" w:sz="4" w:space="0" w:color="auto"/>
                    <w:left w:val="nil"/>
                    <w:bottom w:val="nil"/>
                    <w:right w:val="nil"/>
                  </w:tcBorders>
                  <w:tcMar>
                    <w:top w:w="0" w:type="dxa"/>
                    <w:left w:w="28" w:type="dxa"/>
                    <w:bottom w:w="0" w:type="dxa"/>
                    <w:right w:w="28" w:type="dxa"/>
                  </w:tcMar>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p>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70</w:t>
                  </w:r>
                </w:p>
              </w:tc>
              <w:tc>
                <w:tcPr>
                  <w:tcW w:w="2393" w:type="dxa"/>
                  <w:tcBorders>
                    <w:top w:val="single" w:sz="4" w:space="0" w:color="auto"/>
                    <w:left w:val="nil"/>
                    <w:bottom w:val="nil"/>
                    <w:right w:val="nil"/>
                  </w:tcBorders>
                  <w:tcMar>
                    <w:top w:w="0" w:type="dxa"/>
                    <w:left w:w="28" w:type="dxa"/>
                    <w:bottom w:w="0" w:type="dxa"/>
                    <w:right w:w="28" w:type="dxa"/>
                  </w:tcMar>
                </w:tcPr>
                <w:p w:rsidR="00EF372E" w:rsidRDefault="00EF372E" w:rsidP="00191824">
                  <w:pPr>
                    <w:framePr w:hSpace="180" w:wrap="around" w:vAnchor="text" w:hAnchor="text" w:y="1"/>
                    <w:widowControl w:val="0"/>
                    <w:autoSpaceDE w:val="0"/>
                    <w:autoSpaceDN w:val="0"/>
                    <w:adjustRightInd w:val="0"/>
                    <w:spacing w:after="0" w:line="240" w:lineRule="auto"/>
                    <w:suppressOverlap/>
                    <w:jc w:val="center"/>
                    <w:rPr>
                      <w:rFonts w:ascii="Times New Roman" w:eastAsia="Times New Roman" w:hAnsi="Times New Roman" w:cs="Times New Roman"/>
                      <w:sz w:val="28"/>
                      <w:szCs w:val="20"/>
                      <w:lang w:eastAsia="ru-RU"/>
                    </w:rPr>
                  </w:pPr>
                </w:p>
              </w:tc>
            </w:tr>
            <w:tr w:rsidR="00EF372E">
              <w:trPr>
                <w:cantSplit/>
                <w:jc w:val="center"/>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p>
              </w:tc>
              <w:tc>
                <w:tcPr>
                  <w:tcW w:w="5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 высокое качество исполнения должностных обязанностей и в связи с юбилейной датой со дня рождения</w:t>
                  </w:r>
                </w:p>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-45 лет</w:t>
                  </w:r>
                </w:p>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-50 лет</w:t>
                  </w:r>
                </w:p>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 лет</w:t>
                  </w:r>
                </w:p>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-60 лет</w:t>
                  </w:r>
                </w:p>
                <w:p w:rsidR="00EF372E" w:rsidRDefault="00EF372E" w:rsidP="00191824">
                  <w:pPr>
                    <w:framePr w:hSpace="180" w:wrap="around" w:vAnchor="text" w:hAnchor="text" w:y="1"/>
                    <w:widowControl w:val="0"/>
                    <w:autoSpaceDE w:val="0"/>
                    <w:autoSpaceDN w:val="0"/>
                    <w:adjustRightInd w:val="0"/>
                    <w:spacing w:after="0" w:line="300" w:lineRule="exact"/>
                    <w:suppressOverlap/>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-65 лет</w:t>
                  </w:r>
                </w:p>
              </w:tc>
              <w:tc>
                <w:tcPr>
                  <w:tcW w:w="23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p>
                <w:p w:rsidR="00EF372E" w:rsidRDefault="00EF372E" w:rsidP="00191824">
                  <w:pPr>
                    <w:framePr w:hSpace="180" w:wrap="around" w:vAnchor="text" w:hAnchor="text" w:y="1"/>
                    <w:widowControl w:val="0"/>
                    <w:autoSpaceDE w:val="0"/>
                    <w:autoSpaceDN w:val="0"/>
                    <w:adjustRightInd w:val="0"/>
                    <w:spacing w:after="0" w:line="300" w:lineRule="exact"/>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до100%</w:t>
                  </w:r>
                </w:p>
              </w:tc>
            </w:tr>
          </w:tbl>
          <w:p w:rsidR="00EF372E" w:rsidRDefault="00EF372E">
            <w:pPr>
              <w:rPr>
                <w:rFonts w:ascii="Times New Roman" w:eastAsia="Times New Roman" w:hAnsi="Times New Roman" w:cs="Times New Roman"/>
                <w:kern w:val="2"/>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p w:rsidR="00EF372E" w:rsidRDefault="00EF372E">
            <w:pPr>
              <w:shd w:val="clear" w:color="auto" w:fill="FFFFFF"/>
              <w:tabs>
                <w:tab w:val="left" w:pos="6893"/>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5</w:t>
            </w:r>
          </w:p>
          <w:p w:rsidR="00EF372E" w:rsidRDefault="00EF372E">
            <w:pPr>
              <w:rPr>
                <w:rFonts w:ascii="Times New Roman" w:eastAsia="Calibri" w:hAnsi="Times New Roman" w:cs="Times New Roman"/>
                <w:sz w:val="24"/>
                <w:szCs w:val="26"/>
              </w:rPr>
            </w:pP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СОГЛАСОВАНО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УТВЕРЖДЕНО</w:t>
            </w: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Председатель ПК</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Заведующий</w:t>
            </w:r>
          </w:p>
          <w:p w:rsidR="00EF372E" w:rsidRDefault="00EF372E">
            <w:pPr>
              <w:keepNext/>
              <w:tabs>
                <w:tab w:val="left" w:pos="6945"/>
              </w:tabs>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МБДОУ № 59 «Лакомка»                                                                МБДОУ № 59 «Лакомка»  </w:t>
            </w: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 декабря  2016 г.                                                                     «30» декабря   2016 г.</w:t>
            </w: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 В.М. Елютина                                                       __________  Примаченко Л.Н</w:t>
            </w:r>
          </w:p>
          <w:p w:rsidR="00EF372E" w:rsidRDefault="00EF372E">
            <w:pPr>
              <w:keepNext/>
              <w:tabs>
                <w:tab w:val="left" w:pos="7170"/>
              </w:tabs>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4                                                                           Приказ №  _47/1</w:t>
            </w:r>
          </w:p>
          <w:p w:rsidR="00EF372E" w:rsidRDefault="00EF372E">
            <w:pPr>
              <w:tabs>
                <w:tab w:val="left" w:pos="1710"/>
              </w:tabs>
              <w:rPr>
                <w:rFonts w:ascii="Calibri" w:eastAsia="Times New Roman" w:hAnsi="Calibri" w:cs="Times New Roman"/>
                <w:sz w:val="28"/>
                <w:szCs w:val="28"/>
              </w:rPr>
            </w:pPr>
          </w:p>
          <w:p w:rsidR="00EF372E" w:rsidRDefault="00EF372E">
            <w:pPr>
              <w:tabs>
                <w:tab w:val="left" w:pos="1710"/>
              </w:tabs>
              <w:rPr>
                <w:rFonts w:ascii="Calibri" w:eastAsia="Times New Roman" w:hAnsi="Calibri" w:cs="Times New Roman"/>
                <w:sz w:val="28"/>
                <w:szCs w:val="28"/>
              </w:rPr>
            </w:pPr>
          </w:p>
          <w:p w:rsidR="00EF372E" w:rsidRDefault="00EF372E">
            <w:pPr>
              <w:widowControl w:val="0"/>
              <w:suppressAutoHyphens/>
              <w:spacing w:line="100" w:lineRule="atLeast"/>
              <w:rPr>
                <w:rFonts w:ascii="Times New Roman" w:eastAsia="Times New Roman" w:hAnsi="Times New Roman" w:cs="Times New Roman"/>
                <w:b/>
                <w:position w:val="17"/>
                <w:sz w:val="28"/>
                <w:szCs w:val="28"/>
                <w:lang w:eastAsia="zh-CN"/>
              </w:rPr>
            </w:pPr>
          </w:p>
          <w:p w:rsidR="00EF372E" w:rsidRDefault="00EF372E">
            <w:pPr>
              <w:jc w:val="center"/>
              <w:rPr>
                <w:rFonts w:ascii="Calibri" w:eastAsia="Calibri" w:hAnsi="Calibri" w:cs="Times New Roman"/>
                <w:sz w:val="28"/>
                <w:szCs w:val="26"/>
              </w:rPr>
            </w:pPr>
            <w:r>
              <w:rPr>
                <w:rFonts w:ascii="Times New Roman" w:eastAsia="Times New Roman" w:hAnsi="Times New Roman" w:cs="Times New Roman"/>
                <w:b/>
                <w:sz w:val="28"/>
                <w:szCs w:val="26"/>
                <w:lang w:eastAsia="ru-RU"/>
              </w:rPr>
              <w:t xml:space="preserve">Положение об оказании материальной помощи  работникам </w:t>
            </w:r>
            <w:r>
              <w:rPr>
                <w:rFonts w:ascii="Times New Roman" w:eastAsia="Calibri" w:hAnsi="Times New Roman" w:cs="Times New Roman"/>
                <w:b/>
                <w:sz w:val="28"/>
                <w:szCs w:val="26"/>
              </w:rPr>
              <w:t xml:space="preserve">муниципального бюджетного дошкольного образовательного учреждения  центра развития ребёнка детского  сада первой категории № 59 « Лакомка  </w:t>
            </w:r>
          </w:p>
          <w:p w:rsidR="00EF372E" w:rsidRDefault="00EF372E">
            <w:pPr>
              <w:jc w:val="center"/>
              <w:rPr>
                <w:rFonts w:ascii="Times New Roman" w:eastAsia="Times New Roman" w:hAnsi="Times New Roman" w:cs="Times New Roman"/>
                <w:b/>
                <w:sz w:val="28"/>
                <w:szCs w:val="26"/>
                <w:lang w:eastAsia="ru-RU"/>
              </w:rPr>
            </w:pPr>
          </w:p>
          <w:p w:rsidR="00EF372E" w:rsidRDefault="00EF372E">
            <w:pPr>
              <w:jc w:val="center"/>
              <w:rPr>
                <w:rFonts w:ascii="Times New Roman" w:eastAsia="Times New Roman" w:hAnsi="Times New Roman" w:cs="Times New Roman"/>
                <w:b/>
                <w:sz w:val="28"/>
                <w:szCs w:val="26"/>
                <w:lang w:eastAsia="ru-RU"/>
              </w:rPr>
            </w:pPr>
          </w:p>
          <w:p w:rsidR="00EF372E" w:rsidRDefault="00EF372E">
            <w:pPr>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Раздел 1.Общие положения</w:t>
            </w:r>
          </w:p>
          <w:p w:rsidR="00EF372E" w:rsidRDefault="00EF372E">
            <w:pPr>
              <w:jc w:val="center"/>
              <w:rPr>
                <w:rFonts w:ascii="Times New Roman" w:eastAsia="Times New Roman" w:hAnsi="Times New Roman" w:cs="Times New Roman"/>
                <w:b/>
                <w:sz w:val="28"/>
                <w:szCs w:val="26"/>
                <w:lang w:eastAsia="ru-RU"/>
              </w:rPr>
            </w:pPr>
          </w:p>
          <w:p w:rsidR="00EF372E" w:rsidRDefault="00EF372E">
            <w:pPr>
              <w:rPr>
                <w:rFonts w:ascii="Times New Roman" w:hAnsi="Times New Roman" w:cs="Times New Roman"/>
                <w:sz w:val="28"/>
                <w:szCs w:val="28"/>
              </w:rPr>
            </w:pPr>
            <w:r>
              <w:rPr>
                <w:rFonts w:ascii="Times New Roman" w:eastAsia="Arial Unicode MS" w:hAnsi="Times New Roman" w:cs="Times New Roman"/>
                <w:kern w:val="2"/>
                <w:sz w:val="28"/>
                <w:szCs w:val="28"/>
                <w:lang w:eastAsia="hi-IN" w:bidi="hi-IN"/>
              </w:rPr>
              <w:t xml:space="preserve">Оказание материальной помощи работникам учреждения осуществляется в соответствии </w:t>
            </w:r>
            <w:r>
              <w:rPr>
                <w:rFonts w:ascii="Times New Roman" w:eastAsia="Times New Roman" w:hAnsi="Times New Roman" w:cs="Times New Roman"/>
                <w:sz w:val="28"/>
                <w:szCs w:val="28"/>
                <w:lang w:eastAsia="zh-CN"/>
              </w:rPr>
              <w:t xml:space="preserve"> с </w:t>
            </w:r>
            <w:r>
              <w:rPr>
                <w:rFonts w:ascii="Times New Roman" w:eastAsia="Times New Roman" w:hAnsi="Times New Roman" w:cs="Times New Roman"/>
                <w:color w:val="FF0000"/>
                <w:kern w:val="2"/>
                <w:sz w:val="28"/>
                <w:szCs w:val="28"/>
                <w:lang w:eastAsia="ar-SA"/>
              </w:rPr>
              <w:t xml:space="preserve">   </w:t>
            </w:r>
            <w:r>
              <w:rPr>
                <w:rFonts w:ascii="Times New Roman" w:eastAsia="Times New Roman" w:hAnsi="Times New Roman" w:cs="Times New Roman"/>
                <w:kern w:val="2"/>
                <w:sz w:val="28"/>
                <w:szCs w:val="28"/>
                <w:lang w:eastAsia="ar-SA"/>
              </w:rPr>
              <w:t>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 Приказа Азовского РОО от  08.11.2016 г. № 698/1 «Об оплате труда  работников муниципальных бюджетных и казенных учреждений Азовского района в сфере образования.</w:t>
            </w:r>
          </w:p>
          <w:p w:rsidR="00EF372E" w:rsidRDefault="00EF372E">
            <w:pPr>
              <w:widowControl w:val="0"/>
              <w:autoSpaceDE w:val="0"/>
              <w:autoSpaceDN w:val="0"/>
              <w:adjustRightInd w:val="0"/>
              <w:ind w:left="426" w:firstLine="294"/>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sz w:val="28"/>
                <w:szCs w:val="28"/>
                <w:lang w:eastAsia="ru-RU"/>
              </w:rPr>
              <w:t>1. Положение вводится с целью оказания  материальной помощи в чрезвычайной ситуации помощи работникам МБДОУ № 59 «Лакомка»</w:t>
            </w:r>
          </w:p>
          <w:p w:rsidR="00EF372E" w:rsidRDefault="00EF372E">
            <w:pPr>
              <w:ind w:left="360" w:firstLine="49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w:t>
            </w:r>
          </w:p>
          <w:p w:rsidR="00EF372E" w:rsidRDefault="00EF372E">
            <w:pPr>
              <w:ind w:left="360" w:firstLine="49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Выплата материальной помощи работникам МБДОУ производится  в соответствии с  приказом  руководителя  учреждения  на основании:</w:t>
            </w:r>
          </w:p>
          <w:p w:rsidR="00EF372E" w:rsidRDefault="00EF372E">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заявления работника МБДОУ;</w:t>
            </w:r>
          </w:p>
          <w:p w:rsidR="00EF372E" w:rsidRDefault="00EF372E">
            <w:pPr>
              <w:ind w:left="10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выписки из решения  Совета трудового коллектива  ( с кратким указанием причины, побудившей обратится за помощью, оформленная протоколом заседания, имеющая номер, дату, печать, подписи  членов  Совета трудового коллектива ) </w:t>
            </w:r>
          </w:p>
          <w:p w:rsidR="00EF372E" w:rsidRDefault="00EF372E">
            <w:pPr>
              <w:widowControl w:val="0"/>
              <w:suppressAutoHyphens/>
              <w:autoSpaceDE w:val="0"/>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Решение </w:t>
            </w:r>
            <w:r>
              <w:rPr>
                <w:rFonts w:ascii="Times New Roman" w:eastAsia="Times New Roman" w:hAnsi="Times New Roman" w:cs="Arial"/>
                <w:kern w:val="2"/>
                <w:sz w:val="28"/>
                <w:szCs w:val="28"/>
                <w:lang w:eastAsia="ar-SA"/>
              </w:rPr>
              <w:t>об оказании материальной помощи и ее размерах</w:t>
            </w:r>
            <w:r>
              <w:rPr>
                <w:rFonts w:ascii="Times New Roman" w:eastAsia="Times New Roman" w:hAnsi="Times New Roman" w:cs="Times New Roman"/>
                <w:kern w:val="2"/>
                <w:sz w:val="28"/>
                <w:szCs w:val="28"/>
                <w:lang w:eastAsia="ar-SA"/>
              </w:rPr>
              <w:t xml:space="preserve"> принимается:</w:t>
            </w:r>
          </w:p>
          <w:p w:rsidR="00EF372E" w:rsidRDefault="00EF372E">
            <w:pPr>
              <w:widowControl w:val="0"/>
              <w:suppressAutoHyphens/>
              <w:autoSpaceDE w:val="0"/>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руководителю учреждения – Азовским РОО, осуществляющим функции и полномочия учредителя, в соответствии с утвержденным им порядком </w:t>
            </w:r>
            <w:r>
              <w:rPr>
                <w:rFonts w:ascii="Times New Roman" w:eastAsia="Times New Roman" w:hAnsi="Times New Roman" w:cs="Arial"/>
                <w:kern w:val="2"/>
                <w:sz w:val="28"/>
                <w:szCs w:val="28"/>
                <w:lang w:eastAsia="ar-SA"/>
              </w:rPr>
              <w:t>на основании письменного заявления руководителя</w:t>
            </w:r>
            <w:r>
              <w:rPr>
                <w:rFonts w:ascii="Times New Roman" w:eastAsia="Times New Roman" w:hAnsi="Times New Roman" w:cs="Times New Roman"/>
                <w:kern w:val="2"/>
                <w:sz w:val="28"/>
                <w:szCs w:val="28"/>
                <w:lang w:eastAsia="ar-SA"/>
              </w:rPr>
              <w:t>;</w:t>
            </w:r>
          </w:p>
          <w:p w:rsidR="00EF372E" w:rsidRDefault="00EF372E">
            <w:pPr>
              <w:widowControl w:val="0"/>
              <w:suppressAutoHyphens/>
              <w:autoSpaceDE w:val="0"/>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w:t>
            </w:r>
            <w:r>
              <w:rPr>
                <w:rFonts w:ascii="Times New Roman" w:eastAsia="Times New Roman" w:hAnsi="Times New Roman" w:cs="Arial"/>
                <w:kern w:val="2"/>
                <w:sz w:val="28"/>
                <w:szCs w:val="28"/>
                <w:lang w:eastAsia="ar-SA"/>
              </w:rPr>
              <w:t>на основании письменного заявления работника</w:t>
            </w:r>
            <w:r>
              <w:rPr>
                <w:rFonts w:ascii="Times New Roman" w:eastAsia="Times New Roman" w:hAnsi="Times New Roman" w:cs="Times New Roman"/>
                <w:kern w:val="2"/>
                <w:sz w:val="28"/>
                <w:szCs w:val="28"/>
                <w:lang w:eastAsia="ar-SA"/>
              </w:rPr>
              <w:t>.</w:t>
            </w:r>
          </w:p>
          <w:p w:rsidR="00EF372E" w:rsidRDefault="00EF372E">
            <w:pPr>
              <w:widowControl w:val="0"/>
              <w:suppressAutoHyphens/>
              <w:rPr>
                <w:rFonts w:ascii="Times New Roman" w:eastAsia="Arial Unicode MS" w:hAnsi="Times New Roman" w:cs="Times New Roman"/>
                <w:bCs/>
                <w:kern w:val="2"/>
                <w:sz w:val="28"/>
                <w:szCs w:val="28"/>
                <w:lang w:eastAsia="hi-IN" w:bidi="hi-IN"/>
              </w:rPr>
            </w:pPr>
            <w:r>
              <w:rPr>
                <w:rFonts w:ascii="Times New Roman" w:eastAsia="Arial Unicode MS" w:hAnsi="Times New Roman" w:cs="Times New Roman"/>
                <w:bCs/>
                <w:kern w:val="2"/>
                <w:sz w:val="28"/>
                <w:szCs w:val="28"/>
                <w:lang w:eastAsia="hi-IN" w:bidi="hi-IN"/>
              </w:rPr>
              <w:t xml:space="preserve">                                                                      72</w:t>
            </w:r>
          </w:p>
          <w:p w:rsidR="00EF372E" w:rsidRDefault="00EF372E">
            <w:pPr>
              <w:widowControl w:val="0"/>
              <w:suppressAutoHyphens/>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bCs/>
                <w:kern w:val="2"/>
                <w:sz w:val="28"/>
                <w:szCs w:val="28"/>
                <w:lang w:eastAsia="hi-IN" w:bidi="hi-IN"/>
              </w:rPr>
              <w:t xml:space="preserve"> Материальная помощь не является заработной платой и не учитывается при определении </w:t>
            </w:r>
            <w:r>
              <w:rPr>
                <w:rFonts w:ascii="Times New Roman" w:eastAsia="Arial Unicode MS" w:hAnsi="Times New Roman" w:cs="Times New Roman"/>
                <w:kern w:val="2"/>
                <w:sz w:val="28"/>
                <w:szCs w:val="28"/>
                <w:lang w:eastAsia="hi-IN" w:bidi="hi-IN"/>
              </w:rPr>
              <w:t xml:space="preserve">соотношения заработной платы руководителя учреждения, его заместителей и среднемесячной заработной платы работников. </w:t>
            </w:r>
          </w:p>
          <w:p w:rsidR="00EF372E" w:rsidRDefault="00EF372E">
            <w:pPr>
              <w:tabs>
                <w:tab w:val="left" w:pos="1620"/>
              </w:tabs>
              <w:contextualSpacing/>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2.Показатели  для оказания материальной помощи</w:t>
            </w:r>
          </w:p>
          <w:p w:rsidR="00EF372E" w:rsidRDefault="00EF372E">
            <w:pPr>
              <w:tabs>
                <w:tab w:val="left" w:pos="1620"/>
              </w:tabs>
              <w:ind w:left="2310"/>
              <w:contextualSpacing/>
              <w:rPr>
                <w:rFonts w:ascii="Times New Roman" w:eastAsia="Calibri" w:hAnsi="Times New Roman" w:cs="Times New Roman"/>
                <w:sz w:val="28"/>
                <w:szCs w:val="28"/>
              </w:rPr>
            </w:pPr>
          </w:p>
          <w:p w:rsidR="00EF372E" w:rsidRDefault="00EF372E">
            <w:pPr>
              <w:ind w:left="1080"/>
              <w:contextualSpacing/>
              <w:rPr>
                <w:rFonts w:ascii="Times New Roman" w:eastAsia="Calibri" w:hAnsi="Times New Roman" w:cs="Times New Roman"/>
                <w:sz w:val="28"/>
                <w:szCs w:val="28"/>
              </w:rPr>
            </w:pPr>
            <w:r>
              <w:rPr>
                <w:rFonts w:ascii="Times New Roman" w:eastAsia="Calibri" w:hAnsi="Times New Roman" w:cs="Times New Roman"/>
                <w:sz w:val="28"/>
                <w:szCs w:val="28"/>
              </w:rPr>
              <w:t>-  Длительная болезнь , покупка дорогостоящих лекарств;</w:t>
            </w:r>
          </w:p>
          <w:p w:rsidR="00EF372E" w:rsidRDefault="00EF372E">
            <w:pPr>
              <w:ind w:left="1080"/>
              <w:contextualSpacing/>
              <w:rPr>
                <w:rFonts w:ascii="Times New Roman" w:eastAsia="Calibri" w:hAnsi="Times New Roman" w:cs="Times New Roman"/>
                <w:sz w:val="28"/>
                <w:szCs w:val="28"/>
              </w:rPr>
            </w:pPr>
            <w:r>
              <w:rPr>
                <w:rFonts w:ascii="Times New Roman" w:eastAsia="Calibri" w:hAnsi="Times New Roman" w:cs="Times New Roman"/>
                <w:sz w:val="28"/>
                <w:szCs w:val="28"/>
              </w:rPr>
              <w:t>-  Утрата материальных ценностей в результате пожара , наводнения, урагана и т.д.;</w:t>
            </w:r>
          </w:p>
          <w:p w:rsidR="00EF372E" w:rsidRDefault="00EF372E">
            <w:pPr>
              <w:ind w:left="1080"/>
              <w:contextualSpacing/>
              <w:rPr>
                <w:rFonts w:ascii="Times New Roman" w:eastAsia="Calibri" w:hAnsi="Times New Roman" w:cs="Times New Roman"/>
                <w:sz w:val="28"/>
                <w:szCs w:val="28"/>
              </w:rPr>
            </w:pPr>
            <w:r>
              <w:rPr>
                <w:rFonts w:ascii="Times New Roman" w:eastAsia="Calibri" w:hAnsi="Times New Roman" w:cs="Times New Roman"/>
                <w:sz w:val="28"/>
                <w:szCs w:val="28"/>
              </w:rPr>
              <w:t>-  Похороны  близких родственников,  свадьбы, проводы в армию членов семьи работников МБДОУ  временно вызвавшие материальные затруднения;</w:t>
            </w:r>
          </w:p>
          <w:p w:rsidR="00EF372E" w:rsidRDefault="00EF372E">
            <w:pPr>
              <w:ind w:left="1080"/>
              <w:contextualSpacing/>
              <w:rPr>
                <w:rFonts w:ascii="Times New Roman" w:eastAsia="Calibri" w:hAnsi="Times New Roman" w:cs="Times New Roman"/>
                <w:sz w:val="28"/>
                <w:szCs w:val="28"/>
              </w:rPr>
            </w:pPr>
            <w:r>
              <w:rPr>
                <w:rFonts w:ascii="Times New Roman" w:eastAsia="Calibri" w:hAnsi="Times New Roman" w:cs="Times New Roman"/>
                <w:sz w:val="28"/>
                <w:szCs w:val="28"/>
              </w:rPr>
              <w:t>-  К юбилейным датам рождения ( кратным пяти).</w:t>
            </w:r>
          </w:p>
          <w:p w:rsidR="00EF372E" w:rsidRDefault="00EF372E">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EF372E" w:rsidRDefault="00EF372E">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3.Размер материальной помощи </w:t>
            </w:r>
          </w:p>
          <w:p w:rsidR="00EF372E" w:rsidRDefault="00EF372E">
            <w:pPr>
              <w:ind w:left="195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1000 рублей -  при длительном лечении (более 4 месяцев, операции и т.д. ) и предоставлении выписки и из истории болезни;</w:t>
            </w:r>
          </w:p>
          <w:p w:rsidR="00EF372E" w:rsidRDefault="00EF372E">
            <w:pPr>
              <w:ind w:left="1950"/>
              <w:contextualSpacing/>
              <w:rPr>
                <w:rFonts w:ascii="Times New Roman" w:eastAsia="Calibri" w:hAnsi="Times New Roman" w:cs="Times New Roman"/>
                <w:sz w:val="28"/>
                <w:szCs w:val="28"/>
              </w:rPr>
            </w:pPr>
            <w:r>
              <w:rPr>
                <w:rFonts w:ascii="Times New Roman" w:eastAsia="Calibri" w:hAnsi="Times New Roman" w:cs="Times New Roman"/>
                <w:sz w:val="28"/>
                <w:szCs w:val="28"/>
              </w:rPr>
              <w:t>-  3000 рублей - утрата материальных ценностей в результате пожара , наводнения,                     урагана и т.д.;</w:t>
            </w:r>
          </w:p>
          <w:p w:rsidR="00EF372E" w:rsidRDefault="00EF372E">
            <w:pPr>
              <w:ind w:left="1950"/>
              <w:contextualSpacing/>
              <w:rPr>
                <w:rFonts w:ascii="Times New Roman" w:eastAsia="Calibri" w:hAnsi="Times New Roman" w:cs="Times New Roman"/>
                <w:sz w:val="28"/>
                <w:szCs w:val="28"/>
              </w:rPr>
            </w:pPr>
            <w:r>
              <w:rPr>
                <w:rFonts w:ascii="Times New Roman" w:eastAsia="Calibri" w:hAnsi="Times New Roman" w:cs="Times New Roman"/>
                <w:sz w:val="28"/>
                <w:szCs w:val="28"/>
              </w:rPr>
              <w:t>-  2000 рублей - похороны  близких родственников,   проводы в армию членов семьи работников МДОУ, временно вызвавшие материальные затруднения;</w:t>
            </w:r>
          </w:p>
          <w:p w:rsidR="00EF372E" w:rsidRDefault="00EF372E">
            <w:pPr>
              <w:ind w:left="1950"/>
              <w:contextualSpacing/>
              <w:rPr>
                <w:rFonts w:ascii="Times New Roman" w:eastAsia="Calibri" w:hAnsi="Times New Roman" w:cs="Times New Roman"/>
                <w:sz w:val="28"/>
                <w:szCs w:val="28"/>
              </w:rPr>
            </w:pPr>
            <w:r>
              <w:rPr>
                <w:rFonts w:ascii="Times New Roman" w:eastAsia="Calibri" w:hAnsi="Times New Roman" w:cs="Times New Roman"/>
                <w:sz w:val="28"/>
                <w:szCs w:val="28"/>
              </w:rPr>
              <w:t>-  1000 рублей - к юбилейным датам рождения (кратным пяти).</w:t>
            </w:r>
          </w:p>
          <w:p w:rsidR="00EF372E" w:rsidRDefault="00EF372E">
            <w:pPr>
              <w:widowControl w:val="0"/>
              <w:tabs>
                <w:tab w:val="left" w:pos="1935"/>
              </w:tabs>
              <w:autoSpaceDE w:val="0"/>
              <w:autoSpaceDN w:val="0"/>
              <w:adjustRightInd w:val="0"/>
              <w:rPr>
                <w:rFonts w:ascii="Times New Roman" w:eastAsia="Times New Roman" w:hAnsi="Times New Roman" w:cs="Times New Roman"/>
                <w:sz w:val="28"/>
                <w:szCs w:val="28"/>
                <w:lang w:eastAsia="ru-RU"/>
              </w:rPr>
            </w:pPr>
          </w:p>
          <w:p w:rsidR="00EF372E" w:rsidRDefault="00EF372E">
            <w:pPr>
              <w:widowControl w:val="0"/>
              <w:tabs>
                <w:tab w:val="left" w:pos="4425"/>
              </w:tabs>
              <w:suppressAutoHyphens/>
              <w:ind w:right="-57"/>
              <w:contextualSpacing/>
              <w:jc w:val="both"/>
              <w:rPr>
                <w:rFonts w:ascii="Times New Roman" w:eastAsia="Arial Unicode MS" w:hAnsi="Times New Roman" w:cs="Times New Roman"/>
                <w:bCs/>
                <w:kern w:val="2"/>
                <w:sz w:val="28"/>
                <w:szCs w:val="28"/>
                <w:lang w:eastAsia="hi-IN" w:bidi="hi-IN"/>
              </w:rPr>
            </w:pPr>
            <w:r>
              <w:rPr>
                <w:rFonts w:ascii="Times New Roman" w:eastAsia="Arial Unicode MS" w:hAnsi="Times New Roman" w:cs="Times New Roman"/>
                <w:bCs/>
                <w:kern w:val="2"/>
                <w:sz w:val="28"/>
                <w:szCs w:val="28"/>
                <w:lang w:eastAsia="hi-IN" w:bidi="hi-IN"/>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бюджета и внебюджетных средств.</w:t>
            </w:r>
          </w:p>
          <w:p w:rsidR="00EF372E" w:rsidRDefault="00EF372E">
            <w:pPr>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Выплата материальной помощи осуществляется основным работникам учреждения.</w:t>
            </w:r>
          </w:p>
          <w:p w:rsidR="00EF372E" w:rsidRDefault="00EF372E">
            <w:pPr>
              <w:jc w:val="both"/>
              <w:rPr>
                <w:rFonts w:ascii="Times New Roman" w:eastAsia="Times New Roman" w:hAnsi="Times New Roman" w:cs="Times New Roman"/>
                <w:sz w:val="28"/>
                <w:szCs w:val="26"/>
                <w:lang w:eastAsia="ru-RU"/>
              </w:rPr>
            </w:pPr>
          </w:p>
          <w:p w:rsidR="00EF372E" w:rsidRDefault="00EF372E">
            <w:pPr>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Раздел 2. Порядок выплаты</w:t>
            </w:r>
            <w:r>
              <w:rPr>
                <w:rFonts w:ascii="Times New Roman" w:eastAsia="Times New Roman" w:hAnsi="Times New Roman" w:cs="Times New Roman"/>
                <w:sz w:val="28"/>
                <w:szCs w:val="26"/>
                <w:lang w:eastAsia="ru-RU"/>
              </w:rPr>
              <w:t xml:space="preserve"> </w:t>
            </w:r>
            <w:r>
              <w:rPr>
                <w:rFonts w:ascii="Times New Roman" w:eastAsia="Times New Roman" w:hAnsi="Times New Roman" w:cs="Times New Roman"/>
                <w:b/>
                <w:sz w:val="28"/>
                <w:szCs w:val="26"/>
                <w:lang w:eastAsia="ru-RU"/>
              </w:rPr>
              <w:t>материальной помощи</w:t>
            </w:r>
          </w:p>
          <w:p w:rsidR="00EF372E" w:rsidRDefault="00EF372E">
            <w:pPr>
              <w:jc w:val="both"/>
              <w:rPr>
                <w:rFonts w:ascii="Times New Roman" w:eastAsia="Times New Roman" w:hAnsi="Times New Roman" w:cs="Times New Roman"/>
                <w:b/>
                <w:sz w:val="28"/>
                <w:szCs w:val="26"/>
                <w:lang w:eastAsia="ru-RU"/>
              </w:rPr>
            </w:pPr>
          </w:p>
          <w:p w:rsidR="00EF372E" w:rsidRDefault="00EF372E">
            <w:pPr>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Выплата материальной помощи осуществляется работникам учреждения в соответствии с приказом руководителя учреждения на основании письменного заявления работника.</w:t>
            </w:r>
          </w:p>
          <w:p w:rsidR="00EF372E" w:rsidRDefault="00EF372E">
            <w:pPr>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Выплата материальной помощи руководителю учреждения производится  в соответствии с приказом Азовского РОО, в ведомственной принадлежности которого находится МБДОУ № 59 « Лакомка» на основании письменного заявления руководителя учреждения.</w:t>
            </w:r>
          </w:p>
          <w:p w:rsidR="00EF372E" w:rsidRDefault="00EF372E">
            <w:pPr>
              <w:jc w:val="both"/>
              <w:rPr>
                <w:rFonts w:ascii="Times New Roman" w:eastAsia="Times New Roman" w:hAnsi="Times New Roman" w:cs="Times New Roman"/>
                <w:sz w:val="28"/>
                <w:szCs w:val="26"/>
                <w:lang w:eastAsia="ru-RU"/>
              </w:rPr>
            </w:pPr>
          </w:p>
          <w:p w:rsidR="00EF372E" w:rsidRDefault="00EF372E">
            <w:pPr>
              <w:jc w:val="both"/>
              <w:rPr>
                <w:rFonts w:ascii="Times New Roman" w:eastAsia="Times New Roman" w:hAnsi="Times New Roman" w:cs="Times New Roman"/>
                <w:sz w:val="28"/>
                <w:szCs w:val="26"/>
                <w:lang w:eastAsia="ru-RU"/>
              </w:rPr>
            </w:pPr>
          </w:p>
          <w:p w:rsidR="00EF372E" w:rsidRDefault="00EF372E">
            <w:pPr>
              <w:tabs>
                <w:tab w:val="left" w:pos="4020"/>
              </w:tabs>
              <w:rPr>
                <w:rFonts w:ascii="Calibri" w:eastAsia="Times New Roman" w:hAnsi="Calibri" w:cs="Times New Roman"/>
                <w:sz w:val="28"/>
                <w:szCs w:val="28"/>
              </w:rPr>
            </w:pPr>
            <w:r>
              <w:rPr>
                <w:rFonts w:ascii="Calibri" w:eastAsia="Times New Roman" w:hAnsi="Calibri" w:cs="Times New Roman"/>
                <w:sz w:val="28"/>
                <w:szCs w:val="28"/>
              </w:rPr>
              <w:tab/>
              <w:t>73</w:t>
            </w:r>
          </w:p>
          <w:p w:rsidR="00EF372E" w:rsidRDefault="00EF372E">
            <w:pPr>
              <w:tabs>
                <w:tab w:val="left" w:pos="1710"/>
              </w:tabs>
              <w:rPr>
                <w:rFonts w:ascii="Calibri" w:eastAsia="Times New Roman" w:hAnsi="Calibri" w:cs="Times New Roman"/>
                <w:sz w:val="28"/>
                <w:szCs w:val="28"/>
              </w:rPr>
            </w:pPr>
          </w:p>
          <w:p w:rsidR="00EF372E" w:rsidRDefault="00EF372E">
            <w:pPr>
              <w:tabs>
                <w:tab w:val="left" w:pos="1710"/>
              </w:tabs>
              <w:rPr>
                <w:rFonts w:ascii="Calibri" w:eastAsia="Times New Roman" w:hAnsi="Calibri" w:cs="Times New Roman"/>
                <w:sz w:val="28"/>
                <w:szCs w:val="28"/>
              </w:rPr>
            </w:pPr>
          </w:p>
          <w:p w:rsidR="00EF372E" w:rsidRDefault="00EF372E">
            <w:pPr>
              <w:tabs>
                <w:tab w:val="left" w:pos="171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372E" w:rsidRDefault="00EF372E">
            <w:pPr>
              <w:tabs>
                <w:tab w:val="left" w:pos="1710"/>
              </w:tabs>
              <w:jc w:val="center"/>
              <w:rPr>
                <w:rFonts w:ascii="Calibri" w:eastAsia="Times New Roman" w:hAnsi="Calibri" w:cs="Times New Roman"/>
                <w:sz w:val="28"/>
                <w:szCs w:val="28"/>
              </w:rPr>
            </w:pPr>
            <w:r>
              <w:rPr>
                <w:rFonts w:ascii="Times New Roman" w:eastAsia="Times New Roman" w:hAnsi="Times New Roman" w:cs="Times New Roman"/>
                <w:sz w:val="28"/>
                <w:szCs w:val="28"/>
                <w:lang w:eastAsia="ru-RU"/>
              </w:rPr>
              <w:t xml:space="preserve">                                                                        Приложение № 6</w:t>
            </w:r>
          </w:p>
          <w:p w:rsidR="00EF372E" w:rsidRDefault="00EF372E">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372E" w:rsidRDefault="00EF372E">
            <w:pPr>
              <w:rPr>
                <w:rFonts w:ascii="Times New Roman" w:eastAsia="Calibri" w:hAnsi="Times New Roman" w:cs="Times New Roman"/>
                <w:sz w:val="24"/>
                <w:szCs w:val="26"/>
              </w:rPr>
            </w:pP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СОГЛАСОВАНО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УТВЕРЖДЕНО</w:t>
            </w: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Председатель ПК</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Заведующий</w:t>
            </w:r>
          </w:p>
          <w:p w:rsidR="00EF372E" w:rsidRDefault="00EF372E">
            <w:pPr>
              <w:keepNext/>
              <w:tabs>
                <w:tab w:val="left" w:pos="6945"/>
              </w:tabs>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МБДОУ № 59 «Лакомка»                                                            МБДОУ № 59 «Лакомка»  </w:t>
            </w: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«01» февраля  2017 г.                                                                     «01» февраля   2017 г.</w:t>
            </w:r>
          </w:p>
          <w:p w:rsidR="00EF372E" w:rsidRDefault="00EF372E">
            <w:pPr>
              <w:keepNext/>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 В.М. Елютина                                                     __________  Л.Н. Примаченко</w:t>
            </w:r>
          </w:p>
          <w:p w:rsidR="00EF372E" w:rsidRDefault="00EF372E">
            <w:pPr>
              <w:keepNext/>
              <w:tabs>
                <w:tab w:val="left" w:pos="7170"/>
              </w:tabs>
              <w:suppressAutoHyphens/>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1                                                                           Приказ №  _________</w:t>
            </w:r>
          </w:p>
          <w:p w:rsidR="00EF372E" w:rsidRDefault="00EF372E">
            <w:pPr>
              <w:tabs>
                <w:tab w:val="left" w:pos="1710"/>
              </w:tabs>
              <w:rPr>
                <w:rFonts w:ascii="Calibri" w:eastAsia="Times New Roman" w:hAnsi="Calibri" w:cs="Times New Roman"/>
                <w:sz w:val="28"/>
                <w:szCs w:val="28"/>
              </w:rPr>
            </w:pPr>
          </w:p>
          <w:p w:rsidR="00EF372E" w:rsidRDefault="00EF372E">
            <w:pPr>
              <w:tabs>
                <w:tab w:val="left" w:pos="1710"/>
              </w:tabs>
              <w:rPr>
                <w:rFonts w:ascii="Calibri" w:eastAsia="Times New Roman" w:hAnsi="Calibri" w:cs="Times New Roman"/>
                <w:sz w:val="28"/>
                <w:szCs w:val="28"/>
              </w:rPr>
            </w:pPr>
          </w:p>
          <w:p w:rsidR="00EF372E" w:rsidRDefault="00EF372E">
            <w:pPr>
              <w:widowControl w:val="0"/>
              <w:suppressAutoHyphens/>
              <w:spacing w:line="100" w:lineRule="atLeast"/>
              <w:rPr>
                <w:rFonts w:ascii="Times New Roman" w:eastAsia="Times New Roman" w:hAnsi="Times New Roman" w:cs="Times New Roman"/>
                <w:b/>
                <w:position w:val="17"/>
                <w:sz w:val="28"/>
                <w:szCs w:val="28"/>
                <w:lang w:eastAsia="zh-CN"/>
              </w:rPr>
            </w:pPr>
          </w:p>
          <w:p w:rsidR="00EF372E" w:rsidRDefault="00EF372E">
            <w:pPr>
              <w:keepNext/>
              <w:shd w:val="clear" w:color="auto" w:fill="FFFFFF"/>
              <w:spacing w:before="240"/>
              <w:jc w:val="center"/>
              <w:outlineLvl w:val="0"/>
              <w:rPr>
                <w:rFonts w:ascii="Times New Roman" w:eastAsia="Times New Roman" w:hAnsi="Times New Roman" w:cs="Times New Roman"/>
                <w:b/>
                <w:bCs/>
                <w:kern w:val="32"/>
                <w:sz w:val="36"/>
                <w:szCs w:val="36"/>
              </w:rPr>
            </w:pPr>
          </w:p>
          <w:p w:rsidR="00EF372E" w:rsidRDefault="00EF372E">
            <w:pPr>
              <w:keepNext/>
              <w:shd w:val="clear" w:color="auto" w:fill="FFFFFF"/>
              <w:spacing w:before="240"/>
              <w:jc w:val="center"/>
              <w:outlineLvl w:val="0"/>
              <w:rPr>
                <w:rFonts w:ascii="Times New Roman" w:eastAsia="Times New Roman" w:hAnsi="Times New Roman" w:cs="Times New Roman"/>
                <w:b/>
                <w:bCs/>
                <w:kern w:val="32"/>
                <w:sz w:val="36"/>
                <w:szCs w:val="36"/>
              </w:rPr>
            </w:pPr>
            <w:r>
              <w:rPr>
                <w:rFonts w:ascii="Times New Roman" w:eastAsia="Times New Roman" w:hAnsi="Times New Roman" w:cs="Times New Roman"/>
                <w:b/>
                <w:bCs/>
                <w:kern w:val="32"/>
                <w:sz w:val="36"/>
                <w:szCs w:val="36"/>
              </w:rPr>
              <w:t xml:space="preserve"> Перечень</w:t>
            </w:r>
          </w:p>
          <w:p w:rsidR="00EF372E" w:rsidRDefault="00EF372E">
            <w:pPr>
              <w:keepNext/>
              <w:shd w:val="clear" w:color="auto" w:fill="FFFFFF"/>
              <w:spacing w:before="240"/>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 должностей административно - управленческого персонала </w:t>
            </w:r>
          </w:p>
          <w:p w:rsidR="00EF372E" w:rsidRDefault="00EF372E">
            <w:pPr>
              <w:jc w:val="center"/>
              <w:rPr>
                <w:rFonts w:ascii="Times New Roman" w:eastAsia="Calibri" w:hAnsi="Times New Roman" w:cs="Times New Roman"/>
                <w:b/>
                <w:sz w:val="28"/>
                <w:szCs w:val="26"/>
              </w:rPr>
            </w:pPr>
            <w:r>
              <w:rPr>
                <w:rFonts w:ascii="Times New Roman" w:eastAsia="Calibri" w:hAnsi="Times New Roman" w:cs="Times New Roman"/>
                <w:b/>
                <w:sz w:val="28"/>
                <w:szCs w:val="26"/>
              </w:rPr>
              <w:t xml:space="preserve">муниципального бюджетного дошкольного образовательного учреждения  центра развития ребёнка детского сада первой категории № 59 </w:t>
            </w:r>
          </w:p>
          <w:p w:rsidR="00EF372E" w:rsidRDefault="00EF372E">
            <w:pPr>
              <w:jc w:val="center"/>
              <w:rPr>
                <w:rFonts w:ascii="Times New Roman" w:eastAsia="Times New Roman" w:hAnsi="Times New Roman" w:cs="Times New Roman"/>
                <w:b/>
                <w:bCs/>
                <w:kern w:val="32"/>
                <w:sz w:val="28"/>
                <w:szCs w:val="28"/>
              </w:rPr>
            </w:pPr>
            <w:r>
              <w:rPr>
                <w:rFonts w:ascii="Times New Roman" w:eastAsia="Calibri" w:hAnsi="Times New Roman" w:cs="Times New Roman"/>
                <w:b/>
                <w:sz w:val="28"/>
                <w:szCs w:val="26"/>
              </w:rPr>
              <w:t>« Лакомка»</w:t>
            </w:r>
          </w:p>
          <w:p w:rsidR="00EF372E" w:rsidRDefault="00EF372E">
            <w:pPr>
              <w:keepNext/>
              <w:shd w:val="clear" w:color="auto" w:fill="FFFFFF"/>
              <w:jc w:val="center"/>
              <w:outlineLvl w:val="0"/>
              <w:rPr>
                <w:rFonts w:ascii="Times New Roman" w:eastAsia="Times New Roman" w:hAnsi="Times New Roman" w:cs="Times New Roman"/>
                <w:b/>
                <w:bCs/>
                <w:kern w:val="32"/>
                <w:sz w:val="32"/>
                <w:szCs w:val="32"/>
                <w:lang w:eastAsia="ru-RU"/>
              </w:rPr>
            </w:pPr>
            <w:r>
              <w:rPr>
                <w:rFonts w:ascii="Times New Roman" w:eastAsia="Times New Roman" w:hAnsi="Times New Roman" w:cs="Times New Roman"/>
                <w:b/>
                <w:bCs/>
                <w:kern w:val="32"/>
                <w:sz w:val="28"/>
                <w:szCs w:val="28"/>
              </w:rPr>
              <w:t>(на основании  Приложение № 3 к постановлению Администрации</w:t>
            </w:r>
            <w:r>
              <w:rPr>
                <w:rFonts w:ascii="Times New Roman" w:eastAsia="Times New Roman" w:hAnsi="Times New Roman" w:cs="Times New Roman"/>
                <w:b/>
                <w:bCs/>
                <w:kern w:val="32"/>
                <w:sz w:val="32"/>
                <w:szCs w:val="32"/>
              </w:rPr>
              <w:t xml:space="preserve"> </w:t>
            </w:r>
            <w:r>
              <w:rPr>
                <w:rFonts w:ascii="Times New Roman" w:eastAsia="Times New Roman" w:hAnsi="Times New Roman" w:cs="Times New Roman"/>
                <w:b/>
                <w:bCs/>
                <w:kern w:val="32"/>
                <w:sz w:val="28"/>
                <w:szCs w:val="28"/>
              </w:rPr>
              <w:t>Азовского района № 1044 от 07.11.2016 г. «Об оплате труда  работников муниципальных бюджетных и казенных учреждений Азовского района в сфере образования»  и пункта  7.6.  Положения об оплате труда ОУ)</w:t>
            </w:r>
          </w:p>
          <w:p w:rsidR="00EF372E" w:rsidRDefault="00EF372E">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372E" w:rsidRDefault="00EF372E">
            <w:pPr>
              <w:shd w:val="clear" w:color="auto" w:fill="FFFFFF"/>
              <w:jc w:val="center"/>
              <w:rPr>
                <w:rFonts w:ascii="Times New Roman" w:eastAsia="Times New Roman" w:hAnsi="Times New Roman" w:cs="Times New Roman"/>
                <w:sz w:val="28"/>
                <w:szCs w:val="28"/>
                <w:lang w:eastAsia="ru-RU"/>
              </w:rPr>
            </w:pPr>
          </w:p>
          <w:p w:rsidR="00EF372E" w:rsidRDefault="00EF372E">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Arial" w:eastAsia="Times New Roman" w:hAnsi="Arial" w:cs="Arial"/>
                <w:sz w:val="21"/>
                <w:szCs w:val="21"/>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29"/>
              <w:gridCol w:w="1525"/>
            </w:tblGrid>
            <w:tr w:rsidR="00EF372E">
              <w:trPr>
                <w:trHeight w:val="527"/>
              </w:trPr>
              <w:tc>
                <w:tcPr>
                  <w:tcW w:w="817" w:type="dxa"/>
                  <w:tcBorders>
                    <w:top w:val="single" w:sz="4" w:space="0" w:color="auto"/>
                    <w:left w:val="single" w:sz="4" w:space="0" w:color="auto"/>
                    <w:bottom w:val="single" w:sz="4" w:space="0" w:color="auto"/>
                    <w:right w:val="single" w:sz="4" w:space="0" w:color="auto"/>
                  </w:tcBorders>
                  <w:hideMark/>
                </w:tcPr>
                <w:p w:rsidR="00EF372E" w:rsidRDefault="00EF372E" w:rsidP="00191824">
                  <w:pPr>
                    <w:framePr w:hSpace="180" w:wrap="around" w:vAnchor="text" w:hAnchor="text" w:y="1"/>
                    <w:spacing w:after="0" w:line="240" w:lineRule="auto"/>
                    <w:suppressOverlap/>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p w:rsidR="00EF372E" w:rsidRDefault="00EF372E" w:rsidP="00191824">
                  <w:pPr>
                    <w:framePr w:hSpace="180" w:wrap="around" w:vAnchor="text" w:hAnchor="text" w:y="1"/>
                    <w:spacing w:after="0" w:line="240" w:lineRule="auto"/>
                    <w:suppressOverlap/>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п/п</w:t>
                  </w:r>
                </w:p>
              </w:tc>
              <w:tc>
                <w:tcPr>
                  <w:tcW w:w="7229" w:type="dxa"/>
                  <w:tcBorders>
                    <w:top w:val="single" w:sz="4" w:space="0" w:color="auto"/>
                    <w:left w:val="single" w:sz="4" w:space="0" w:color="auto"/>
                    <w:bottom w:val="single" w:sz="4" w:space="0" w:color="auto"/>
                    <w:right w:val="single" w:sz="4" w:space="0" w:color="auto"/>
                  </w:tcBorders>
                  <w:hideMark/>
                </w:tcPr>
                <w:p w:rsidR="00EF372E" w:rsidRDefault="00EF372E" w:rsidP="00191824">
                  <w:pPr>
                    <w:framePr w:hSpace="180" w:wrap="around" w:vAnchor="text" w:hAnchor="text" w:y="1"/>
                    <w:tabs>
                      <w:tab w:val="left" w:pos="733"/>
                    </w:tabs>
                    <w:spacing w:after="0" w:line="240" w:lineRule="auto"/>
                    <w:suppressOverlap/>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Наименование должности</w:t>
                  </w:r>
                </w:p>
              </w:tc>
              <w:tc>
                <w:tcPr>
                  <w:tcW w:w="1525" w:type="dxa"/>
                  <w:tcBorders>
                    <w:top w:val="single" w:sz="4" w:space="0" w:color="auto"/>
                    <w:left w:val="single" w:sz="4" w:space="0" w:color="auto"/>
                    <w:bottom w:val="single" w:sz="4" w:space="0" w:color="auto"/>
                    <w:right w:val="single" w:sz="4" w:space="0" w:color="auto"/>
                  </w:tcBorders>
                  <w:hideMark/>
                </w:tcPr>
                <w:p w:rsidR="00EF372E" w:rsidRDefault="00EF372E" w:rsidP="00191824">
                  <w:pPr>
                    <w:framePr w:hSpace="180" w:wrap="around" w:vAnchor="text" w:hAnchor="text" w:y="1"/>
                    <w:spacing w:after="0" w:line="240" w:lineRule="auto"/>
                    <w:suppressOverlap/>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Кол-во</w:t>
                  </w:r>
                </w:p>
              </w:tc>
            </w:tr>
            <w:tr w:rsidR="00EF372E">
              <w:tc>
                <w:tcPr>
                  <w:tcW w:w="817" w:type="dxa"/>
                  <w:tcBorders>
                    <w:top w:val="single" w:sz="4" w:space="0" w:color="auto"/>
                    <w:left w:val="single" w:sz="4" w:space="0" w:color="auto"/>
                    <w:bottom w:val="single" w:sz="4" w:space="0" w:color="auto"/>
                    <w:right w:val="single" w:sz="4" w:space="0" w:color="auto"/>
                  </w:tcBorders>
                  <w:hideMark/>
                </w:tcPr>
                <w:p w:rsidR="00EF372E" w:rsidRDefault="00EF372E" w:rsidP="00191824">
                  <w:pPr>
                    <w:framePr w:hSpace="180" w:wrap="around" w:vAnchor="text" w:hAnchor="text" w:y="1"/>
                    <w:spacing w:after="0" w:line="240" w:lineRule="auto"/>
                    <w:suppressOverlap/>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7229" w:type="dxa"/>
                  <w:tcBorders>
                    <w:top w:val="single" w:sz="4" w:space="0" w:color="auto"/>
                    <w:left w:val="single" w:sz="4" w:space="0" w:color="auto"/>
                    <w:bottom w:val="single" w:sz="4" w:space="0" w:color="auto"/>
                    <w:right w:val="single" w:sz="4" w:space="0" w:color="auto"/>
                  </w:tcBorders>
                </w:tcPr>
                <w:p w:rsidR="00EF372E" w:rsidRDefault="00EF372E" w:rsidP="00191824">
                  <w:pPr>
                    <w:framePr w:hSpace="180" w:wrap="around" w:vAnchor="text" w:hAnchor="text" w:y="1"/>
                    <w:spacing w:after="0" w:line="240" w:lineRule="auto"/>
                    <w:suppressOverlap/>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руководитель учреждения (заведующий)</w:t>
                  </w:r>
                </w:p>
                <w:p w:rsidR="00EF372E" w:rsidRDefault="00EF372E" w:rsidP="00191824">
                  <w:pPr>
                    <w:framePr w:hSpace="180" w:wrap="around" w:vAnchor="text" w:hAnchor="text" w:y="1"/>
                    <w:spacing w:after="0" w:line="240" w:lineRule="auto"/>
                    <w:suppressOverlap/>
                    <w:rPr>
                      <w:rFonts w:ascii="Times New Roman" w:eastAsia="Calibri" w:hAnsi="Times New Roman" w:cs="Times New Roman"/>
                      <w:sz w:val="28"/>
                      <w:szCs w:val="28"/>
                      <w:lang w:eastAsia="ru-RU"/>
                    </w:rPr>
                  </w:pPr>
                </w:p>
              </w:tc>
              <w:tc>
                <w:tcPr>
                  <w:tcW w:w="1525" w:type="dxa"/>
                  <w:tcBorders>
                    <w:top w:val="single" w:sz="4" w:space="0" w:color="auto"/>
                    <w:left w:val="single" w:sz="4" w:space="0" w:color="auto"/>
                    <w:bottom w:val="single" w:sz="4" w:space="0" w:color="auto"/>
                    <w:right w:val="single" w:sz="4" w:space="0" w:color="auto"/>
                  </w:tcBorders>
                  <w:hideMark/>
                </w:tcPr>
                <w:p w:rsidR="00EF372E" w:rsidRDefault="00EF372E" w:rsidP="00191824">
                  <w:pPr>
                    <w:framePr w:hSpace="180" w:wrap="around" w:vAnchor="text" w:hAnchor="text" w:y="1"/>
                    <w:spacing w:after="0" w:line="240" w:lineRule="auto"/>
                    <w:suppressOverlap/>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r>
            <w:tr w:rsidR="00EF372E">
              <w:tc>
                <w:tcPr>
                  <w:tcW w:w="817" w:type="dxa"/>
                  <w:tcBorders>
                    <w:top w:val="single" w:sz="4" w:space="0" w:color="auto"/>
                    <w:left w:val="single" w:sz="4" w:space="0" w:color="auto"/>
                    <w:bottom w:val="single" w:sz="4" w:space="0" w:color="auto"/>
                    <w:right w:val="single" w:sz="4" w:space="0" w:color="auto"/>
                  </w:tcBorders>
                  <w:hideMark/>
                </w:tcPr>
                <w:p w:rsidR="00EF372E" w:rsidRDefault="00EF372E" w:rsidP="00191824">
                  <w:pPr>
                    <w:framePr w:hSpace="180" w:wrap="around" w:vAnchor="text" w:hAnchor="text" w:y="1"/>
                    <w:spacing w:after="0" w:line="240" w:lineRule="auto"/>
                    <w:suppressOverlap/>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EF372E" w:rsidRDefault="00EF372E" w:rsidP="00191824">
                  <w:pPr>
                    <w:framePr w:hSpace="180" w:wrap="around" w:vAnchor="text" w:hAnchor="text" w:y="1"/>
                    <w:spacing w:after="0" w:line="240" w:lineRule="auto"/>
                    <w:suppressOverlap/>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Заместитель заведующего по хозяйственной части</w:t>
                  </w:r>
                </w:p>
              </w:tc>
              <w:tc>
                <w:tcPr>
                  <w:tcW w:w="1525" w:type="dxa"/>
                  <w:tcBorders>
                    <w:top w:val="single" w:sz="4" w:space="0" w:color="auto"/>
                    <w:left w:val="single" w:sz="4" w:space="0" w:color="auto"/>
                    <w:bottom w:val="single" w:sz="4" w:space="0" w:color="auto"/>
                    <w:right w:val="single" w:sz="4" w:space="0" w:color="auto"/>
                  </w:tcBorders>
                  <w:hideMark/>
                </w:tcPr>
                <w:p w:rsidR="00EF372E" w:rsidRDefault="00EF372E" w:rsidP="00191824">
                  <w:pPr>
                    <w:framePr w:hSpace="180" w:wrap="around" w:vAnchor="text" w:hAnchor="text" w:y="1"/>
                    <w:spacing w:after="0" w:line="240" w:lineRule="auto"/>
                    <w:suppressOverlap/>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r>
          </w:tbl>
          <w:p w:rsidR="00EF372E" w:rsidRDefault="00EF372E">
            <w:pPr>
              <w:shd w:val="clear" w:color="auto" w:fill="FFFFFF"/>
              <w:jc w:val="center"/>
              <w:rPr>
                <w:rFonts w:ascii="Times New Roman" w:eastAsia="Times New Roman" w:hAnsi="Times New Roman" w:cs="Times New Roman"/>
                <w:sz w:val="28"/>
                <w:szCs w:val="28"/>
                <w:lang w:eastAsia="ru-RU"/>
              </w:rPr>
            </w:pPr>
          </w:p>
          <w:p w:rsidR="00EF372E" w:rsidRDefault="00EF372E">
            <w:pPr>
              <w:tabs>
                <w:tab w:val="left" w:pos="1710"/>
              </w:tabs>
              <w:rPr>
                <w:rFonts w:ascii="Calibri" w:eastAsia="Times New Roman" w:hAnsi="Calibri" w:cs="Times New Roman"/>
                <w:sz w:val="28"/>
                <w:szCs w:val="28"/>
              </w:rPr>
            </w:pPr>
          </w:p>
          <w:p w:rsidR="00EF372E" w:rsidRDefault="00EF372E">
            <w:pPr>
              <w:tabs>
                <w:tab w:val="left" w:pos="1710"/>
              </w:tabs>
              <w:rPr>
                <w:rFonts w:ascii="Calibri" w:eastAsia="Times New Roman" w:hAnsi="Calibri" w:cs="Times New Roman"/>
                <w:sz w:val="28"/>
                <w:szCs w:val="28"/>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shd w:val="clear" w:color="auto" w:fill="FFFFFF"/>
              <w:tabs>
                <w:tab w:val="left" w:pos="6893"/>
              </w:tabs>
              <w:rPr>
                <w:rFonts w:ascii="Times New Roman" w:eastAsia="Times New Roman" w:hAnsi="Times New Roman" w:cs="Times New Roman"/>
                <w:sz w:val="28"/>
                <w:szCs w:val="28"/>
                <w:lang w:eastAsia="ru-RU"/>
              </w:rPr>
            </w:pPr>
          </w:p>
          <w:p w:rsidR="00EF372E" w:rsidRDefault="00EF372E">
            <w:pPr>
              <w:widowControl w:val="0"/>
              <w:shd w:val="clear" w:color="auto" w:fill="FFFFFF"/>
              <w:autoSpaceDE w:val="0"/>
              <w:autoSpaceDN w:val="0"/>
              <w:adjustRightInd w:val="0"/>
              <w:spacing w:line="403" w:lineRule="exact"/>
              <w:rPr>
                <w:rFonts w:ascii="Times New Roman" w:eastAsia="Times New Roman" w:hAnsi="Times New Roman" w:cs="Times New Roman"/>
                <w:b/>
                <w:spacing w:val="-2"/>
                <w:sz w:val="24"/>
                <w:szCs w:val="24"/>
                <w:lang w:eastAsia="ru-RU"/>
              </w:rPr>
            </w:pPr>
          </w:p>
          <w:p w:rsidR="00EF372E" w:rsidRDefault="00EF372E">
            <w:pPr>
              <w:rPr>
                <w:rFonts w:ascii="Times New Roman" w:eastAsia="Times New Roman" w:hAnsi="Times New Roman" w:cs="Times New Roman"/>
                <w:sz w:val="24"/>
                <w:szCs w:val="24"/>
                <w:lang w:eastAsia="ru-RU"/>
              </w:rPr>
            </w:pPr>
          </w:p>
        </w:tc>
      </w:tr>
    </w:tbl>
    <w:p w:rsidR="00EF372E" w:rsidRDefault="00EF372E" w:rsidP="00EF372E">
      <w:pPr>
        <w:jc w:val="center"/>
        <w:rPr>
          <w:rFonts w:ascii="Times New Roman" w:eastAsia="Lucida Sans Unicode" w:hAnsi="Times New Roman" w:cs="Times New Roman"/>
          <w:b/>
          <w:sz w:val="40"/>
          <w:szCs w:val="40"/>
          <w:u w:val="single"/>
          <w:lang w:eastAsia="ru-RU"/>
        </w:rPr>
      </w:pPr>
      <w:r>
        <w:rPr>
          <w:rFonts w:ascii="Times New Roman" w:eastAsia="Lucida Sans Unicode" w:hAnsi="Times New Roman" w:cs="Times New Roman"/>
          <w:b/>
          <w:sz w:val="40"/>
          <w:szCs w:val="40"/>
          <w:u w:val="single"/>
          <w:lang w:eastAsia="ru-RU"/>
        </w:rPr>
        <w:lastRenderedPageBreak/>
        <w:br w:type="textWrapping" w:clear="all"/>
      </w:r>
    </w:p>
    <w:p w:rsidR="00EF372E" w:rsidRDefault="00EF372E" w:rsidP="00EF372E">
      <w:pPr>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74</w:t>
      </w:r>
    </w:p>
    <w:tbl>
      <w:tblPr>
        <w:tblW w:w="0" w:type="auto"/>
        <w:tblLook w:val="04A0" w:firstRow="1" w:lastRow="0" w:firstColumn="1" w:lastColumn="0" w:noHBand="0" w:noVBand="1"/>
      </w:tblPr>
      <w:tblGrid>
        <w:gridCol w:w="4209"/>
        <w:gridCol w:w="1553"/>
        <w:gridCol w:w="4066"/>
      </w:tblGrid>
      <w:tr w:rsidR="00EF372E" w:rsidTr="00EF372E">
        <w:tc>
          <w:tcPr>
            <w:tcW w:w="4209" w:type="dxa"/>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Согласовано</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Председатель ПК</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________Елютина ВМ.</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Протокол № 5</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от «30» декабря 2016 г. </w:t>
            </w:r>
          </w:p>
        </w:tc>
        <w:tc>
          <w:tcPr>
            <w:tcW w:w="1553" w:type="dxa"/>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p>
        </w:tc>
        <w:tc>
          <w:tcPr>
            <w:tcW w:w="4066" w:type="dxa"/>
            <w:hideMark/>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Утверждено</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Заведующий МБДОУ 59___________ Примаченко Л.Н</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Приказ № 47/2</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от «30» декабря 2016 г. </w:t>
            </w:r>
          </w:p>
        </w:tc>
      </w:tr>
    </w:tbl>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spacing w:after="0" w:line="240" w:lineRule="auto"/>
        <w:jc w:val="center"/>
        <w:rPr>
          <w:rFonts w:ascii="Times New Roman" w:eastAsia="Calibri" w:hAnsi="Times New Roman" w:cs="Times New Roman"/>
          <w:b/>
          <w:sz w:val="56"/>
          <w:szCs w:val="24"/>
        </w:rPr>
      </w:pPr>
      <w:r>
        <w:rPr>
          <w:rFonts w:ascii="Times New Roman" w:eastAsia="Calibri" w:hAnsi="Times New Roman" w:cs="Times New Roman"/>
          <w:b/>
          <w:sz w:val="56"/>
          <w:szCs w:val="24"/>
        </w:rPr>
        <w:t>Соглашение по охране труда</w:t>
      </w:r>
    </w:p>
    <w:p w:rsidR="00EF372E" w:rsidRDefault="00EF372E" w:rsidP="00EF372E">
      <w:pPr>
        <w:keepNext/>
        <w:suppressAutoHyphens/>
        <w:spacing w:after="0" w:line="240" w:lineRule="auto"/>
        <w:jc w:val="center"/>
        <w:rPr>
          <w:rFonts w:ascii="Times New Roman" w:eastAsia="Calibri" w:hAnsi="Times New Roman" w:cs="Times New Roman"/>
          <w:b/>
          <w:sz w:val="24"/>
          <w:szCs w:val="24"/>
        </w:rPr>
      </w:pPr>
    </w:p>
    <w:p w:rsidR="00EF372E" w:rsidRDefault="00EF372E" w:rsidP="00EF372E">
      <w:pPr>
        <w:keepNext/>
        <w:suppressAutoHyphens/>
        <w:spacing w:after="0" w:line="240" w:lineRule="auto"/>
        <w:jc w:val="center"/>
        <w:rPr>
          <w:rFonts w:ascii="Times New Roman" w:eastAsia="Calibri" w:hAnsi="Times New Roman" w:cs="Times New Roman"/>
          <w:b/>
          <w:sz w:val="24"/>
          <w:szCs w:val="24"/>
        </w:rPr>
      </w:pPr>
    </w:p>
    <w:p w:rsidR="00EF372E" w:rsidRDefault="00EF372E" w:rsidP="00EF372E">
      <w:pPr>
        <w:keepNext/>
        <w:suppressAutoHyphens/>
        <w:spacing w:after="0" w:line="240" w:lineRule="auto"/>
        <w:jc w:val="center"/>
        <w:rPr>
          <w:rFonts w:ascii="Times New Roman" w:eastAsia="Calibri" w:hAnsi="Times New Roman" w:cs="Times New Roman"/>
          <w:b/>
          <w:sz w:val="24"/>
          <w:szCs w:val="24"/>
        </w:rPr>
      </w:pPr>
    </w:p>
    <w:p w:rsidR="00EF372E" w:rsidRDefault="00EF372E" w:rsidP="00EF372E">
      <w:pPr>
        <w:keepNext/>
        <w:suppressAutoHyphens/>
        <w:spacing w:after="0" w:line="240" w:lineRule="auto"/>
        <w:jc w:val="center"/>
        <w:rPr>
          <w:rFonts w:ascii="Times New Roman" w:eastAsia="Calibri" w:hAnsi="Times New Roman" w:cs="Times New Roman"/>
          <w:b/>
          <w:sz w:val="32"/>
          <w:szCs w:val="24"/>
        </w:rPr>
      </w:pPr>
      <w:r>
        <w:rPr>
          <w:rFonts w:ascii="Times New Roman" w:eastAsia="Calibri" w:hAnsi="Times New Roman" w:cs="Times New Roman"/>
          <w:b/>
          <w:sz w:val="32"/>
          <w:szCs w:val="24"/>
        </w:rPr>
        <w:t>Приложение к Коллективному договору работников</w:t>
      </w:r>
    </w:p>
    <w:p w:rsidR="00EF372E" w:rsidRDefault="00EF372E" w:rsidP="00EF372E">
      <w:pPr>
        <w:keepNext/>
        <w:suppressAutoHyphens/>
        <w:spacing w:after="0" w:line="240" w:lineRule="auto"/>
        <w:jc w:val="center"/>
        <w:rPr>
          <w:rFonts w:ascii="Times New Roman" w:eastAsia="Times New Roman" w:hAnsi="Times New Roman" w:cs="Times New Roman"/>
          <w:color w:val="000000"/>
          <w:spacing w:val="-5"/>
          <w:sz w:val="28"/>
          <w:szCs w:val="28"/>
          <w:lang w:eastAsia="ru-RU"/>
        </w:rPr>
      </w:pPr>
      <w:r>
        <w:rPr>
          <w:rFonts w:ascii="Times New Roman" w:eastAsia="Calibri" w:hAnsi="Times New Roman" w:cs="Times New Roman"/>
          <w:b/>
          <w:sz w:val="32"/>
          <w:szCs w:val="24"/>
        </w:rPr>
        <w:t>Муниципального бюджетного  дошкольного образовательного учреждения  центра развития ребёнка детского сада первой категории № 59 « Лакомка»</w:t>
      </w: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в лице заведующего МБДОУ № 59» Лакомка» Примаченко Людмилы Николаевны и председателя профсоюзного комитета Елютиной Веры Михайловны заключили настоящее соглашение по охране труда:</w:t>
      </w:r>
    </w:p>
    <w:p w:rsidR="00EF372E" w:rsidRDefault="00EF372E" w:rsidP="00EF372E">
      <w:pPr>
        <w:keepNext/>
        <w:suppressAutoHyphens/>
        <w:overflowPunct w:val="0"/>
        <w:autoSpaceDE w:val="0"/>
        <w:autoSpaceDN w:val="0"/>
        <w:adjustRightInd w:val="0"/>
        <w:spacing w:after="0" w:line="240" w:lineRule="auto"/>
        <w:ind w:left="150" w:right="150"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left="150" w:right="150" w:firstLine="6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Обязанности сторон.</w:t>
      </w:r>
    </w:p>
    <w:p w:rsidR="00EF372E" w:rsidRDefault="00EF372E" w:rsidP="00EF372E">
      <w:pPr>
        <w:keepNext/>
        <w:suppressAutoHyphens/>
        <w:overflowPunct w:val="0"/>
        <w:autoSpaceDE w:val="0"/>
        <w:autoSpaceDN w:val="0"/>
        <w:adjustRightInd w:val="0"/>
        <w:spacing w:after="0" w:line="240" w:lineRule="auto"/>
        <w:ind w:right="150" w:firstLine="60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Обязательства администрации:</w:t>
      </w:r>
      <w:r>
        <w:rPr>
          <w:rFonts w:ascii="Times New Roman" w:eastAsia="Times New Roman" w:hAnsi="Times New Roman" w:cs="Times New Roman"/>
          <w:sz w:val="24"/>
          <w:szCs w:val="24"/>
          <w:lang w:eastAsia="ru-RU"/>
        </w:rPr>
        <w:br/>
        <w:t>Обеспечивает работу по охране труда и соблюдению техники безопасности в соответствии с Трудовым кодексом Российской Федерации и с другими нормативными  и законодательными   актами Российской Федерации</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обеспечения работы без травм и аварий своевременно обновлять и дополнять новыми информационными  материалами стенды по охране труда</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 проводить обучение работников по охране труда и техники безопасности в соответствии с порядком и видом обучения, определенными    соответствующими нормативными актами всех уровней</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выдачу работникам спецодежды, других средств индивидуальной защиты, инвентаря, мебели, оборудования, необходимого для работы при наличии соответствующих целевых средств в бюджете МБДОУ№ 59</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 учет и расследование несчастных случаев в МБДОУ .</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Изучает условия труда на рабочих местах и устанавливает доплаты работникам за неблагоприятные условия труда в соответствии с законодательством Российской Федерации</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Возмещает работнику ущерб, причиненный ему увечьем или другим повреждением здоровья, связанным с выполнением трудовых обязанностей, в полном размере потерянного заработка, а также при наличии соответствующих средств МБДОУ 59 выплачивает потерпевшему единовременную компенсацию в соответствии с законодательством Российской Федерации  </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социальное страхование всех работающих от несчастных случаев и профессиональных заболеваний</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за счет бюджета МБДОУ 59 и в соответствии с планами повышения квалификации, обучение ответственного за охрану труда с освобождением его на время обучения  от основной работы и с сохранением среднего заработка</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 соответствующих средств ДОУ и при поступлении целевых средств приобретает для уголка по охране труда средства агитации и пропаганды, плакаты, памятки и т.д.</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Выполняет к 01.10 текущего года все запланированные мероприятия по подготовке к работе в зимнее время</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работу и надлежащее содержание санитарно-бытовых помещений</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Содержит в порядке территорию ДОУ, строго обозначая и соблюдая требуемые габариты проходов, проездов, обеспечивая безопасность при эксплуатации транспорта</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 эксплуатацию неисправного оборудования. Своевременно маркирует и наносит установленные знаки на оборудование в целях обеспечения безопасности труда</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строгое соблюдением должностными лицами  требований охраны труда, графиков, планово-предупредительных ремонтов ,</w:t>
      </w:r>
    </w:p>
    <w:p w:rsidR="00EF372E" w:rsidRDefault="00EF372E" w:rsidP="00EF372E">
      <w:pPr>
        <w:keepNext/>
        <w:widowControl w:val="0"/>
        <w:numPr>
          <w:ilvl w:val="0"/>
          <w:numId w:val="32"/>
        </w:numPr>
        <w:tabs>
          <w:tab w:val="num" w:pos="426"/>
        </w:tabs>
        <w:suppressAutoHyphens/>
        <w:overflowPunct w:val="0"/>
        <w:autoSpaceDE w:val="0"/>
        <w:autoSpaceDN w:val="0"/>
        <w:adjustRightInd w:val="0"/>
        <w:spacing w:after="0" w:line="240" w:lineRule="auto"/>
        <w:ind w:left="450" w:right="450" w:hanging="308"/>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Обязательства профсоюза:</w:t>
      </w:r>
      <w:r>
        <w:rPr>
          <w:rFonts w:ascii="Times New Roman" w:eastAsia="Times New Roman" w:hAnsi="Times New Roman" w:cs="Times New Roman"/>
          <w:sz w:val="24"/>
          <w:szCs w:val="24"/>
          <w:lang w:eastAsia="ru-RU"/>
        </w:rPr>
        <w:br/>
        <w:t>1)  Заключает от имени трудового коллектива Соглашение по охране труда на календарный год с последующей пролонгацией</w:t>
      </w:r>
      <w:r>
        <w:rPr>
          <w:rFonts w:ascii="Times New Roman" w:eastAsia="Times New Roman" w:hAnsi="Times New Roman" w:cs="Times New Roman"/>
          <w:sz w:val="24"/>
          <w:szCs w:val="24"/>
          <w:lang w:eastAsia="ru-RU"/>
        </w:rPr>
        <w:br/>
      </w:r>
    </w:p>
    <w:p w:rsidR="00EF372E" w:rsidRDefault="00EF372E" w:rsidP="00EF372E">
      <w:pPr>
        <w:keepNext/>
        <w:widowControl w:val="0"/>
        <w:suppressAutoHyphens/>
        <w:overflowPunct w:val="0"/>
        <w:autoSpaceDE w:val="0"/>
        <w:autoSpaceDN w:val="0"/>
        <w:adjustRightInd w:val="0"/>
        <w:spacing w:after="0" w:line="240" w:lineRule="auto"/>
        <w:ind w:left="450" w:right="450"/>
        <w:textAlignment w:val="baseline"/>
        <w:rPr>
          <w:rFonts w:ascii="Times New Roman" w:eastAsia="Times New Roman" w:hAnsi="Times New Roman" w:cs="Times New Roman"/>
          <w:sz w:val="24"/>
          <w:szCs w:val="24"/>
          <w:lang w:eastAsia="ru-RU"/>
        </w:rPr>
      </w:pPr>
    </w:p>
    <w:p w:rsidR="00EF372E" w:rsidRDefault="00EF372E" w:rsidP="00EF372E">
      <w:pPr>
        <w:keepNext/>
        <w:widowControl w:val="0"/>
        <w:suppressAutoHyphens/>
        <w:overflowPunct w:val="0"/>
        <w:autoSpaceDE w:val="0"/>
        <w:autoSpaceDN w:val="0"/>
        <w:adjustRightInd w:val="0"/>
        <w:spacing w:after="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p w:rsidR="00EF372E" w:rsidRDefault="00EF372E" w:rsidP="00EF372E">
      <w:pPr>
        <w:keepNext/>
        <w:widowControl w:val="0"/>
        <w:suppressAutoHyphens/>
        <w:overflowPunct w:val="0"/>
        <w:autoSpaceDE w:val="0"/>
        <w:autoSpaceDN w:val="0"/>
        <w:adjustRightInd w:val="0"/>
        <w:spacing w:after="0" w:line="240" w:lineRule="auto"/>
        <w:ind w:left="450" w:right="450"/>
        <w:textAlignment w:val="baseline"/>
        <w:rPr>
          <w:rFonts w:ascii="Times New Roman" w:eastAsia="Times New Roman" w:hAnsi="Times New Roman" w:cs="Times New Roman"/>
          <w:sz w:val="24"/>
          <w:szCs w:val="24"/>
          <w:lang w:eastAsia="ru-RU"/>
        </w:rPr>
      </w:pPr>
    </w:p>
    <w:p w:rsidR="00EF372E" w:rsidRDefault="00EF372E" w:rsidP="00EF372E">
      <w:pPr>
        <w:keepNext/>
        <w:widowControl w:val="0"/>
        <w:suppressAutoHyphens/>
        <w:overflowPunct w:val="0"/>
        <w:autoSpaceDE w:val="0"/>
        <w:autoSpaceDN w:val="0"/>
        <w:adjustRightInd w:val="0"/>
        <w:spacing w:after="0" w:line="240" w:lineRule="auto"/>
        <w:ind w:left="360" w:right="450"/>
        <w:textAlignment w:val="baseline"/>
        <w:rPr>
          <w:rFonts w:ascii="Times New Roman" w:eastAsia="Times New Roman" w:hAnsi="Times New Roman" w:cs="Times New Roman"/>
          <w:sz w:val="24"/>
          <w:szCs w:val="24"/>
          <w:lang w:eastAsia="ru-RU"/>
        </w:rPr>
      </w:pPr>
    </w:p>
    <w:p w:rsidR="00EF372E" w:rsidRDefault="00EF372E" w:rsidP="00EF372E">
      <w:pPr>
        <w:keepNext/>
        <w:widowControl w:val="0"/>
        <w:suppressAutoHyphens/>
        <w:overflowPunct w:val="0"/>
        <w:autoSpaceDE w:val="0"/>
        <w:autoSpaceDN w:val="0"/>
        <w:adjustRightInd w:val="0"/>
        <w:spacing w:after="0" w:line="240" w:lineRule="auto"/>
        <w:ind w:left="360" w:right="45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Осуществляет общественный контроль за деятельностью администрации в вопросах охраны труда и соблюдения техники безопасности в соответствии  с законодательством Российской Федерации</w:t>
      </w:r>
      <w:r>
        <w:rPr>
          <w:rFonts w:ascii="Times New Roman" w:eastAsia="Times New Roman" w:hAnsi="Times New Roman" w:cs="Times New Roman"/>
          <w:sz w:val="24"/>
          <w:szCs w:val="24"/>
          <w:lang w:eastAsia="ru-RU"/>
        </w:rPr>
        <w:br/>
        <w:t>3)   Проверяет состояние охраны труда, техники безопасности, производственной санитарии на рабочих местах и добивается проведения необходимых мероприятий по обеспечению здоровых и безопасных условий труда не реже двух раз в год</w:t>
      </w:r>
      <w:r>
        <w:rPr>
          <w:rFonts w:ascii="Times New Roman" w:eastAsia="Times New Roman" w:hAnsi="Times New Roman" w:cs="Times New Roman"/>
          <w:sz w:val="24"/>
          <w:szCs w:val="24"/>
          <w:lang w:eastAsia="ru-RU"/>
        </w:rPr>
        <w:br/>
        <w:t>4)   Принимает  участие в работе комиссии по принятию ДОУ к новому учебному году и к зиме</w:t>
      </w:r>
      <w:r>
        <w:rPr>
          <w:rFonts w:ascii="Times New Roman" w:eastAsia="Times New Roman" w:hAnsi="Times New Roman" w:cs="Times New Roman"/>
          <w:sz w:val="24"/>
          <w:szCs w:val="24"/>
          <w:lang w:eastAsia="ru-RU"/>
        </w:rPr>
        <w:br/>
        <w:t>5)   Участвует в расследовании несчастных случаев и случаев профессиональных заболеваний</w:t>
      </w:r>
      <w:r>
        <w:rPr>
          <w:rFonts w:ascii="Times New Roman" w:eastAsia="Times New Roman" w:hAnsi="Times New Roman" w:cs="Times New Roman"/>
          <w:sz w:val="24"/>
          <w:szCs w:val="24"/>
          <w:lang w:eastAsia="ru-RU"/>
        </w:rPr>
        <w:br/>
        <w:t>6)  Участвует в разработке комплексных мероприятий по достижению установленных нормативов по охране труда</w:t>
      </w:r>
      <w:r>
        <w:rPr>
          <w:rFonts w:ascii="Times New Roman" w:eastAsia="Times New Roman" w:hAnsi="Times New Roman" w:cs="Times New Roman"/>
          <w:sz w:val="24"/>
          <w:szCs w:val="24"/>
          <w:lang w:eastAsia="ru-RU"/>
        </w:rPr>
        <w:br/>
        <w:t>7)   Рассматривает на заседании профсоюзного комитета заявки на спецодежду до направления их администрации</w:t>
      </w:r>
      <w:r>
        <w:rPr>
          <w:rFonts w:ascii="Times New Roman" w:eastAsia="Times New Roman" w:hAnsi="Times New Roman" w:cs="Times New Roman"/>
          <w:sz w:val="24"/>
          <w:szCs w:val="24"/>
          <w:lang w:eastAsia="ru-RU"/>
        </w:rPr>
        <w:br/>
        <w:t>8)  Контролирует применение спецодежды, выдаваемой обслуживающему персоналу ДОУ</w:t>
      </w:r>
      <w:r>
        <w:rPr>
          <w:rFonts w:ascii="Times New Roman" w:eastAsia="Times New Roman" w:hAnsi="Times New Roman" w:cs="Times New Roman"/>
          <w:sz w:val="24"/>
          <w:szCs w:val="24"/>
          <w:lang w:eastAsia="ru-RU"/>
        </w:rPr>
        <w:br/>
        <w:t>9)  Организует сбор предложений для проекта Соглашения по охране труда и обсуждает их на собрании трудового коллектива</w:t>
      </w:r>
      <w:r>
        <w:rPr>
          <w:rFonts w:ascii="Times New Roman" w:eastAsia="Times New Roman" w:hAnsi="Times New Roman" w:cs="Times New Roman"/>
          <w:sz w:val="24"/>
          <w:szCs w:val="24"/>
          <w:lang w:eastAsia="ru-RU"/>
        </w:rPr>
        <w:br/>
        <w:t>10)  Проверяет ход выполнения Соглашения по охране труда</w:t>
      </w:r>
    </w:p>
    <w:p w:rsidR="00EF372E" w:rsidRDefault="00EF372E" w:rsidP="00EF372E">
      <w:pPr>
        <w:keepNext/>
        <w:suppressAutoHyphens/>
        <w:overflowPunct w:val="0"/>
        <w:autoSpaceDE w:val="0"/>
        <w:autoSpaceDN w:val="0"/>
        <w:adjustRightInd w:val="0"/>
        <w:spacing w:after="0" w:line="240" w:lineRule="auto"/>
        <w:ind w:left="150" w:right="150" w:firstLine="60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Взаимные обязательства администрации и профсоюза:</w:t>
      </w:r>
      <w:r>
        <w:rPr>
          <w:rFonts w:ascii="Times New Roman" w:eastAsia="Times New Roman" w:hAnsi="Times New Roman" w:cs="Times New Roman"/>
          <w:sz w:val="24"/>
          <w:szCs w:val="24"/>
          <w:lang w:eastAsia="ru-RU"/>
        </w:rPr>
        <w:br/>
        <w:t>1) Осуществлять трехступенчатый административно-общественный контроль за состоянием охраны труда на рабочих местах</w:t>
      </w:r>
      <w:r>
        <w:rPr>
          <w:rFonts w:ascii="Times New Roman" w:eastAsia="Times New Roman" w:hAnsi="Times New Roman" w:cs="Times New Roman"/>
          <w:sz w:val="24"/>
          <w:szCs w:val="24"/>
          <w:lang w:eastAsia="ru-RU"/>
        </w:rPr>
        <w:br/>
        <w:t>2)  Для обеспечения материального и морального стимулирования работников трудового коллектива за работу без травм и аварий выделять: фонд материального поощрения, награждать почетными грамотами, своевременно обновлять  и дополнять новыми информационными материалами стенды по охране труда</w:t>
      </w:r>
      <w:r>
        <w:rPr>
          <w:rFonts w:ascii="Times New Roman" w:eastAsia="Times New Roman" w:hAnsi="Times New Roman" w:cs="Times New Roman"/>
          <w:sz w:val="24"/>
          <w:szCs w:val="24"/>
          <w:lang w:eastAsia="ru-RU"/>
        </w:rPr>
        <w:br/>
        <w:t>3)  Регулярно выносить на рассмотрение трудового коллектива вопросы  состояния охраны труда, обсуждать случаи  нарушения требований техники безопасности  со стороны работников ДОУ</w:t>
      </w:r>
    </w:p>
    <w:p w:rsidR="00EF372E" w:rsidRDefault="00EF372E" w:rsidP="00EF372E">
      <w:pPr>
        <w:keepNext/>
        <w:suppressAutoHyphens/>
        <w:overflowPunct w:val="0"/>
        <w:autoSpaceDE w:val="0"/>
        <w:autoSpaceDN w:val="0"/>
        <w:adjustRightInd w:val="0"/>
        <w:spacing w:after="0" w:line="240" w:lineRule="auto"/>
        <w:ind w:left="150" w:right="150" w:firstLine="600"/>
        <w:textAlignment w:val="baseline"/>
        <w:rPr>
          <w:rFonts w:ascii="Times New Roman" w:eastAsia="Times New Roman" w:hAnsi="Times New Roman" w:cs="Times New Roman"/>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w:t>
      </w: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jc w:val="center"/>
        <w:rPr>
          <w:rFonts w:ascii="Times New Roman" w:eastAsia="Times New Roman" w:hAnsi="Times New Roman" w:cs="Times New Roman"/>
          <w:b/>
          <w:sz w:val="24"/>
          <w:szCs w:val="24"/>
          <w:lang w:eastAsia="ru-RU"/>
        </w:rPr>
      </w:pPr>
    </w:p>
    <w:p w:rsidR="00EF372E" w:rsidRDefault="00EF372E" w:rsidP="00EF372E">
      <w:pPr>
        <w:keepNext/>
        <w:suppressAutoHyphens/>
        <w:spacing w:after="0" w:line="240" w:lineRule="auto"/>
        <w:ind w:left="360"/>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b/>
          <w:sz w:val="20"/>
          <w:szCs w:val="20"/>
          <w:lang w:eastAsia="ru-RU"/>
        </w:rPr>
        <w:t>Перечень мероприятий соглашения по охране труда.</w:t>
      </w:r>
    </w:p>
    <w:p w:rsidR="00EF372E" w:rsidRDefault="00EF372E" w:rsidP="00EF372E">
      <w:pPr>
        <w:keepNext/>
        <w:suppressAutoHyphens/>
        <w:overflowPunct w:val="0"/>
        <w:autoSpaceDE w:val="0"/>
        <w:autoSpaceDN w:val="0"/>
        <w:adjustRightInd w:val="0"/>
        <w:spacing w:after="0" w:line="240" w:lineRule="auto"/>
        <w:ind w:left="720" w:firstLine="60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Работодатель обязуется в указанные в Соглашении сроки провести следующие мероприятия:</w:t>
      </w:r>
    </w:p>
    <w:p w:rsidR="00EF372E" w:rsidRDefault="00EF372E" w:rsidP="00EF372E">
      <w:pPr>
        <w:keepNext/>
        <w:suppressAutoHyphens/>
        <w:overflowPunct w:val="0"/>
        <w:autoSpaceDE w:val="0"/>
        <w:autoSpaceDN w:val="0"/>
        <w:adjustRightInd w:val="0"/>
        <w:spacing w:after="0" w:line="240" w:lineRule="auto"/>
        <w:ind w:left="720" w:firstLine="600"/>
        <w:jc w:val="both"/>
        <w:textAlignment w:val="baseline"/>
        <w:rPr>
          <w:rFonts w:ascii="Times New Roman" w:eastAsia="Times New Roman" w:hAnsi="Times New Roman" w:cs="Times New Roman"/>
          <w:sz w:val="20"/>
          <w:szCs w:val="20"/>
          <w:lang w:eastAsia="ru-RU"/>
        </w:rPr>
      </w:pPr>
    </w:p>
    <w:tbl>
      <w:tblPr>
        <w:tblW w:w="9705" w:type="dxa"/>
        <w:jc w:val="center"/>
        <w:tblLayout w:type="fixed"/>
        <w:tblCellMar>
          <w:left w:w="40" w:type="dxa"/>
          <w:right w:w="40" w:type="dxa"/>
        </w:tblCellMar>
        <w:tblLook w:val="04A0" w:firstRow="1" w:lastRow="0" w:firstColumn="1" w:lastColumn="0" w:noHBand="0" w:noVBand="1"/>
      </w:tblPr>
      <w:tblGrid>
        <w:gridCol w:w="480"/>
        <w:gridCol w:w="3685"/>
        <w:gridCol w:w="1983"/>
        <w:gridCol w:w="1418"/>
        <w:gridCol w:w="2139"/>
      </w:tblGrid>
      <w:tr w:rsidR="00EF372E" w:rsidTr="00EF372E">
        <w:trPr>
          <w:trHeight w:hRule="exact" w:val="990"/>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ind w:left="122" w:right="68" w:hanging="25"/>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z w:val="20"/>
                <w:szCs w:val="20"/>
                <w:lang w:eastAsia="ru-RU"/>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ind w:left="72"/>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pacing w:val="-2"/>
                <w:sz w:val="20"/>
                <w:szCs w:val="20"/>
                <w:lang w:eastAsia="ru-RU"/>
              </w:rPr>
              <w:t>Содержание мероприятия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pacing w:val="-4"/>
                <w:sz w:val="20"/>
                <w:szCs w:val="20"/>
                <w:lang w:eastAsia="ru-RU"/>
              </w:rPr>
              <w:t>Периодичность</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ind w:left="14"/>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pacing w:val="-2"/>
                <w:sz w:val="20"/>
                <w:szCs w:val="20"/>
                <w:lang w:eastAsia="ru-RU"/>
              </w:rPr>
              <w:t>Стоимость работ (</w:t>
            </w:r>
            <w:proofErr w:type="spellStart"/>
            <w:r>
              <w:rPr>
                <w:rFonts w:ascii="Times New Roman" w:eastAsia="Times New Roman" w:hAnsi="Times New Roman" w:cs="Times New Roman"/>
                <w:b/>
                <w:color w:val="000000"/>
                <w:spacing w:val="-2"/>
                <w:sz w:val="20"/>
                <w:szCs w:val="20"/>
                <w:lang w:eastAsia="ru-RU"/>
              </w:rPr>
              <w:t>тыс.руб</w:t>
            </w:r>
            <w:proofErr w:type="spellEnd"/>
            <w:r>
              <w:rPr>
                <w:rFonts w:ascii="Times New Roman" w:eastAsia="Times New Roman" w:hAnsi="Times New Roman" w:cs="Times New Roman"/>
                <w:b/>
                <w:color w:val="000000"/>
                <w:spacing w:val="-2"/>
                <w:sz w:val="20"/>
                <w:szCs w:val="20"/>
                <w:lang w:eastAsia="ru-RU"/>
              </w:rPr>
              <w:t>.)</w:t>
            </w: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ind w:right="97"/>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pacing w:val="-2"/>
                <w:sz w:val="20"/>
                <w:szCs w:val="20"/>
                <w:lang w:eastAsia="ru-RU"/>
              </w:rPr>
              <w:t>Ответственные за выполнение (должность)</w:t>
            </w:r>
          </w:p>
        </w:tc>
      </w:tr>
      <w:tr w:rsidR="00EF372E" w:rsidTr="00EF372E">
        <w:trPr>
          <w:trHeight w:hRule="exact" w:val="648"/>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ind w:left="7" w:firstLine="1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0"/>
                <w:szCs w:val="20"/>
                <w:lang w:eastAsia="ru-RU"/>
              </w:rPr>
              <w:t xml:space="preserve">Периодическая проверка </w:t>
            </w:r>
            <w:r>
              <w:rPr>
                <w:rFonts w:ascii="Times New Roman" w:eastAsia="Times New Roman" w:hAnsi="Times New Roman" w:cs="Times New Roman"/>
                <w:color w:val="000000"/>
                <w:sz w:val="20"/>
                <w:szCs w:val="20"/>
                <w:lang w:eastAsia="ru-RU"/>
              </w:rPr>
              <w:t xml:space="preserve">санитарного состояния </w:t>
            </w:r>
            <w:r>
              <w:rPr>
                <w:rFonts w:ascii="Times New Roman" w:eastAsia="Times New Roman" w:hAnsi="Times New Roman" w:cs="Times New Roman"/>
                <w:color w:val="000000"/>
                <w:spacing w:val="-2"/>
                <w:sz w:val="20"/>
                <w:szCs w:val="20"/>
                <w:lang w:eastAsia="ru-RU"/>
              </w:rPr>
              <w:t>помещений</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Заведующий Зам заведующего по ХЧ, завхоз</w:t>
            </w:r>
          </w:p>
        </w:tc>
      </w:tr>
      <w:tr w:rsidR="00EF372E" w:rsidTr="00EF372E">
        <w:trPr>
          <w:trHeight w:hRule="exact" w:val="880"/>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ind w:firstLine="7"/>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 xml:space="preserve">Уборка помещений, </w:t>
            </w:r>
            <w:r>
              <w:rPr>
                <w:rFonts w:ascii="Times New Roman" w:eastAsia="Times New Roman" w:hAnsi="Times New Roman" w:cs="Times New Roman"/>
                <w:color w:val="000000"/>
                <w:spacing w:val="-1"/>
                <w:sz w:val="20"/>
                <w:szCs w:val="20"/>
                <w:lang w:eastAsia="ru-RU"/>
              </w:rPr>
              <w:t>поддержание чистоты на рабочих местах</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
                <w:sz w:val="20"/>
                <w:szCs w:val="20"/>
                <w:lang w:eastAsia="ru-RU"/>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ind w:right="511"/>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Зам заведующего</w:t>
            </w:r>
          </w:p>
          <w:p w:rsidR="00EF372E" w:rsidRDefault="00EF372E">
            <w:pPr>
              <w:keepNext/>
              <w:shd w:val="clear" w:color="auto" w:fill="FFFFFF"/>
              <w:suppressAutoHyphens/>
              <w:overflowPunct w:val="0"/>
              <w:autoSpaceDE w:val="0"/>
              <w:autoSpaceDN w:val="0"/>
              <w:adjustRightInd w:val="0"/>
              <w:spacing w:after="0" w:line="240" w:lineRule="auto"/>
              <w:ind w:right="511"/>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 ХЧ  сотрудники</w:t>
            </w:r>
          </w:p>
        </w:tc>
      </w:tr>
      <w:tr w:rsidR="00EF372E" w:rsidTr="00EF372E">
        <w:trPr>
          <w:trHeight w:hRule="exact" w:val="614"/>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ind w:firstLine="11"/>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0"/>
                <w:szCs w:val="20"/>
                <w:lang w:eastAsia="ru-RU"/>
              </w:rPr>
              <w:t xml:space="preserve">Обеспечение безопасных </w:t>
            </w:r>
            <w:r>
              <w:rPr>
                <w:rFonts w:ascii="Times New Roman" w:eastAsia="Times New Roman" w:hAnsi="Times New Roman" w:cs="Times New Roman"/>
                <w:color w:val="000000"/>
                <w:spacing w:val="-6"/>
                <w:sz w:val="20"/>
                <w:szCs w:val="20"/>
                <w:lang w:eastAsia="ru-RU"/>
              </w:rPr>
              <w:t>условий  труда. Проведение СОУТ.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Заведующий</w:t>
            </w:r>
          </w:p>
        </w:tc>
      </w:tr>
      <w:tr w:rsidR="00EF372E" w:rsidTr="00EF372E">
        <w:trPr>
          <w:trHeight w:hRule="exact" w:val="1227"/>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4</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ind w:firstLine="11"/>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4"/>
                <w:sz w:val="20"/>
                <w:szCs w:val="20"/>
                <w:lang w:eastAsia="ru-RU"/>
              </w:rPr>
              <w:t xml:space="preserve">Проведение инструктажа </w:t>
            </w:r>
            <w:r>
              <w:rPr>
                <w:rFonts w:ascii="Times New Roman" w:eastAsia="Times New Roman" w:hAnsi="Times New Roman" w:cs="Times New Roman"/>
                <w:color w:val="000000"/>
                <w:spacing w:val="11"/>
                <w:sz w:val="20"/>
                <w:szCs w:val="20"/>
                <w:lang w:eastAsia="ru-RU"/>
              </w:rPr>
              <w:t xml:space="preserve">на рабочих местах и </w:t>
            </w:r>
            <w:r>
              <w:rPr>
                <w:rFonts w:ascii="Times New Roman" w:eastAsia="Times New Roman" w:hAnsi="Times New Roman" w:cs="Times New Roman"/>
                <w:color w:val="000000"/>
                <w:spacing w:val="15"/>
                <w:sz w:val="20"/>
                <w:szCs w:val="20"/>
                <w:lang w:eastAsia="ru-RU"/>
              </w:rPr>
              <w:t xml:space="preserve">обучение технике </w:t>
            </w:r>
            <w:r>
              <w:rPr>
                <w:rFonts w:ascii="Times New Roman" w:eastAsia="Times New Roman" w:hAnsi="Times New Roman" w:cs="Times New Roman"/>
                <w:color w:val="000000"/>
                <w:sz w:val="20"/>
                <w:szCs w:val="20"/>
                <w:lang w:eastAsia="ru-RU"/>
              </w:rPr>
              <w:t xml:space="preserve">безопасности со вновь </w:t>
            </w:r>
            <w:r>
              <w:rPr>
                <w:rFonts w:ascii="Times New Roman" w:eastAsia="Times New Roman" w:hAnsi="Times New Roman" w:cs="Times New Roman"/>
                <w:color w:val="000000"/>
                <w:spacing w:val="-1"/>
                <w:sz w:val="20"/>
                <w:szCs w:val="20"/>
                <w:lang w:eastAsia="ru-RU"/>
              </w:rPr>
              <w:t>принятыми на работу</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Заведующий</w:t>
            </w:r>
          </w:p>
        </w:tc>
      </w:tr>
      <w:tr w:rsidR="00EF372E" w:rsidTr="00EF372E">
        <w:trPr>
          <w:trHeight w:hRule="exact" w:val="989"/>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5</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ind w:firstLine="7"/>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0"/>
                <w:szCs w:val="20"/>
                <w:lang w:eastAsia="ru-RU"/>
              </w:rPr>
              <w:t xml:space="preserve">Проведение повторного и </w:t>
            </w:r>
            <w:r>
              <w:rPr>
                <w:rFonts w:ascii="Times New Roman" w:eastAsia="Times New Roman" w:hAnsi="Times New Roman" w:cs="Times New Roman"/>
                <w:color w:val="000000"/>
                <w:spacing w:val="-2"/>
                <w:sz w:val="20"/>
                <w:szCs w:val="20"/>
                <w:lang w:eastAsia="ru-RU"/>
              </w:rPr>
              <w:t xml:space="preserve">внепланового инструктажа </w:t>
            </w:r>
            <w:r>
              <w:rPr>
                <w:rFonts w:ascii="Times New Roman" w:eastAsia="Times New Roman" w:hAnsi="Times New Roman" w:cs="Times New Roman"/>
                <w:color w:val="000000"/>
                <w:spacing w:val="-1"/>
                <w:sz w:val="20"/>
                <w:szCs w:val="20"/>
                <w:lang w:eastAsia="ru-RU"/>
              </w:rPr>
              <w:t>на рабочих местах</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
                <w:sz w:val="20"/>
                <w:szCs w:val="20"/>
                <w:lang w:eastAsia="ru-RU"/>
              </w:rPr>
              <w:t>2 раза в год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Заведующий, Зам заведующего  по ХЧ</w:t>
            </w:r>
          </w:p>
        </w:tc>
      </w:tr>
      <w:tr w:rsidR="00EF372E" w:rsidTr="00EF372E">
        <w:trPr>
          <w:trHeight w:hRule="exact" w:val="998"/>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6</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ind w:firstLine="4"/>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0"/>
                <w:szCs w:val="20"/>
                <w:lang w:eastAsia="ru-RU"/>
              </w:rPr>
              <w:t xml:space="preserve">Контроль за соблюдением правил безопасности при </w:t>
            </w:r>
            <w:r>
              <w:rPr>
                <w:rFonts w:ascii="Times New Roman" w:eastAsia="Times New Roman" w:hAnsi="Times New Roman" w:cs="Times New Roman"/>
                <w:color w:val="000000"/>
                <w:spacing w:val="2"/>
                <w:sz w:val="20"/>
                <w:szCs w:val="20"/>
                <w:lang w:eastAsia="ru-RU"/>
              </w:rPr>
              <w:t xml:space="preserve">эксплуатации механизмов </w:t>
            </w:r>
            <w:r>
              <w:rPr>
                <w:rFonts w:ascii="Times New Roman" w:eastAsia="Times New Roman" w:hAnsi="Times New Roman" w:cs="Times New Roman"/>
                <w:color w:val="000000"/>
                <w:spacing w:val="-2"/>
                <w:sz w:val="20"/>
                <w:szCs w:val="20"/>
                <w:lang w:eastAsia="ru-RU"/>
              </w:rPr>
              <w:t>и оборудования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Заведующий, Зам заведующего по ХЧ</w:t>
            </w:r>
          </w:p>
        </w:tc>
      </w:tr>
      <w:tr w:rsidR="00EF372E" w:rsidTr="00EF372E">
        <w:trPr>
          <w:trHeight w:hRule="exact" w:val="700"/>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7</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ind w:right="4" w:hanging="4"/>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Контроль за соблюдением техники безопасности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
                <w:sz w:val="20"/>
                <w:szCs w:val="20"/>
                <w:lang w:eastAsia="ru-RU"/>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left="270" w:firstLine="600"/>
              <w:jc w:val="both"/>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Заведующий, Зам заведующего по ХЧ</w:t>
            </w:r>
          </w:p>
        </w:tc>
      </w:tr>
      <w:tr w:rsidR="00EF372E" w:rsidTr="00EF372E">
        <w:trPr>
          <w:trHeight w:hRule="exact" w:val="594"/>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8</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ind w:right="4" w:hanging="4"/>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0"/>
                <w:szCs w:val="20"/>
                <w:lang w:eastAsia="ru-RU"/>
              </w:rPr>
              <w:t>Проведение занятий по пожарной безопасности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0"/>
                <w:szCs w:val="20"/>
                <w:lang w:eastAsia="ru-RU"/>
              </w:rPr>
              <w:t>2 раза в год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0"/>
                <w:szCs w:val="20"/>
                <w:lang w:eastAsia="ru-RU"/>
              </w:rPr>
            </w:pPr>
            <w:r>
              <w:rPr>
                <w:rFonts w:ascii="Times New Roman" w:eastAsia="Times New Roman" w:hAnsi="Times New Roman" w:cs="Times New Roman"/>
                <w:color w:val="000000"/>
                <w:spacing w:val="-3"/>
                <w:sz w:val="20"/>
                <w:szCs w:val="20"/>
                <w:lang w:eastAsia="ru-RU"/>
              </w:rPr>
              <w:t>Заведующий</w:t>
            </w:r>
          </w:p>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представители ВДПО</w:t>
            </w:r>
          </w:p>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2"/>
                <w:sz w:val="20"/>
                <w:szCs w:val="20"/>
                <w:lang w:eastAsia="ru-RU"/>
              </w:rPr>
            </w:pPr>
          </w:p>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2"/>
                <w:sz w:val="20"/>
                <w:szCs w:val="20"/>
                <w:lang w:eastAsia="ru-RU"/>
              </w:rPr>
            </w:pPr>
          </w:p>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2"/>
                <w:sz w:val="20"/>
                <w:szCs w:val="20"/>
                <w:lang w:eastAsia="ru-RU"/>
              </w:rPr>
            </w:pPr>
          </w:p>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2"/>
                <w:sz w:val="20"/>
                <w:szCs w:val="20"/>
                <w:lang w:eastAsia="ru-RU"/>
              </w:rPr>
            </w:pPr>
          </w:p>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2"/>
                <w:sz w:val="20"/>
                <w:szCs w:val="20"/>
                <w:lang w:eastAsia="ru-RU"/>
              </w:rPr>
            </w:pPr>
          </w:p>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ВДПО</w:t>
            </w:r>
          </w:p>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2"/>
                <w:sz w:val="20"/>
                <w:szCs w:val="20"/>
                <w:lang w:eastAsia="ru-RU"/>
              </w:rPr>
            </w:pPr>
          </w:p>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EF372E" w:rsidTr="00EF372E">
        <w:trPr>
          <w:trHeight w:hRule="exact" w:val="844"/>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9</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ind w:right="4" w:firstLine="4"/>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0"/>
                <w:szCs w:val="20"/>
                <w:lang w:eastAsia="ru-RU"/>
              </w:rPr>
              <w:t xml:space="preserve">Обслуживание        средств пожарной сигнализации </w:t>
            </w:r>
            <w:r>
              <w:rPr>
                <w:rFonts w:ascii="Times New Roman" w:eastAsia="Times New Roman" w:hAnsi="Times New Roman" w:cs="Times New Roman"/>
                <w:color w:val="000000"/>
                <w:spacing w:val="1"/>
                <w:sz w:val="20"/>
                <w:szCs w:val="20"/>
                <w:lang w:eastAsia="ru-RU"/>
              </w:rPr>
              <w:t xml:space="preserve">Установка             системы </w:t>
            </w:r>
            <w:r>
              <w:rPr>
                <w:rFonts w:ascii="Times New Roman" w:eastAsia="Times New Roman" w:hAnsi="Times New Roman" w:cs="Times New Roman"/>
                <w:color w:val="000000"/>
                <w:sz w:val="20"/>
                <w:szCs w:val="20"/>
                <w:lang w:eastAsia="ru-RU"/>
              </w:rPr>
              <w:t xml:space="preserve">контроля     за     пожарной </w:t>
            </w:r>
            <w:r>
              <w:rPr>
                <w:rFonts w:ascii="Times New Roman" w:eastAsia="Times New Roman" w:hAnsi="Times New Roman" w:cs="Times New Roman"/>
                <w:color w:val="000000"/>
                <w:spacing w:val="-1"/>
                <w:sz w:val="20"/>
                <w:szCs w:val="20"/>
                <w:lang w:eastAsia="ru-RU"/>
              </w:rPr>
              <w:t>сигнализацией</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
                <w:sz w:val="20"/>
                <w:szCs w:val="20"/>
                <w:lang w:eastAsia="ru-RU"/>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tcPr>
          <w:p w:rsidR="00EF372E" w:rsidRDefault="00EF372E">
            <w:pPr>
              <w:keepNext/>
              <w:shd w:val="clear" w:color="auto" w:fill="FFFFFF"/>
              <w:suppressAutoHyphens/>
              <w:overflowPunct w:val="0"/>
              <w:autoSpaceDE w:val="0"/>
              <w:autoSpaceDN w:val="0"/>
              <w:adjustRightInd w:val="0"/>
              <w:spacing w:after="0" w:line="240" w:lineRule="auto"/>
              <w:ind w:firstLine="600"/>
              <w:textAlignment w:val="baseline"/>
              <w:rPr>
                <w:rFonts w:ascii="Times New Roman" w:eastAsia="Times New Roman" w:hAnsi="Times New Roman" w:cs="Times New Roman"/>
                <w:color w:val="000000"/>
                <w:spacing w:val="-5"/>
                <w:sz w:val="20"/>
                <w:szCs w:val="20"/>
                <w:lang w:eastAsia="ru-RU"/>
              </w:rPr>
            </w:pPr>
          </w:p>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Заведующий</w:t>
            </w:r>
          </w:p>
        </w:tc>
      </w:tr>
      <w:tr w:rsidR="00EF372E" w:rsidTr="00EF372E">
        <w:trPr>
          <w:trHeight w:hRule="exact" w:val="824"/>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ind w:right="32"/>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0"/>
                <w:szCs w:val="20"/>
                <w:lang w:eastAsia="ru-RU"/>
              </w:rPr>
              <w:t>Приобретение хозяйственных товаров</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ind w:right="46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Зам заведующего по ХЧ</w:t>
            </w:r>
          </w:p>
        </w:tc>
      </w:tr>
      <w:tr w:rsidR="00EF372E" w:rsidTr="00EF372E">
        <w:trPr>
          <w:trHeight w:hRule="exact" w:val="991"/>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ind w:right="11" w:hanging="14"/>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Приобретение моющих </w:t>
            </w:r>
            <w:r>
              <w:rPr>
                <w:rFonts w:ascii="Times New Roman" w:eastAsia="Times New Roman" w:hAnsi="Times New Roman" w:cs="Times New Roman"/>
                <w:color w:val="000000"/>
                <w:spacing w:val="-3"/>
                <w:sz w:val="20"/>
                <w:szCs w:val="20"/>
                <w:lang w:eastAsia="ru-RU"/>
              </w:rPr>
              <w:t>средств</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ind w:right="464"/>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Зам заведующего по ХЧ</w:t>
            </w:r>
          </w:p>
        </w:tc>
      </w:tr>
      <w:tr w:rsidR="00EF372E" w:rsidTr="00EF372E">
        <w:trPr>
          <w:trHeight w:hRule="exact" w:val="850"/>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ind w:right="15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0"/>
                <w:szCs w:val="20"/>
                <w:lang w:eastAsia="ru-RU"/>
              </w:rPr>
              <w:t>Приобретение дезинфицирующих средств</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F372E" w:rsidRDefault="00EF372E">
            <w:pPr>
              <w:keepNext/>
              <w:shd w:val="clear" w:color="auto" w:fill="FFFFFF"/>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ind w:right="464"/>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 xml:space="preserve"> Зам заведующего по ХЧ</w:t>
            </w:r>
          </w:p>
        </w:tc>
      </w:tr>
      <w:tr w:rsidR="00EF372E" w:rsidTr="00EF372E">
        <w:trPr>
          <w:trHeight w:hRule="exact" w:val="556"/>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0"/>
                <w:szCs w:val="20"/>
                <w:lang w:eastAsia="ru-RU"/>
              </w:rPr>
            </w:pPr>
            <w:r>
              <w:rPr>
                <w:rFonts w:ascii="Times New Roman" w:eastAsia="Times New Roman" w:hAnsi="Times New Roman" w:cs="Times New Roman"/>
                <w:color w:val="000000"/>
                <w:spacing w:val="-3"/>
                <w:sz w:val="20"/>
                <w:szCs w:val="20"/>
                <w:lang w:eastAsia="ru-RU"/>
              </w:rPr>
              <w:t xml:space="preserve">Техническое  обслуживание      кнопки  тревожной сигнализации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0"/>
                <w:szCs w:val="20"/>
                <w:lang w:eastAsia="ru-RU"/>
              </w:rPr>
            </w:pPr>
            <w:r>
              <w:rPr>
                <w:rFonts w:ascii="Times New Roman" w:eastAsia="Times New Roman" w:hAnsi="Times New Roman" w:cs="Times New Roman"/>
                <w:color w:val="000000"/>
                <w:spacing w:val="-3"/>
                <w:sz w:val="20"/>
                <w:szCs w:val="20"/>
                <w:lang w:eastAsia="ru-RU"/>
              </w:rPr>
              <w:t>Заведующий, Зам заведующего по ХЧ</w:t>
            </w:r>
          </w:p>
        </w:tc>
      </w:tr>
      <w:tr w:rsidR="00EF372E" w:rsidTr="00EF372E">
        <w:trPr>
          <w:trHeight w:hRule="exact" w:val="573"/>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keepNext/>
              <w:shd w:val="clear" w:color="auto" w:fill="FFFFFF"/>
              <w:suppressAutoHyphens/>
              <w:overflowPunct w:val="0"/>
              <w:autoSpaceDE w:val="0"/>
              <w:autoSpaceDN w:val="0"/>
              <w:adjustRightInd w:val="0"/>
              <w:spacing w:after="0" w:line="240" w:lineRule="auto"/>
              <w:ind w:right="914"/>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
                <w:sz w:val="20"/>
                <w:szCs w:val="20"/>
                <w:lang w:eastAsia="ru-RU"/>
              </w:rPr>
              <w:t>Текущий ремонт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3"/>
                <w:sz w:val="20"/>
                <w:szCs w:val="20"/>
                <w:lang w:eastAsia="ru-RU"/>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Заведующий, Зам заведующего по ХЧ</w:t>
            </w:r>
          </w:p>
        </w:tc>
      </w:tr>
      <w:tr w:rsidR="00EF372E" w:rsidTr="00EF372E">
        <w:trPr>
          <w:trHeight w:hRule="exact" w:val="581"/>
          <w:jc w:val="center"/>
        </w:trPr>
        <w:tc>
          <w:tcPr>
            <w:tcW w:w="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right="1310"/>
              <w:textAlignment w:val="baseline"/>
              <w:rPr>
                <w:rFonts w:ascii="Times New Roman" w:eastAsia="Times New Roman" w:hAnsi="Times New Roman" w:cs="Times New Roman"/>
                <w:color w:val="000000"/>
                <w:spacing w:val="-3"/>
                <w:sz w:val="20"/>
                <w:szCs w:val="20"/>
                <w:lang w:eastAsia="ru-RU"/>
              </w:rPr>
            </w:pPr>
            <w:r>
              <w:rPr>
                <w:rFonts w:ascii="Times New Roman" w:eastAsia="Times New Roman" w:hAnsi="Times New Roman" w:cs="Times New Roman"/>
                <w:color w:val="000000"/>
                <w:spacing w:val="-3"/>
                <w:sz w:val="20"/>
                <w:szCs w:val="20"/>
                <w:lang w:eastAsia="ru-RU"/>
              </w:rPr>
              <w:t>Медицинский осмотр</w:t>
            </w:r>
          </w:p>
          <w:p w:rsidR="00EF372E" w:rsidRDefault="00EF372E">
            <w:pPr>
              <w:keepNext/>
              <w:shd w:val="clear" w:color="auto" w:fill="FFFFFF"/>
              <w:suppressAutoHyphens/>
              <w:overflowPunct w:val="0"/>
              <w:autoSpaceDE w:val="0"/>
              <w:autoSpaceDN w:val="0"/>
              <w:adjustRightInd w:val="0"/>
              <w:spacing w:after="0" w:line="240" w:lineRule="auto"/>
              <w:ind w:right="1310" w:firstLine="600"/>
              <w:textAlignment w:val="baseline"/>
              <w:rPr>
                <w:rFonts w:ascii="Times New Roman" w:eastAsia="Times New Roman" w:hAnsi="Times New Roman" w:cs="Times New Roman"/>
                <w:color w:val="000000"/>
                <w:spacing w:val="-3"/>
                <w:sz w:val="20"/>
                <w:szCs w:val="20"/>
                <w:lang w:eastAsia="ru-RU"/>
              </w:rPr>
            </w:pPr>
          </w:p>
          <w:p w:rsidR="00EF372E" w:rsidRDefault="00EF372E">
            <w:pPr>
              <w:keepNext/>
              <w:shd w:val="clear" w:color="auto" w:fill="FFFFFF"/>
              <w:suppressAutoHyphens/>
              <w:overflowPunct w:val="0"/>
              <w:autoSpaceDE w:val="0"/>
              <w:autoSpaceDN w:val="0"/>
              <w:adjustRightInd w:val="0"/>
              <w:spacing w:after="0" w:line="240" w:lineRule="auto"/>
              <w:ind w:right="1310" w:firstLine="600"/>
              <w:textAlignment w:val="baseline"/>
              <w:rPr>
                <w:rFonts w:ascii="Times New Roman" w:eastAsia="Times New Roman" w:hAnsi="Times New Roman" w:cs="Times New Roman"/>
                <w:color w:val="000000"/>
                <w:spacing w:val="-3"/>
                <w:sz w:val="20"/>
                <w:szCs w:val="20"/>
                <w:lang w:eastAsia="ru-RU"/>
              </w:rPr>
            </w:pPr>
          </w:p>
          <w:p w:rsidR="00EF372E" w:rsidRDefault="00EF372E">
            <w:pPr>
              <w:keepNext/>
              <w:shd w:val="clear" w:color="auto" w:fill="FFFFFF"/>
              <w:suppressAutoHyphens/>
              <w:overflowPunct w:val="0"/>
              <w:autoSpaceDE w:val="0"/>
              <w:autoSpaceDN w:val="0"/>
              <w:adjustRightInd w:val="0"/>
              <w:spacing w:after="0" w:line="240" w:lineRule="auto"/>
              <w:ind w:right="1310" w:firstLine="600"/>
              <w:textAlignment w:val="baseline"/>
              <w:rPr>
                <w:rFonts w:ascii="Times New Roman" w:eastAsia="Times New Roman" w:hAnsi="Times New Roman" w:cs="Times New Roman"/>
                <w:color w:val="000000"/>
                <w:spacing w:val="-3"/>
                <w:sz w:val="20"/>
                <w:szCs w:val="20"/>
                <w:lang w:eastAsia="ru-RU"/>
              </w:rPr>
            </w:pPr>
          </w:p>
          <w:p w:rsidR="00EF372E" w:rsidRDefault="00EF372E">
            <w:pPr>
              <w:keepNext/>
              <w:shd w:val="clear" w:color="auto" w:fill="FFFFFF"/>
              <w:suppressAutoHyphens/>
              <w:overflowPunct w:val="0"/>
              <w:autoSpaceDE w:val="0"/>
              <w:autoSpaceDN w:val="0"/>
              <w:adjustRightInd w:val="0"/>
              <w:spacing w:after="0" w:line="240" w:lineRule="auto"/>
              <w:ind w:right="1310" w:firstLine="600"/>
              <w:textAlignment w:val="baseline"/>
              <w:rPr>
                <w:rFonts w:ascii="Times New Roman" w:eastAsia="Times New Roman" w:hAnsi="Times New Roman" w:cs="Times New Roman"/>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0"/>
                <w:szCs w:val="20"/>
                <w:lang w:eastAsia="ru-RU"/>
              </w:rPr>
              <w:t>1 раз  в год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372E" w:rsidRDefault="00EF372E">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0"/>
                <w:szCs w:val="20"/>
                <w:lang w:eastAsia="ru-RU"/>
              </w:rPr>
            </w:pPr>
          </w:p>
        </w:tc>
        <w:tc>
          <w:tcPr>
            <w:tcW w:w="2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372E" w:rsidRDefault="00EF372E">
            <w:pPr>
              <w:keepNext/>
              <w:shd w:val="clear" w:color="auto" w:fill="FFFFFF"/>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Заведующий, Зам заведующего по ХЧ</w:t>
            </w:r>
          </w:p>
        </w:tc>
      </w:tr>
    </w:tbl>
    <w:p w:rsidR="00EF372E" w:rsidRDefault="00EF372E" w:rsidP="00EF372E">
      <w:pPr>
        <w:keepNext/>
        <w:suppressAutoHyphens/>
        <w:overflowPunct w:val="0"/>
        <w:autoSpaceDE w:val="0"/>
        <w:autoSpaceDN w:val="0"/>
        <w:adjustRightInd w:val="0"/>
        <w:spacing w:after="0" w:line="240" w:lineRule="auto"/>
        <w:ind w:left="720" w:firstLine="60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Приложение №1</w:t>
      </w:r>
    </w:p>
    <w:p w:rsidR="00EF372E" w:rsidRDefault="00EF372E" w:rsidP="00EF372E">
      <w:pPr>
        <w:keepNext/>
        <w:suppressAutoHyphens/>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соглашению по охране труда и техники безопасности</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b/>
          <w:sz w:val="24"/>
          <w:szCs w:val="24"/>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Улучшение условий охраны труда </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признают свою обязанность сотрудничать в деле сохранения здоровья и безопасности труда и обязуются обеспечить:</w:t>
      </w:r>
    </w:p>
    <w:p w:rsidR="00EF372E" w:rsidRDefault="00EF372E" w:rsidP="00EF372E">
      <w:pPr>
        <w:keepNext/>
        <w:widowControl w:val="0"/>
        <w:numPr>
          <w:ilvl w:val="0"/>
          <w:numId w:val="3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организацию и ведение охраны труда с соблюдением всех нормативных требований;</w:t>
      </w:r>
    </w:p>
    <w:p w:rsidR="00EF372E" w:rsidRDefault="00EF372E" w:rsidP="00EF372E">
      <w:pPr>
        <w:keepNext/>
        <w:widowControl w:val="0"/>
        <w:numPr>
          <w:ilvl w:val="0"/>
          <w:numId w:val="3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функциональных обязанностей и ответственность руководителей, должностных лиц в этих вопросах;</w:t>
      </w:r>
    </w:p>
    <w:p w:rsidR="00EF372E" w:rsidRDefault="00EF372E" w:rsidP="00EF372E">
      <w:pPr>
        <w:keepNext/>
        <w:widowControl w:val="0"/>
        <w:numPr>
          <w:ilvl w:val="0"/>
          <w:numId w:val="3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оценку состояния условий труда на рабочих местах;</w:t>
      </w:r>
    </w:p>
    <w:p w:rsidR="00EF372E" w:rsidRDefault="00EF372E" w:rsidP="00EF372E">
      <w:pPr>
        <w:keepNext/>
        <w:widowControl w:val="0"/>
        <w:numPr>
          <w:ilvl w:val="0"/>
          <w:numId w:val="3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паспортизации условий труда и обучения;</w:t>
      </w:r>
    </w:p>
    <w:p w:rsidR="00EF372E" w:rsidRDefault="00EF372E" w:rsidP="00EF372E">
      <w:pPr>
        <w:keepNext/>
        <w:widowControl w:val="0"/>
        <w:numPr>
          <w:ilvl w:val="0"/>
          <w:numId w:val="3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своевременное рассмотрение несчастных случаев;</w:t>
      </w:r>
    </w:p>
    <w:p w:rsidR="00EF372E" w:rsidRDefault="00EF372E" w:rsidP="00EF372E">
      <w:pPr>
        <w:keepNext/>
        <w:widowControl w:val="0"/>
        <w:numPr>
          <w:ilvl w:val="0"/>
          <w:numId w:val="3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мероприятия по охране труда предусматриваются соглашением, прилагаемым к договору.</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4"/>
          <w:szCs w:val="24"/>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Администрация обеспечивает в целях охраны здоровья работников:</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b/>
          <w:sz w:val="24"/>
          <w:szCs w:val="24"/>
          <w:lang w:eastAsia="ru-RU"/>
        </w:rPr>
      </w:pPr>
    </w:p>
    <w:p w:rsidR="00EF372E" w:rsidRDefault="00EF372E" w:rsidP="00EF372E">
      <w:pPr>
        <w:keepNext/>
        <w:widowControl w:val="0"/>
        <w:numPr>
          <w:ilvl w:val="0"/>
          <w:numId w:val="3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санитарно-гигиенических требований, температурного, воздушного, светового и водного режимов;</w:t>
      </w:r>
    </w:p>
    <w:p w:rsidR="00EF372E" w:rsidRDefault="00EF372E" w:rsidP="00EF372E">
      <w:pPr>
        <w:keepNext/>
        <w:widowControl w:val="0"/>
        <w:numPr>
          <w:ilvl w:val="0"/>
          <w:numId w:val="3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Снабжение помещений необходимым инвентарем и моющими средствами;</w:t>
      </w:r>
    </w:p>
    <w:p w:rsidR="00EF372E" w:rsidRDefault="00EF372E" w:rsidP="00EF372E">
      <w:pPr>
        <w:keepNext/>
        <w:widowControl w:val="0"/>
        <w:numPr>
          <w:ilvl w:val="0"/>
          <w:numId w:val="3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отдыха и организации оздоровительно-спортивной работы.</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b/>
          <w:sz w:val="24"/>
          <w:szCs w:val="24"/>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Работодатель в соответствии с действующим законодательством о труде и охране труда  обязан:</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b/>
          <w:sz w:val="24"/>
          <w:szCs w:val="24"/>
          <w:lang w:eastAsia="ru-RU"/>
        </w:rPr>
      </w:pP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работникам здоровые и безопасные условия труда.</w:t>
      </w: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организацию надлежащего санитарно-бытового обслуживания работников.</w:t>
      </w: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Организовать надлежащее лечебно-профилактическое обслуживание работников за счёт средств работодателя.</w:t>
      </w: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режим труда и отдыха работников, установленный законодательством.</w:t>
      </w: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обучение, инструктаж работников и проверку знаний работниками норм, правил и инструкций по охране труда.</w:t>
      </w: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Информировать работников о состоянии условий и охраны на рабочих местах, о существующем риске повреждения и полагающихся работникам средствам индивидуальной защиты, компенсациях и льготах.</w:t>
      </w: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Обеспечивать работников средствами коллективной и индивидуальной защиты в соответствии с действующими нормами за счёт средств работодателя.</w:t>
      </w: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w:t>
      </w: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аттестацию рабочих мест по условиям труда.</w:t>
      </w: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обязательное социальное страхование работников от временной нетрудоспособности вследствие заболевания, а так же от несчастных случаев на производстве и профессиональных заболеваний.</w:t>
      </w: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 а так же для расследования несчастных случаев и профессиональных заболеваний.</w:t>
      </w:r>
    </w:p>
    <w:p w:rsidR="00EF372E" w:rsidRDefault="00EF372E" w:rsidP="00EF372E">
      <w:pPr>
        <w:keepNext/>
        <w:widowControl w:val="0"/>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79</w:t>
      </w:r>
    </w:p>
    <w:p w:rsidR="00EF372E" w:rsidRDefault="00EF372E" w:rsidP="00EF372E">
      <w:pPr>
        <w:keepNext/>
        <w:widowControl w:val="0"/>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eastAsia="ru-RU"/>
        </w:rPr>
      </w:pPr>
    </w:p>
    <w:p w:rsidR="00EF372E" w:rsidRDefault="00EF372E" w:rsidP="00EF372E">
      <w:pPr>
        <w:keepNext/>
        <w:widowControl w:val="0"/>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eastAsia="ru-RU"/>
        </w:rPr>
      </w:pPr>
    </w:p>
    <w:p w:rsidR="00EF372E" w:rsidRDefault="00EF372E" w:rsidP="00EF372E">
      <w:pPr>
        <w:keepNext/>
        <w:widowControl w:val="0"/>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eastAsia="ru-RU"/>
        </w:rPr>
      </w:pP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Возмещать вред, причиненный работникам увечьем, профессиональным заболеванием либо иным повреждением здоровья, связанными с исполнением ими трудовых обязанностей.</w:t>
      </w: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Производить запись в трудовую книжку о наименовании профессии или должности в соответствии с единым тарифно-квалификационным справочником (ЕТКС) или  тарифно-квалификационным справочником должностей работников (руководителей, специалистов, рабочих и служащих).</w:t>
      </w:r>
    </w:p>
    <w:p w:rsidR="00EF372E" w:rsidRDefault="00EF372E" w:rsidP="00EF372E">
      <w:pPr>
        <w:keepNext/>
        <w:widowControl w:val="0"/>
        <w:numPr>
          <w:ilvl w:val="0"/>
          <w:numId w:val="3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Работодатель несёт ответственность за необеспечение работников здоровых и безопасных условий труда в установленном законодательством порядке.</w:t>
      </w: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b/>
          <w:sz w:val="24"/>
          <w:szCs w:val="24"/>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Работники в соответствии с действующим законодательством о труде и охране труда обязаны:</w:t>
      </w:r>
    </w:p>
    <w:p w:rsidR="00EF372E" w:rsidRDefault="00EF372E" w:rsidP="00EF372E">
      <w:pPr>
        <w:keepNext/>
        <w:widowControl w:val="0"/>
        <w:numPr>
          <w:ilvl w:val="0"/>
          <w:numId w:val="3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честно и добросовестно, соблюдать дисциплину труда, своевременно и точно исполнять распоряжения администрации, бережно относится к имуществу учреждения.</w:t>
      </w:r>
    </w:p>
    <w:p w:rsidR="00EF372E" w:rsidRDefault="00EF372E" w:rsidP="00EF372E">
      <w:pPr>
        <w:keepNext/>
        <w:widowControl w:val="0"/>
        <w:numPr>
          <w:ilvl w:val="0"/>
          <w:numId w:val="3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требования охраны труда.</w:t>
      </w:r>
    </w:p>
    <w:p w:rsidR="00EF372E" w:rsidRDefault="00EF372E" w:rsidP="00EF372E">
      <w:pPr>
        <w:keepNext/>
        <w:widowControl w:val="0"/>
        <w:numPr>
          <w:ilvl w:val="0"/>
          <w:numId w:val="3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применять средства индивидуальной и коллективной защиты.</w:t>
      </w:r>
    </w:p>
    <w:p w:rsidR="00EF372E" w:rsidRDefault="00EF372E" w:rsidP="00EF372E">
      <w:pPr>
        <w:keepNext/>
        <w:widowControl w:val="0"/>
        <w:numPr>
          <w:ilvl w:val="0"/>
          <w:numId w:val="3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Проходить обучение безопасным методам и приёмам выполнения работ, инструктаж по охране труда, стажировку на рабочем месте и проверку знаний требований охраны труда </w:t>
      </w:r>
    </w:p>
    <w:p w:rsidR="00EF372E" w:rsidRDefault="00EF372E" w:rsidP="00EF372E">
      <w:pPr>
        <w:keepNext/>
        <w:widowControl w:val="0"/>
        <w:numPr>
          <w:ilvl w:val="0"/>
          <w:numId w:val="3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признаков острого профессионального заболевания (отравления).</w:t>
      </w:r>
    </w:p>
    <w:p w:rsidR="00EF372E" w:rsidRDefault="00EF372E" w:rsidP="00EF372E">
      <w:pPr>
        <w:keepNext/>
        <w:widowControl w:val="0"/>
        <w:numPr>
          <w:ilvl w:val="0"/>
          <w:numId w:val="3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EF372E" w:rsidRDefault="00EF372E" w:rsidP="00EF372E">
      <w:pPr>
        <w:keepNext/>
        <w:suppressAutoHyphen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обязуется не заключать хозяйственных договоров об аренде помещения, оборудования, приводящих к ухудшению условий руда работников и учащихся.</w:t>
      </w:r>
    </w:p>
    <w:p w:rsidR="00EF372E" w:rsidRDefault="00EF372E" w:rsidP="00EF372E">
      <w:pPr>
        <w:keepNext/>
        <w:suppressAutoHyphen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 аренды заключаются по согласию с советом трудового коллектива.</w:t>
      </w:r>
    </w:p>
    <w:p w:rsidR="00EF372E" w:rsidRDefault="00EF372E" w:rsidP="00EF372E">
      <w:pPr>
        <w:keepNext/>
        <w:suppressAutoHyphens/>
        <w:spacing w:after="0" w:line="240" w:lineRule="auto"/>
        <w:rPr>
          <w:rFonts w:ascii="Times New Roman" w:eastAsia="Calibri" w:hAnsi="Times New Roman" w:cs="Times New Roman"/>
          <w:sz w:val="24"/>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keepNext/>
        <w:suppressAutoHyphens/>
        <w:spacing w:after="0" w:line="240" w:lineRule="auto"/>
        <w:rPr>
          <w:rFonts w:ascii="Times New Roman" w:eastAsia="Calibri" w:hAnsi="Times New Roman" w:cs="Times New Roman"/>
          <w:sz w:val="28"/>
          <w:szCs w:val="24"/>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jc w:val="center"/>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jc w:val="center"/>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80</w:t>
      </w: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p>
    <w:p w:rsidR="00EF372E" w:rsidRDefault="00EF372E" w:rsidP="00EF372E">
      <w:pPr>
        <w:widowControl w:val="0"/>
        <w:shd w:val="clear" w:color="auto" w:fill="FFFFFF"/>
        <w:autoSpaceDE w:val="0"/>
        <w:autoSpaceDN w:val="0"/>
        <w:adjustRightInd w:val="0"/>
        <w:spacing w:after="0" w:line="320" w:lineRule="exact"/>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p>
    <w:p w:rsidR="00EF372E" w:rsidRDefault="00EF372E" w:rsidP="00EF372E">
      <w:pPr>
        <w:widowControl w:val="0"/>
        <w:shd w:val="clear" w:color="auto" w:fill="FFFFFF"/>
        <w:autoSpaceDE w:val="0"/>
        <w:autoSpaceDN w:val="0"/>
        <w:adjustRightInd w:val="0"/>
        <w:spacing w:after="0" w:line="317" w:lineRule="exac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spacing w:val="-6"/>
          <w:sz w:val="28"/>
          <w:szCs w:val="28"/>
          <w:lang w:eastAsia="ru-RU"/>
        </w:rPr>
        <w:t xml:space="preserve">                                                                    Приложение № 8 </w:t>
      </w:r>
      <w:r>
        <w:rPr>
          <w:rFonts w:ascii="Times New Roman" w:eastAsia="Times New Roman" w:hAnsi="Times New Roman" w:cs="Times New Roman"/>
          <w:spacing w:val="-5"/>
          <w:sz w:val="28"/>
          <w:szCs w:val="28"/>
          <w:lang w:eastAsia="ru-RU"/>
        </w:rPr>
        <w:t>к коллективному договору</w:t>
      </w:r>
    </w:p>
    <w:p w:rsidR="00EF372E" w:rsidRDefault="00EF372E" w:rsidP="00EF372E">
      <w:pPr>
        <w:widowControl w:val="0"/>
        <w:shd w:val="clear" w:color="auto" w:fill="FFFFFF"/>
        <w:autoSpaceDE w:val="0"/>
        <w:autoSpaceDN w:val="0"/>
        <w:adjustRightInd w:val="0"/>
        <w:spacing w:before="259" w:after="0" w:line="227" w:lineRule="exact"/>
        <w:ind w:right="72"/>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Согласовано на общем собрании МДОУ № 59</w:t>
      </w:r>
    </w:p>
    <w:p w:rsidR="00EF372E" w:rsidRDefault="00EF372E" w:rsidP="00EF372E">
      <w:pPr>
        <w:widowControl w:val="0"/>
        <w:shd w:val="clear" w:color="auto" w:fill="FFFFFF"/>
        <w:autoSpaceDE w:val="0"/>
        <w:autoSpaceDN w:val="0"/>
        <w:adjustRightInd w:val="0"/>
        <w:spacing w:after="0" w:line="227" w:lineRule="exact"/>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Протокол №1 от   01.03.2017 г.</w:t>
      </w:r>
    </w:p>
    <w:p w:rsidR="00EF372E" w:rsidRDefault="00EF372E" w:rsidP="00EF372E">
      <w:pPr>
        <w:widowControl w:val="0"/>
        <w:shd w:val="clear" w:color="auto" w:fill="FFFFFF"/>
        <w:autoSpaceDE w:val="0"/>
        <w:autoSpaceDN w:val="0"/>
        <w:adjustRightInd w:val="0"/>
        <w:spacing w:after="0" w:line="227" w:lineRule="exact"/>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Утверждаю.</w:t>
      </w:r>
    </w:p>
    <w:p w:rsidR="00EF372E" w:rsidRDefault="00EF372E" w:rsidP="00EF372E">
      <w:pPr>
        <w:widowControl w:val="0"/>
        <w:shd w:val="clear" w:color="auto" w:fill="FFFFFF"/>
        <w:autoSpaceDE w:val="0"/>
        <w:autoSpaceDN w:val="0"/>
        <w:adjustRightInd w:val="0"/>
        <w:spacing w:after="0" w:line="227" w:lineRule="exact"/>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                                                                              Заведующий </w:t>
      </w:r>
      <w:r>
        <w:rPr>
          <w:rFonts w:ascii="Times New Roman" w:eastAsia="Times New Roman" w:hAnsi="Times New Roman" w:cs="Times New Roman"/>
          <w:spacing w:val="-3"/>
          <w:sz w:val="24"/>
          <w:szCs w:val="24"/>
          <w:lang w:eastAsia="ru-RU"/>
        </w:rPr>
        <w:t xml:space="preserve">МДОУ № 59 </w:t>
      </w:r>
      <w:r>
        <w:rPr>
          <w:rFonts w:ascii="Times New Roman" w:eastAsia="Times New Roman" w:hAnsi="Times New Roman" w:cs="Times New Roman"/>
          <w:spacing w:val="-2"/>
          <w:sz w:val="24"/>
          <w:szCs w:val="24"/>
          <w:lang w:eastAsia="ru-RU"/>
        </w:rPr>
        <w:t xml:space="preserve"> </w:t>
      </w:r>
    </w:p>
    <w:p w:rsidR="00EF372E" w:rsidRDefault="00EF372E" w:rsidP="00EF372E">
      <w:pPr>
        <w:widowControl w:val="0"/>
        <w:shd w:val="clear" w:color="auto" w:fill="FFFFFF"/>
        <w:autoSpaceDE w:val="0"/>
        <w:autoSpaceDN w:val="0"/>
        <w:adjustRightInd w:val="0"/>
        <w:spacing w:after="0" w:line="227" w:lineRule="exact"/>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_____________________Л.Н. Примаченко</w:t>
      </w:r>
    </w:p>
    <w:p w:rsidR="00EF372E" w:rsidRDefault="00EF372E" w:rsidP="00EF372E">
      <w:pPr>
        <w:widowControl w:val="0"/>
        <w:shd w:val="clear" w:color="auto" w:fill="FFFFFF"/>
        <w:autoSpaceDE w:val="0"/>
        <w:autoSpaceDN w:val="0"/>
        <w:adjustRightInd w:val="0"/>
        <w:spacing w:after="0" w:line="227"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 № 64 от 01.03.2017г.</w:t>
      </w:r>
    </w:p>
    <w:p w:rsidR="00EF372E" w:rsidRDefault="00EF372E" w:rsidP="00EF372E">
      <w:pPr>
        <w:widowControl w:val="0"/>
        <w:shd w:val="clear" w:color="auto" w:fill="FFFFFF"/>
        <w:autoSpaceDE w:val="0"/>
        <w:autoSpaceDN w:val="0"/>
        <w:adjustRightInd w:val="0"/>
        <w:spacing w:before="410" w:after="0" w:line="313" w:lineRule="exact"/>
        <w:ind w:left="1746" w:right="518" w:hanging="1228"/>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pacing w:val="-3"/>
          <w:sz w:val="28"/>
          <w:szCs w:val="28"/>
          <w:lang w:eastAsia="ru-RU"/>
        </w:rPr>
        <w:t xml:space="preserve">                         Перечень рабочих мест, профессий с тяжелыми и вредными    условиями </w:t>
      </w:r>
      <w:r>
        <w:rPr>
          <w:rFonts w:ascii="Times New Roman" w:eastAsia="Times New Roman" w:hAnsi="Times New Roman" w:cs="Times New Roman"/>
          <w:b/>
          <w:color w:val="000000"/>
          <w:spacing w:val="-1"/>
          <w:sz w:val="28"/>
          <w:szCs w:val="28"/>
          <w:lang w:eastAsia="ru-RU"/>
        </w:rPr>
        <w:t>труда, дающих право на доплаты за условия труда.</w:t>
      </w:r>
    </w:p>
    <w:p w:rsidR="00EF372E" w:rsidRDefault="00EF372E" w:rsidP="00EF372E">
      <w:pPr>
        <w:widowControl w:val="0"/>
        <w:shd w:val="clear" w:color="auto" w:fill="FFFFFF"/>
        <w:autoSpaceDE w:val="0"/>
        <w:autoSpaceDN w:val="0"/>
        <w:adjustRightInd w:val="0"/>
        <w:spacing w:before="410" w:after="0" w:line="313" w:lineRule="exact"/>
        <w:ind w:left="1746" w:right="518" w:hanging="1228"/>
        <w:rPr>
          <w:rFonts w:ascii="Times New Roman" w:eastAsia="Times New Roman" w:hAnsi="Times New Roman" w:cs="Times New Roman"/>
          <w:b/>
          <w:sz w:val="20"/>
          <w:szCs w:val="20"/>
          <w:lang w:eastAsia="ru-RU"/>
        </w:rPr>
      </w:pPr>
      <w:r>
        <w:rPr>
          <w:rFonts w:ascii="Times New Roman" w:eastAsia="Times New Roman" w:hAnsi="Times New Roman" w:cs="Times New Roman"/>
          <w:color w:val="000000"/>
          <w:sz w:val="24"/>
          <w:szCs w:val="24"/>
          <w:lang w:eastAsia="ru-RU"/>
        </w:rPr>
        <w:t xml:space="preserve">Настоящий перечень составлен в соответствии с приказом Гособразования СССР от 20 </w:t>
      </w:r>
      <w:r>
        <w:rPr>
          <w:rFonts w:ascii="Times New Roman" w:eastAsia="Times New Roman" w:hAnsi="Times New Roman" w:cs="Times New Roman"/>
          <w:color w:val="000000"/>
          <w:spacing w:val="-1"/>
          <w:sz w:val="24"/>
          <w:szCs w:val="24"/>
          <w:lang w:eastAsia="ru-RU"/>
        </w:rPr>
        <w:t xml:space="preserve">августа 1990 г. № 579 «Об утверждении Положения о порядке установления оплат за неблагоприятные условия труда и Перечня работ, на которых устанавливаются доплаты», </w:t>
      </w:r>
      <w:r>
        <w:rPr>
          <w:rFonts w:ascii="Times New Roman" w:eastAsia="Times New Roman" w:hAnsi="Times New Roman" w:cs="Times New Roman"/>
          <w:color w:val="000000"/>
          <w:spacing w:val="1"/>
          <w:sz w:val="24"/>
          <w:szCs w:val="24"/>
          <w:lang w:eastAsia="ru-RU"/>
        </w:rPr>
        <w:t>статьёй 147 ТК РФ.</w:t>
      </w:r>
    </w:p>
    <w:tbl>
      <w:tblPr>
        <w:tblW w:w="0" w:type="auto"/>
        <w:tblInd w:w="40" w:type="dxa"/>
        <w:tblLayout w:type="fixed"/>
        <w:tblCellMar>
          <w:left w:w="40" w:type="dxa"/>
          <w:right w:w="40" w:type="dxa"/>
        </w:tblCellMar>
        <w:tblLook w:val="04A0" w:firstRow="1" w:lastRow="0" w:firstColumn="1" w:lastColumn="0" w:noHBand="0" w:noVBand="1"/>
      </w:tblPr>
      <w:tblGrid>
        <w:gridCol w:w="799"/>
        <w:gridCol w:w="2981"/>
        <w:gridCol w:w="3809"/>
        <w:gridCol w:w="2030"/>
      </w:tblGrid>
      <w:tr w:rsidR="00EF372E" w:rsidTr="00EF372E">
        <w:trPr>
          <w:trHeight w:hRule="exact" w:val="814"/>
        </w:trPr>
        <w:tc>
          <w:tcPr>
            <w:tcW w:w="79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81" w:lineRule="exact"/>
              <w:ind w:left="169" w:right="97"/>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pacing w:val="-16"/>
                <w:sz w:val="24"/>
                <w:szCs w:val="24"/>
                <w:lang w:eastAsia="ru-RU"/>
              </w:rPr>
              <w:t>п/п</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ind w:left="180"/>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pacing w:val="-5"/>
                <w:sz w:val="24"/>
                <w:szCs w:val="24"/>
                <w:lang w:eastAsia="ru-RU"/>
              </w:rPr>
              <w:t>Профессия, должность</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63" w:lineRule="exact"/>
              <w:ind w:left="234" w:right="209"/>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pacing w:val="-5"/>
                <w:sz w:val="24"/>
                <w:szCs w:val="24"/>
                <w:lang w:eastAsia="ru-RU"/>
              </w:rPr>
              <w:t xml:space="preserve">Работа при неблагоприятных </w:t>
            </w:r>
            <w:r>
              <w:rPr>
                <w:rFonts w:ascii="Times New Roman" w:eastAsia="Times New Roman" w:hAnsi="Times New Roman" w:cs="Times New Roman"/>
                <w:b/>
                <w:bCs/>
                <w:color w:val="000000"/>
                <w:spacing w:val="-3"/>
                <w:sz w:val="24"/>
                <w:szCs w:val="24"/>
                <w:lang w:eastAsia="ru-RU"/>
              </w:rPr>
              <w:t>условиях</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70" w:lineRule="exact"/>
              <w:ind w:left="65" w:right="76"/>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pacing w:val="-1"/>
                <w:sz w:val="24"/>
                <w:szCs w:val="24"/>
                <w:lang w:eastAsia="ru-RU"/>
              </w:rPr>
              <w:t xml:space="preserve">Доплата в </w:t>
            </w:r>
            <w:r>
              <w:rPr>
                <w:rFonts w:ascii="Times New Roman" w:eastAsia="Times New Roman" w:hAnsi="Times New Roman" w:cs="Times New Roman"/>
                <w:color w:val="000000"/>
                <w:spacing w:val="-1"/>
                <w:sz w:val="24"/>
                <w:szCs w:val="24"/>
                <w:lang w:eastAsia="ru-RU"/>
              </w:rPr>
              <w:t xml:space="preserve">% от </w:t>
            </w:r>
            <w:r>
              <w:rPr>
                <w:rFonts w:ascii="Times New Roman" w:eastAsia="Times New Roman" w:hAnsi="Times New Roman" w:cs="Times New Roman"/>
                <w:b/>
                <w:bCs/>
                <w:color w:val="000000"/>
                <w:spacing w:val="-11"/>
                <w:sz w:val="24"/>
                <w:szCs w:val="24"/>
                <w:lang w:eastAsia="ru-RU"/>
              </w:rPr>
              <w:t>оклада</w:t>
            </w:r>
          </w:p>
        </w:tc>
      </w:tr>
      <w:tr w:rsidR="00EF372E" w:rsidTr="00EF372E">
        <w:trPr>
          <w:trHeight w:hRule="exact" w:val="288"/>
        </w:trPr>
        <w:tc>
          <w:tcPr>
            <w:tcW w:w="79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1</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ind w:left="1328"/>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2</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ind w:left="1739"/>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3</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4</w:t>
            </w:r>
          </w:p>
        </w:tc>
      </w:tr>
      <w:tr w:rsidR="00EF372E" w:rsidTr="00EF372E">
        <w:trPr>
          <w:trHeight w:hRule="exact" w:val="1368"/>
        </w:trPr>
        <w:tc>
          <w:tcPr>
            <w:tcW w:w="79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4"/>
                <w:szCs w:val="24"/>
                <w:lang w:eastAsia="ru-RU"/>
              </w:rPr>
              <w:t>1</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5"/>
                <w:sz w:val="24"/>
                <w:szCs w:val="24"/>
                <w:lang w:eastAsia="ru-RU"/>
              </w:rPr>
              <w:t>Младший  воспитатель</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70" w:lineRule="exact"/>
              <w:ind w:firstLine="11"/>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4"/>
                <w:szCs w:val="24"/>
                <w:lang w:eastAsia="ru-RU"/>
              </w:rPr>
              <w:t xml:space="preserve">Хлорсодержащие препараты (сульфохлоронтин), чистящие и </w:t>
            </w:r>
            <w:r>
              <w:rPr>
                <w:rFonts w:ascii="Times New Roman" w:eastAsia="Times New Roman" w:hAnsi="Times New Roman" w:cs="Times New Roman"/>
                <w:color w:val="000000"/>
                <w:spacing w:val="4"/>
                <w:sz w:val="24"/>
                <w:szCs w:val="24"/>
                <w:lang w:eastAsia="ru-RU"/>
              </w:rPr>
              <w:t xml:space="preserve">моющие средства. Отсутствие </w:t>
            </w:r>
            <w:r>
              <w:rPr>
                <w:rFonts w:ascii="Times New Roman" w:eastAsia="Times New Roman" w:hAnsi="Times New Roman" w:cs="Times New Roman"/>
                <w:color w:val="000000"/>
                <w:spacing w:val="-1"/>
                <w:sz w:val="24"/>
                <w:szCs w:val="24"/>
                <w:lang w:eastAsia="ru-RU"/>
              </w:rPr>
              <w:t>средств малой механизации</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4</w:t>
            </w:r>
          </w:p>
        </w:tc>
      </w:tr>
      <w:tr w:rsidR="00EF372E" w:rsidTr="00EF372E">
        <w:trPr>
          <w:trHeight w:hRule="exact" w:val="1368"/>
        </w:trPr>
        <w:tc>
          <w:tcPr>
            <w:tcW w:w="79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Помощник воспитателя</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70" w:lineRule="exact"/>
              <w:ind w:firstLine="11"/>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Хлорсодержащие препараты (сульфохлоронтин), чистящие и </w:t>
            </w:r>
            <w:r>
              <w:rPr>
                <w:rFonts w:ascii="Times New Roman" w:eastAsia="Times New Roman" w:hAnsi="Times New Roman" w:cs="Times New Roman"/>
                <w:color w:val="000000"/>
                <w:spacing w:val="4"/>
                <w:sz w:val="24"/>
                <w:szCs w:val="24"/>
                <w:lang w:eastAsia="ru-RU"/>
              </w:rPr>
              <w:t xml:space="preserve">моющие средства. Отсутствие </w:t>
            </w:r>
            <w:r>
              <w:rPr>
                <w:rFonts w:ascii="Times New Roman" w:eastAsia="Times New Roman" w:hAnsi="Times New Roman" w:cs="Times New Roman"/>
                <w:color w:val="000000"/>
                <w:spacing w:val="-1"/>
                <w:sz w:val="24"/>
                <w:szCs w:val="24"/>
                <w:lang w:eastAsia="ru-RU"/>
              </w:rPr>
              <w:t>средств малой механизации</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EF372E" w:rsidTr="00EF372E">
        <w:trPr>
          <w:trHeight w:hRule="exact" w:val="1572"/>
        </w:trPr>
        <w:tc>
          <w:tcPr>
            <w:tcW w:w="79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3</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7"/>
                <w:sz w:val="24"/>
                <w:szCs w:val="24"/>
                <w:lang w:eastAsia="ru-RU"/>
              </w:rPr>
              <w:t>Повар</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74" w:lineRule="exact"/>
              <w:ind w:firstLine="4"/>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4"/>
                <w:szCs w:val="24"/>
                <w:lang w:eastAsia="ru-RU"/>
              </w:rPr>
              <w:t xml:space="preserve">Хлорсодержащие препараты (сульфохлоронтин), чистящие и </w:t>
            </w:r>
            <w:r>
              <w:rPr>
                <w:rFonts w:ascii="Times New Roman" w:eastAsia="Times New Roman" w:hAnsi="Times New Roman" w:cs="Times New Roman"/>
                <w:color w:val="000000"/>
                <w:spacing w:val="4"/>
                <w:sz w:val="24"/>
                <w:szCs w:val="24"/>
                <w:lang w:eastAsia="ru-RU"/>
              </w:rPr>
              <w:t>моющие средства, работу  в  горячем  цеху  с  электрожаровыми  печами.</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191" w:lineRule="exact"/>
              <w:ind w:left="799" w:firstLine="1073"/>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34"/>
                <w:szCs w:val="34"/>
                <w:lang w:eastAsia="ru-RU"/>
              </w:rPr>
              <w:t xml:space="preserve">1 </w:t>
            </w:r>
            <w:r>
              <w:rPr>
                <w:rFonts w:ascii="Times New Roman" w:eastAsia="Times New Roman" w:hAnsi="Times New Roman" w:cs="Times New Roman"/>
                <w:color w:val="000000"/>
                <w:spacing w:val="-26"/>
                <w:sz w:val="24"/>
                <w:szCs w:val="24"/>
                <w:lang w:eastAsia="ru-RU"/>
              </w:rPr>
              <w:t>12</w:t>
            </w:r>
          </w:p>
        </w:tc>
      </w:tr>
      <w:tr w:rsidR="00EF372E" w:rsidTr="00EF372E">
        <w:trPr>
          <w:trHeight w:hRule="exact" w:val="1008"/>
        </w:trPr>
        <w:tc>
          <w:tcPr>
            <w:tcW w:w="79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6"/>
                <w:szCs w:val="26"/>
                <w:lang w:eastAsia="ru-RU"/>
              </w:rPr>
              <w:t>4</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5"/>
                <w:sz w:val="24"/>
                <w:szCs w:val="24"/>
                <w:lang w:eastAsia="ru-RU"/>
              </w:rPr>
              <w:t>Оператор  стиральных  машин</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77" w:lineRule="exact"/>
              <w:ind w:right="11"/>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 xml:space="preserve">Хлорсодержащие           препараты </w:t>
            </w:r>
            <w:r>
              <w:rPr>
                <w:rFonts w:ascii="Times New Roman" w:eastAsia="Times New Roman" w:hAnsi="Times New Roman" w:cs="Times New Roman"/>
                <w:color w:val="000000"/>
                <w:spacing w:val="-2"/>
                <w:sz w:val="24"/>
                <w:szCs w:val="24"/>
                <w:lang w:eastAsia="ru-RU"/>
              </w:rPr>
              <w:t>(сульфохлоронтин). Электроопасность.</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12</w:t>
            </w:r>
          </w:p>
        </w:tc>
      </w:tr>
      <w:tr w:rsidR="00EF372E" w:rsidTr="00EF372E">
        <w:trPr>
          <w:trHeight w:hRule="exact" w:val="1008"/>
        </w:trPr>
        <w:tc>
          <w:tcPr>
            <w:tcW w:w="79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Уборщик служебных помещений</w:t>
            </w:r>
          </w:p>
        </w:tc>
        <w:tc>
          <w:tcPr>
            <w:tcW w:w="3809"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77" w:lineRule="exact"/>
              <w:ind w:right="1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 xml:space="preserve">Хлорсодержащие препараты (сульфохлоронтин), чистящие и </w:t>
            </w:r>
            <w:r>
              <w:rPr>
                <w:rFonts w:ascii="Times New Roman" w:eastAsia="Times New Roman" w:hAnsi="Times New Roman" w:cs="Times New Roman"/>
                <w:color w:val="000000"/>
                <w:spacing w:val="4"/>
                <w:sz w:val="24"/>
                <w:szCs w:val="24"/>
                <w:lang w:eastAsia="ru-RU"/>
              </w:rPr>
              <w:t>моющие средства,</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bl>
    <w:p w:rsidR="00EF372E" w:rsidRDefault="00EF372E" w:rsidP="00EF372E">
      <w:pPr>
        <w:widowControl w:val="0"/>
        <w:shd w:val="clear" w:color="auto" w:fill="FFFFFF"/>
        <w:tabs>
          <w:tab w:val="left" w:leader="underscore" w:pos="936"/>
          <w:tab w:val="left" w:pos="2538"/>
        </w:tabs>
        <w:autoSpaceDE w:val="0"/>
        <w:autoSpaceDN w:val="0"/>
        <w:adjustRightInd w:val="0"/>
        <w:spacing w:before="806" w:after="0" w:line="284" w:lineRule="exact"/>
        <w:ind w:right="5069"/>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4"/>
          <w:szCs w:val="24"/>
          <w:lang w:eastAsia="ru-RU"/>
        </w:rPr>
        <w:t>Председатель Профсоюзного комитета</w:t>
      </w: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
          <w:iCs/>
          <w:sz w:val="24"/>
          <w:szCs w:val="24"/>
          <w:u w:val="single"/>
          <w:lang w:eastAsia="ru-RU"/>
        </w:rPr>
        <w:t>В.М. Елютина</w:t>
      </w:r>
      <w:r>
        <w:rPr>
          <w:rFonts w:ascii="Times New Roman" w:eastAsia="Times New Roman" w:hAnsi="Times New Roman" w:cs="Times New Roman"/>
          <w:sz w:val="24"/>
          <w:szCs w:val="24"/>
          <w:lang w:eastAsia="ru-RU"/>
        </w:rPr>
        <w:t>.</w:t>
      </w:r>
    </w:p>
    <w:p w:rsidR="00EF372E" w:rsidRDefault="00EF372E" w:rsidP="00EF372E">
      <w:pPr>
        <w:widowControl w:val="0"/>
        <w:shd w:val="clear" w:color="auto" w:fill="FFFFFF"/>
        <w:autoSpaceDE w:val="0"/>
        <w:autoSpaceDN w:val="0"/>
        <w:adjustRightInd w:val="0"/>
        <w:spacing w:before="29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t xml:space="preserve">                                                                                             </w:t>
      </w:r>
      <w:r>
        <w:rPr>
          <w:rFonts w:ascii="Times New Roman" w:eastAsia="Times New Roman" w:hAnsi="Times New Roman" w:cs="Times New Roman"/>
          <w:sz w:val="20"/>
          <w:szCs w:val="20"/>
          <w:lang w:eastAsia="ru-RU"/>
        </w:rPr>
        <w:t>81</w:t>
      </w:r>
    </w:p>
    <w:p w:rsidR="00EF372E" w:rsidRDefault="00EF372E" w:rsidP="00EF372E">
      <w:pPr>
        <w:spacing w:after="0" w:line="240" w:lineRule="auto"/>
        <w:rPr>
          <w:rFonts w:ascii="Times New Roman" w:eastAsia="Times New Roman" w:hAnsi="Times New Roman" w:cs="Times New Roman"/>
          <w:sz w:val="20"/>
          <w:szCs w:val="20"/>
          <w:lang w:eastAsia="ru-RU"/>
        </w:rPr>
        <w:sectPr w:rsidR="00EF372E">
          <w:pgSz w:w="11909" w:h="16834"/>
          <w:pgMar w:top="1236" w:right="547" w:bottom="360" w:left="1743" w:header="720" w:footer="720" w:gutter="0"/>
          <w:cols w:space="720"/>
        </w:sectPr>
      </w:pPr>
    </w:p>
    <w:p w:rsidR="00EF372E" w:rsidRDefault="00EF372E" w:rsidP="00EF372E">
      <w:pPr>
        <w:widowControl w:val="0"/>
        <w:shd w:val="clear" w:color="auto" w:fill="FFFFFF"/>
        <w:autoSpaceDE w:val="0"/>
        <w:autoSpaceDN w:val="0"/>
        <w:adjustRightInd w:val="0"/>
        <w:spacing w:after="0" w:line="317" w:lineRule="exact"/>
        <w:ind w:left="6552" w:right="94"/>
        <w:jc w:val="right"/>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Приложение № 9</w:t>
      </w:r>
    </w:p>
    <w:p w:rsidR="00EF372E" w:rsidRDefault="00EF372E" w:rsidP="00EF372E">
      <w:pPr>
        <w:widowControl w:val="0"/>
        <w:shd w:val="clear" w:color="auto" w:fill="FFFFFF"/>
        <w:autoSpaceDE w:val="0"/>
        <w:autoSpaceDN w:val="0"/>
        <w:adjustRightInd w:val="0"/>
        <w:spacing w:after="0" w:line="317" w:lineRule="exact"/>
        <w:ind w:left="6552" w:right="94"/>
        <w:jc w:val="righ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5"/>
          <w:sz w:val="28"/>
          <w:szCs w:val="28"/>
          <w:lang w:eastAsia="ru-RU"/>
        </w:rPr>
        <w:t>к коллективному договору</w:t>
      </w:r>
    </w:p>
    <w:p w:rsidR="00EF372E" w:rsidRDefault="00EF372E" w:rsidP="00EF372E">
      <w:pPr>
        <w:widowControl w:val="0"/>
        <w:shd w:val="clear" w:color="auto" w:fill="FFFFFF"/>
        <w:tabs>
          <w:tab w:val="left" w:pos="6800"/>
        </w:tabs>
        <w:autoSpaceDE w:val="0"/>
        <w:autoSpaceDN w:val="0"/>
        <w:adjustRightInd w:val="0"/>
        <w:spacing w:after="0" w:line="184" w:lineRule="exact"/>
        <w:ind w:left="4" w:right="1166"/>
        <w:jc w:val="center"/>
        <w:rPr>
          <w:rFonts w:ascii="Times New Roman" w:eastAsia="Times New Roman" w:hAnsi="Times New Roman" w:cs="Times New Roman"/>
          <w:b/>
          <w:color w:val="000000"/>
          <w:spacing w:val="-3"/>
          <w:sz w:val="28"/>
          <w:szCs w:val="28"/>
          <w:lang w:eastAsia="ru-RU"/>
        </w:rPr>
      </w:pPr>
    </w:p>
    <w:p w:rsidR="00EF372E" w:rsidRDefault="00EF372E" w:rsidP="00EF372E">
      <w:pPr>
        <w:widowControl w:val="0"/>
        <w:shd w:val="clear" w:color="auto" w:fill="FFFFFF"/>
        <w:tabs>
          <w:tab w:val="left" w:pos="6800"/>
        </w:tabs>
        <w:autoSpaceDE w:val="0"/>
        <w:autoSpaceDN w:val="0"/>
        <w:adjustRightInd w:val="0"/>
        <w:spacing w:after="0" w:line="184" w:lineRule="exact"/>
        <w:ind w:left="4" w:right="1166"/>
        <w:jc w:val="center"/>
        <w:rPr>
          <w:rFonts w:ascii="Times New Roman" w:eastAsia="Times New Roman" w:hAnsi="Times New Roman" w:cs="Times New Roman"/>
          <w:b/>
          <w:color w:val="000000"/>
          <w:spacing w:val="-3"/>
          <w:sz w:val="28"/>
          <w:szCs w:val="28"/>
          <w:lang w:eastAsia="ru-RU"/>
        </w:rPr>
      </w:pPr>
    </w:p>
    <w:p w:rsidR="00EF372E" w:rsidRDefault="00EF372E" w:rsidP="00EF372E">
      <w:pPr>
        <w:widowControl w:val="0"/>
        <w:shd w:val="clear" w:color="auto" w:fill="FFFFFF"/>
        <w:tabs>
          <w:tab w:val="left" w:pos="6800"/>
        </w:tabs>
        <w:autoSpaceDE w:val="0"/>
        <w:autoSpaceDN w:val="0"/>
        <w:adjustRightInd w:val="0"/>
        <w:spacing w:after="0" w:line="184" w:lineRule="exact"/>
        <w:ind w:left="4" w:right="1166"/>
        <w:jc w:val="center"/>
        <w:rPr>
          <w:rFonts w:ascii="Times New Roman" w:eastAsia="Times New Roman" w:hAnsi="Times New Roman" w:cs="Times New Roman"/>
          <w:b/>
          <w:color w:val="000000"/>
          <w:spacing w:val="-3"/>
          <w:sz w:val="28"/>
          <w:szCs w:val="28"/>
          <w:lang w:eastAsia="ru-RU"/>
        </w:rPr>
      </w:pPr>
    </w:p>
    <w:p w:rsidR="00EF372E" w:rsidRDefault="00EF372E" w:rsidP="00EF372E">
      <w:pPr>
        <w:widowControl w:val="0"/>
        <w:shd w:val="clear" w:color="auto" w:fill="FFFFFF"/>
        <w:autoSpaceDE w:val="0"/>
        <w:autoSpaceDN w:val="0"/>
        <w:adjustRightInd w:val="0"/>
        <w:spacing w:before="259" w:after="0" w:line="227" w:lineRule="exact"/>
        <w:ind w:right="72"/>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Согласовано на общем собрании МБДОУ № 59</w:t>
      </w:r>
    </w:p>
    <w:p w:rsidR="00EF372E" w:rsidRDefault="00EF372E" w:rsidP="00EF372E">
      <w:pPr>
        <w:widowControl w:val="0"/>
        <w:shd w:val="clear" w:color="auto" w:fill="FFFFFF"/>
        <w:autoSpaceDE w:val="0"/>
        <w:autoSpaceDN w:val="0"/>
        <w:adjustRightInd w:val="0"/>
        <w:spacing w:after="0" w:line="227" w:lineRule="exact"/>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Протокол № 1 от   01.03.2017 г.</w:t>
      </w:r>
    </w:p>
    <w:p w:rsidR="00EF372E" w:rsidRDefault="00EF372E" w:rsidP="00EF372E">
      <w:pPr>
        <w:widowControl w:val="0"/>
        <w:shd w:val="clear" w:color="auto" w:fill="FFFFFF"/>
        <w:autoSpaceDE w:val="0"/>
        <w:autoSpaceDN w:val="0"/>
        <w:adjustRightInd w:val="0"/>
        <w:spacing w:after="0" w:line="227" w:lineRule="exact"/>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Утверждаю.</w:t>
      </w:r>
    </w:p>
    <w:p w:rsidR="00EF372E" w:rsidRDefault="00EF372E" w:rsidP="00EF372E">
      <w:pPr>
        <w:widowControl w:val="0"/>
        <w:shd w:val="clear" w:color="auto" w:fill="FFFFFF"/>
        <w:autoSpaceDE w:val="0"/>
        <w:autoSpaceDN w:val="0"/>
        <w:adjustRightInd w:val="0"/>
        <w:spacing w:after="0" w:line="227" w:lineRule="exact"/>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lang w:eastAsia="ru-RU"/>
        </w:rPr>
        <w:t xml:space="preserve">                                                                              Заведующий </w:t>
      </w:r>
      <w:r>
        <w:rPr>
          <w:rFonts w:ascii="Times New Roman" w:eastAsia="Times New Roman" w:hAnsi="Times New Roman" w:cs="Times New Roman"/>
          <w:spacing w:val="-3"/>
          <w:sz w:val="24"/>
          <w:szCs w:val="24"/>
          <w:lang w:eastAsia="ru-RU"/>
        </w:rPr>
        <w:t>МБДОУ № 59</w:t>
      </w:r>
    </w:p>
    <w:p w:rsidR="00EF372E" w:rsidRDefault="00EF372E" w:rsidP="00EF372E">
      <w:pPr>
        <w:widowControl w:val="0"/>
        <w:shd w:val="clear" w:color="auto" w:fill="FFFFFF"/>
        <w:tabs>
          <w:tab w:val="center" w:pos="4677"/>
        </w:tabs>
        <w:autoSpaceDE w:val="0"/>
        <w:autoSpaceDN w:val="0"/>
        <w:adjustRightInd w:val="0"/>
        <w:spacing w:after="0" w:line="227" w:lineRule="exact"/>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ab/>
        <w:t xml:space="preserve">                                                      Приказ № 63 от   01.03.2017г.</w:t>
      </w:r>
    </w:p>
    <w:p w:rsidR="00EF372E" w:rsidRDefault="00EF372E" w:rsidP="00EF372E">
      <w:pPr>
        <w:widowControl w:val="0"/>
        <w:shd w:val="clear" w:color="auto" w:fill="FFFFFF"/>
        <w:autoSpaceDE w:val="0"/>
        <w:autoSpaceDN w:val="0"/>
        <w:adjustRightInd w:val="0"/>
        <w:spacing w:after="0" w:line="227" w:lineRule="exact"/>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spacing w:val="-2"/>
          <w:sz w:val="24"/>
          <w:szCs w:val="24"/>
          <w:lang w:eastAsia="ru-RU"/>
        </w:rPr>
        <w:t xml:space="preserve">                                                                                  ____________ Л.Н.Примаченко</w:t>
      </w:r>
      <w:r>
        <w:rPr>
          <w:rFonts w:ascii="Times New Roman" w:eastAsia="Times New Roman" w:hAnsi="Times New Roman" w:cs="Times New Roman"/>
          <w:b/>
          <w:color w:val="000000"/>
          <w:spacing w:val="-3"/>
          <w:sz w:val="28"/>
          <w:szCs w:val="28"/>
          <w:lang w:eastAsia="ru-RU"/>
        </w:rPr>
        <w:t xml:space="preserve"> </w:t>
      </w:r>
    </w:p>
    <w:p w:rsidR="00EF372E" w:rsidRDefault="00EF372E" w:rsidP="00EF372E">
      <w:pPr>
        <w:widowControl w:val="0"/>
        <w:shd w:val="clear" w:color="auto" w:fill="FFFFFF"/>
        <w:tabs>
          <w:tab w:val="left" w:pos="6800"/>
        </w:tabs>
        <w:autoSpaceDE w:val="0"/>
        <w:autoSpaceDN w:val="0"/>
        <w:adjustRightInd w:val="0"/>
        <w:spacing w:after="0" w:line="184" w:lineRule="exact"/>
        <w:ind w:left="4" w:right="1166"/>
        <w:jc w:val="center"/>
        <w:rPr>
          <w:rFonts w:ascii="Times New Roman" w:eastAsia="Times New Roman" w:hAnsi="Times New Roman" w:cs="Times New Roman"/>
          <w:b/>
          <w:color w:val="000000"/>
          <w:spacing w:val="-3"/>
          <w:sz w:val="28"/>
          <w:szCs w:val="28"/>
          <w:lang w:eastAsia="ru-RU"/>
        </w:rPr>
      </w:pPr>
    </w:p>
    <w:p w:rsidR="00EF372E" w:rsidRDefault="00EF372E" w:rsidP="00EF372E">
      <w:pPr>
        <w:widowControl w:val="0"/>
        <w:shd w:val="clear" w:color="auto" w:fill="FFFFFF"/>
        <w:tabs>
          <w:tab w:val="left" w:pos="6800"/>
        </w:tabs>
        <w:autoSpaceDE w:val="0"/>
        <w:autoSpaceDN w:val="0"/>
        <w:adjustRightInd w:val="0"/>
        <w:spacing w:after="0" w:line="184" w:lineRule="exact"/>
        <w:ind w:left="4" w:right="1166"/>
        <w:jc w:val="center"/>
        <w:rPr>
          <w:rFonts w:ascii="Times New Roman" w:eastAsia="Times New Roman" w:hAnsi="Times New Roman" w:cs="Times New Roman"/>
          <w:b/>
          <w:color w:val="000000"/>
          <w:spacing w:val="-3"/>
          <w:sz w:val="28"/>
          <w:szCs w:val="28"/>
          <w:lang w:eastAsia="ru-RU"/>
        </w:rPr>
      </w:pPr>
    </w:p>
    <w:p w:rsidR="00EF372E" w:rsidRDefault="00EF372E" w:rsidP="00EF372E">
      <w:pPr>
        <w:widowControl w:val="0"/>
        <w:shd w:val="clear" w:color="auto" w:fill="FFFFFF"/>
        <w:tabs>
          <w:tab w:val="left" w:pos="6800"/>
        </w:tabs>
        <w:autoSpaceDE w:val="0"/>
        <w:autoSpaceDN w:val="0"/>
        <w:adjustRightInd w:val="0"/>
        <w:spacing w:after="0" w:line="184" w:lineRule="exact"/>
        <w:ind w:right="1166"/>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b/>
          <w:color w:val="000000"/>
          <w:spacing w:val="-3"/>
          <w:sz w:val="28"/>
          <w:szCs w:val="28"/>
          <w:lang w:eastAsia="ru-RU"/>
        </w:rPr>
        <w:t xml:space="preserve">                                                                     Перечень</w:t>
      </w:r>
    </w:p>
    <w:p w:rsidR="00EF372E" w:rsidRDefault="00EF372E" w:rsidP="00EF372E">
      <w:pPr>
        <w:widowControl w:val="0"/>
        <w:autoSpaceDE w:val="0"/>
        <w:autoSpaceDN w:val="0"/>
        <w:adjustRightInd w:val="0"/>
        <w:spacing w:after="0" w:line="240" w:lineRule="auto"/>
        <w:jc w:val="center"/>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b/>
          <w:color w:val="000000"/>
          <w:spacing w:val="-3"/>
          <w:sz w:val="28"/>
          <w:szCs w:val="28"/>
          <w:lang w:eastAsia="ru-RU"/>
        </w:rPr>
        <w:t>должностей и профессий  работников, имеющих право на обеспечение спецодеждой, моющими и дезинфицирующими средствами</w:t>
      </w:r>
    </w:p>
    <w:p w:rsidR="00EF372E" w:rsidRDefault="00EF372E" w:rsidP="00EF372E">
      <w:pPr>
        <w:widowControl w:val="0"/>
        <w:autoSpaceDE w:val="0"/>
        <w:autoSpaceDN w:val="0"/>
        <w:adjustRightInd w:val="0"/>
        <w:spacing w:after="0" w:line="240" w:lineRule="auto"/>
        <w:jc w:val="center"/>
        <w:rPr>
          <w:rFonts w:ascii="Times New Roman" w:eastAsia="Times New Roman" w:hAnsi="Times New Roman" w:cs="Times New Roman"/>
          <w:b/>
          <w:color w:val="000000"/>
          <w:spacing w:val="-3"/>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347"/>
        <w:gridCol w:w="1635"/>
        <w:gridCol w:w="1646"/>
        <w:gridCol w:w="1428"/>
        <w:gridCol w:w="2283"/>
      </w:tblGrid>
      <w:tr w:rsidR="00EF372E" w:rsidTr="00EF372E">
        <w:tc>
          <w:tcPr>
            <w:tcW w:w="801"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w:t>
            </w:r>
          </w:p>
        </w:tc>
        <w:tc>
          <w:tcPr>
            <w:tcW w:w="2347"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Должность </w:t>
            </w:r>
          </w:p>
        </w:tc>
        <w:tc>
          <w:tcPr>
            <w:tcW w:w="1635"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Количество </w:t>
            </w:r>
          </w:p>
        </w:tc>
        <w:tc>
          <w:tcPr>
            <w:tcW w:w="1646"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Вид спецодежды</w:t>
            </w:r>
          </w:p>
        </w:tc>
        <w:tc>
          <w:tcPr>
            <w:tcW w:w="1428"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Срок</w:t>
            </w:r>
          </w:p>
        </w:tc>
        <w:tc>
          <w:tcPr>
            <w:tcW w:w="2283"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Моющие и дезинфицирующие средства </w:t>
            </w:r>
          </w:p>
        </w:tc>
      </w:tr>
      <w:tr w:rsidR="00EF372E" w:rsidTr="00EF372E">
        <w:trPr>
          <w:trHeight w:val="570"/>
        </w:trPr>
        <w:tc>
          <w:tcPr>
            <w:tcW w:w="801" w:type="dxa"/>
            <w:vMerge w:val="restart"/>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347" w:type="dxa"/>
            <w:vMerge w:val="restart"/>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Пом. воспитателя</w:t>
            </w:r>
          </w:p>
        </w:tc>
        <w:tc>
          <w:tcPr>
            <w:tcW w:w="1635" w:type="dxa"/>
            <w:vMerge w:val="restart"/>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46"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Рабочий халат</w:t>
            </w:r>
          </w:p>
        </w:tc>
        <w:tc>
          <w:tcPr>
            <w:tcW w:w="1428"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год</w:t>
            </w:r>
          </w:p>
        </w:tc>
        <w:tc>
          <w:tcPr>
            <w:tcW w:w="2283" w:type="dxa"/>
            <w:vMerge w:val="restart"/>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Порошок стиральный, мыло хозяйственное, хлорная известь, чистящие средства, моющие средства.</w:t>
            </w:r>
          </w:p>
        </w:tc>
      </w:tr>
      <w:tr w:rsidR="00EF372E" w:rsidTr="00EF372E">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Резиновые перчатки</w:t>
            </w:r>
          </w:p>
        </w:tc>
        <w:tc>
          <w:tcPr>
            <w:tcW w:w="1428"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r>
      <w:tr w:rsidR="00EF372E" w:rsidTr="00EF372E">
        <w:trPr>
          <w:trHeight w:val="1080"/>
        </w:trPr>
        <w:tc>
          <w:tcPr>
            <w:tcW w:w="801"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347"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Младший воспитатель</w:t>
            </w:r>
          </w:p>
        </w:tc>
        <w:tc>
          <w:tcPr>
            <w:tcW w:w="1635"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4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tblGrid>
            <w:tr w:rsidR="00EF372E">
              <w:trPr>
                <w:trHeight w:val="570"/>
              </w:trPr>
              <w:tc>
                <w:tcPr>
                  <w:tcW w:w="1646"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Рабочий халат</w:t>
                  </w:r>
                </w:p>
              </w:tc>
            </w:tr>
            <w:tr w:rsidR="00EF372E">
              <w:trPr>
                <w:trHeight w:val="1080"/>
              </w:trPr>
              <w:tc>
                <w:tcPr>
                  <w:tcW w:w="1646"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Резиновые перчатки</w:t>
                  </w:r>
                </w:p>
              </w:tc>
            </w:tr>
          </w:tbl>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мес.</w:t>
            </w:r>
          </w:p>
        </w:tc>
        <w:tc>
          <w:tcPr>
            <w:tcW w:w="2283"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Порошок стиральный, мыло хозяйственное, хлорная известь, чистящие средства, моющие средства</w:t>
            </w:r>
          </w:p>
        </w:tc>
      </w:tr>
      <w:tr w:rsidR="00EF372E" w:rsidTr="00EF372E">
        <w:trPr>
          <w:trHeight w:val="1080"/>
        </w:trPr>
        <w:tc>
          <w:tcPr>
            <w:tcW w:w="801"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347"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Повар </w:t>
            </w:r>
          </w:p>
        </w:tc>
        <w:tc>
          <w:tcPr>
            <w:tcW w:w="1635"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46"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Рабочий халат</w:t>
            </w:r>
          </w:p>
        </w:tc>
        <w:tc>
          <w:tcPr>
            <w:tcW w:w="1428"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год</w:t>
            </w:r>
          </w:p>
        </w:tc>
        <w:tc>
          <w:tcPr>
            <w:tcW w:w="2283"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Чистящие средства, моющие средства.</w:t>
            </w:r>
          </w:p>
        </w:tc>
      </w:tr>
      <w:tr w:rsidR="00EF372E" w:rsidTr="00EF372E">
        <w:trPr>
          <w:trHeight w:val="1080"/>
        </w:trPr>
        <w:tc>
          <w:tcPr>
            <w:tcW w:w="801"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347"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Уборщик служебных помещений</w:t>
            </w:r>
          </w:p>
        </w:tc>
        <w:tc>
          <w:tcPr>
            <w:tcW w:w="1635"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46" w:type="dxa"/>
            <w:tcBorders>
              <w:top w:val="single" w:sz="4" w:space="0" w:color="auto"/>
              <w:left w:val="single" w:sz="4" w:space="0" w:color="auto"/>
              <w:bottom w:val="single" w:sz="4" w:space="0" w:color="auto"/>
              <w:right w:val="single" w:sz="4" w:space="0" w:color="auto"/>
            </w:tcBorders>
          </w:tcPr>
          <w:p w:rsidR="00EF372E" w:rsidRDefault="00EF3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Рабочий халат</w:t>
            </w:r>
          </w:p>
          <w:p w:rsidR="00EF372E" w:rsidRDefault="00EF3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F372E" w:rsidRDefault="00EF3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Резиновые перчатки</w:t>
            </w:r>
          </w:p>
        </w:tc>
        <w:tc>
          <w:tcPr>
            <w:tcW w:w="1428" w:type="dxa"/>
            <w:tcBorders>
              <w:top w:val="single" w:sz="4" w:space="0" w:color="auto"/>
              <w:left w:val="single" w:sz="4" w:space="0" w:color="auto"/>
              <w:bottom w:val="single" w:sz="4" w:space="0" w:color="auto"/>
              <w:right w:val="single" w:sz="4" w:space="0" w:color="auto"/>
            </w:tcBorders>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год</w:t>
            </w:r>
          </w:p>
          <w:p w:rsidR="00EF372E" w:rsidRDefault="00EF3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F372E" w:rsidRDefault="00EF3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мес.</w:t>
            </w:r>
          </w:p>
        </w:tc>
        <w:tc>
          <w:tcPr>
            <w:tcW w:w="2283"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Порошок стиральный, мыло хозяйственное, хлорная известь, чистящие средства, моющие средства</w:t>
            </w:r>
          </w:p>
        </w:tc>
      </w:tr>
      <w:tr w:rsidR="00EF372E" w:rsidTr="00EF372E">
        <w:trPr>
          <w:trHeight w:val="1080"/>
        </w:trPr>
        <w:tc>
          <w:tcPr>
            <w:tcW w:w="801"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347"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Слесарь-электрик</w:t>
            </w:r>
          </w:p>
        </w:tc>
        <w:tc>
          <w:tcPr>
            <w:tcW w:w="1635"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46"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Резиновые перчатки</w:t>
            </w:r>
          </w:p>
        </w:tc>
        <w:tc>
          <w:tcPr>
            <w:tcW w:w="1428"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год</w:t>
            </w:r>
          </w:p>
        </w:tc>
        <w:tc>
          <w:tcPr>
            <w:tcW w:w="2283" w:type="dxa"/>
            <w:tcBorders>
              <w:top w:val="single" w:sz="4" w:space="0" w:color="auto"/>
              <w:left w:val="single" w:sz="4" w:space="0" w:color="auto"/>
              <w:bottom w:val="single" w:sz="4" w:space="0" w:color="auto"/>
              <w:right w:val="single" w:sz="4" w:space="0" w:color="auto"/>
            </w:tcBorders>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F372E" w:rsidTr="00EF372E">
        <w:trPr>
          <w:trHeight w:val="600"/>
        </w:trPr>
        <w:tc>
          <w:tcPr>
            <w:tcW w:w="801" w:type="dxa"/>
            <w:vMerge w:val="restart"/>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47" w:type="dxa"/>
            <w:vMerge w:val="restart"/>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Кухонный рабочий</w:t>
            </w:r>
          </w:p>
        </w:tc>
        <w:tc>
          <w:tcPr>
            <w:tcW w:w="1635" w:type="dxa"/>
            <w:vMerge w:val="restart"/>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46" w:type="dxa"/>
            <w:tcBorders>
              <w:top w:val="single" w:sz="4" w:space="0" w:color="auto"/>
              <w:left w:val="single" w:sz="4" w:space="0" w:color="auto"/>
              <w:bottom w:val="nil"/>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Рабочий халат</w:t>
            </w:r>
          </w:p>
        </w:tc>
        <w:tc>
          <w:tcPr>
            <w:tcW w:w="1428" w:type="dxa"/>
            <w:tcBorders>
              <w:top w:val="single" w:sz="4" w:space="0" w:color="auto"/>
              <w:left w:val="single" w:sz="4" w:space="0" w:color="auto"/>
              <w:bottom w:val="nil"/>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год</w:t>
            </w:r>
          </w:p>
        </w:tc>
        <w:tc>
          <w:tcPr>
            <w:tcW w:w="2283" w:type="dxa"/>
            <w:vMerge w:val="restart"/>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Порошок стиральный, мыло хозяйственное, хлорная известь, чистящие средства, моющие средства.</w:t>
            </w:r>
          </w:p>
        </w:tc>
      </w:tr>
      <w:tr w:rsidR="00EF372E" w:rsidTr="00EF372E">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c>
          <w:tcPr>
            <w:tcW w:w="1646" w:type="dxa"/>
            <w:tcBorders>
              <w:top w:val="nil"/>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Резиновые перчатки</w:t>
            </w:r>
          </w:p>
        </w:tc>
        <w:tc>
          <w:tcPr>
            <w:tcW w:w="1428" w:type="dxa"/>
            <w:tcBorders>
              <w:top w:val="nil"/>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r>
      <w:tr w:rsidR="00EF372E" w:rsidTr="00EF372E">
        <w:trPr>
          <w:trHeight w:val="285"/>
        </w:trPr>
        <w:tc>
          <w:tcPr>
            <w:tcW w:w="801" w:type="dxa"/>
            <w:vMerge w:val="restart"/>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347" w:type="dxa"/>
            <w:vMerge w:val="restart"/>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Оператор стиральных машин</w:t>
            </w:r>
          </w:p>
        </w:tc>
        <w:tc>
          <w:tcPr>
            <w:tcW w:w="1635" w:type="dxa"/>
            <w:vMerge w:val="restart"/>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46"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Рабочий халат</w:t>
            </w:r>
          </w:p>
        </w:tc>
        <w:tc>
          <w:tcPr>
            <w:tcW w:w="1428"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год</w:t>
            </w:r>
          </w:p>
        </w:tc>
        <w:tc>
          <w:tcPr>
            <w:tcW w:w="2283" w:type="dxa"/>
            <w:vMerge w:val="restart"/>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Порошок стиральный, мыло хозяйственное, хлорная известь, чистящие средства, моющие средства.</w:t>
            </w:r>
          </w:p>
        </w:tc>
      </w:tr>
      <w:tr w:rsidR="00EF372E" w:rsidTr="00EF372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28" w:type="dxa"/>
            <w:tcBorders>
              <w:top w:val="single" w:sz="4" w:space="0" w:color="auto"/>
              <w:left w:val="single" w:sz="4" w:space="0" w:color="auto"/>
              <w:bottom w:val="single" w:sz="4" w:space="0" w:color="auto"/>
              <w:right w:val="single" w:sz="4" w:space="0" w:color="auto"/>
            </w:tcBorders>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r>
      <w:tr w:rsidR="00EF372E" w:rsidTr="00EF372E">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Резиновые перчатки</w:t>
            </w:r>
          </w:p>
        </w:tc>
        <w:tc>
          <w:tcPr>
            <w:tcW w:w="1428" w:type="dxa"/>
            <w:tcBorders>
              <w:top w:val="single" w:sz="4" w:space="0" w:color="auto"/>
              <w:left w:val="single" w:sz="4" w:space="0" w:color="auto"/>
              <w:bottom w:val="single" w:sz="4" w:space="0" w:color="auto"/>
              <w:right w:val="single" w:sz="4" w:space="0" w:color="auto"/>
            </w:tcBorders>
            <w:hideMark/>
          </w:tcPr>
          <w:p w:rsidR="00EF372E" w:rsidRDefault="00EF37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Times New Roman" w:hAnsi="Times New Roman" w:cs="Times New Roman"/>
                <w:sz w:val="20"/>
                <w:szCs w:val="20"/>
                <w:lang w:eastAsia="ru-RU"/>
              </w:rPr>
            </w:pPr>
          </w:p>
        </w:tc>
      </w:tr>
    </w:tbl>
    <w:p w:rsidR="00EF372E" w:rsidRDefault="00EF372E" w:rsidP="00EF37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F372E" w:rsidRDefault="00EF372E" w:rsidP="00EF37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F372E" w:rsidRDefault="00EF372E" w:rsidP="00EF372E">
      <w:pPr>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82</w:t>
      </w:r>
    </w:p>
    <w:p w:rsidR="00EF372E" w:rsidRDefault="00EF372E" w:rsidP="00EF372E">
      <w:pPr>
        <w:widowControl w:val="0"/>
        <w:tabs>
          <w:tab w:val="left" w:pos="6030"/>
        </w:tabs>
        <w:autoSpaceDE w:val="0"/>
        <w:autoSpaceDN w:val="0"/>
        <w:adjustRightInd w:val="0"/>
        <w:spacing w:after="0" w:line="240" w:lineRule="auto"/>
        <w:jc w:val="both"/>
        <w:rPr>
          <w:rFonts w:eastAsia="Times New Roman"/>
          <w:kern w:val="2"/>
          <w:sz w:val="28"/>
          <w:szCs w:val="28"/>
          <w:lang w:eastAsia="ru-RU"/>
        </w:rPr>
      </w:pPr>
      <w:r>
        <w:rPr>
          <w:rFonts w:eastAsia="Times New Roman"/>
          <w:kern w:val="2"/>
          <w:sz w:val="28"/>
          <w:szCs w:val="28"/>
          <w:lang w:eastAsia="ru-RU"/>
        </w:rPr>
        <w:t xml:space="preserve">                                                                                               </w:t>
      </w:r>
      <w:r>
        <w:rPr>
          <w:rFonts w:ascii="Times New Roman" w:eastAsia="Times New Roman" w:hAnsi="Times New Roman" w:cs="Times New Roman"/>
          <w:color w:val="000000"/>
          <w:spacing w:val="-2"/>
          <w:sz w:val="28"/>
          <w:szCs w:val="28"/>
          <w:lang w:eastAsia="ru-RU"/>
        </w:rPr>
        <w:t>Приложение  № 10</w:t>
      </w:r>
    </w:p>
    <w:p w:rsidR="00EF372E" w:rsidRDefault="00EF372E" w:rsidP="00EF372E">
      <w:pPr>
        <w:widowControl w:val="0"/>
        <w:tabs>
          <w:tab w:val="left" w:pos="6030"/>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color w:val="000000"/>
          <w:spacing w:val="-2"/>
          <w:sz w:val="28"/>
          <w:szCs w:val="28"/>
          <w:lang w:eastAsia="ru-RU"/>
        </w:rPr>
        <w:t>коллективному договору</w:t>
      </w:r>
    </w:p>
    <w:p w:rsidR="00EF372E" w:rsidRDefault="00EF372E" w:rsidP="00EF372E">
      <w:pPr>
        <w:widowControl w:val="0"/>
        <w:shd w:val="clear" w:color="auto" w:fill="FFFFFF"/>
        <w:autoSpaceDE w:val="0"/>
        <w:autoSpaceDN w:val="0"/>
        <w:adjustRightInd w:val="0"/>
        <w:spacing w:before="259" w:after="0" w:line="227" w:lineRule="exact"/>
        <w:ind w:right="72"/>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color w:val="000000"/>
          <w:spacing w:val="-2"/>
          <w:sz w:val="28"/>
          <w:szCs w:val="28"/>
          <w:lang w:eastAsia="ru-RU"/>
        </w:rPr>
        <w:t xml:space="preserve">                                                                                                                    </w:t>
      </w:r>
    </w:p>
    <w:p w:rsidR="00EF372E" w:rsidRDefault="00EF372E" w:rsidP="00EF372E">
      <w:pPr>
        <w:widowControl w:val="0"/>
        <w:shd w:val="clear" w:color="auto" w:fill="FFFFFF"/>
        <w:autoSpaceDE w:val="0"/>
        <w:autoSpaceDN w:val="0"/>
        <w:adjustRightInd w:val="0"/>
        <w:spacing w:before="259" w:after="0" w:line="227" w:lineRule="exact"/>
        <w:ind w:right="72"/>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Согласовано на общем собрании МДОУ № 59</w:t>
      </w:r>
    </w:p>
    <w:p w:rsidR="00EF372E" w:rsidRDefault="00EF372E" w:rsidP="00EF372E">
      <w:pPr>
        <w:widowControl w:val="0"/>
        <w:shd w:val="clear" w:color="auto" w:fill="FFFFFF"/>
        <w:autoSpaceDE w:val="0"/>
        <w:autoSpaceDN w:val="0"/>
        <w:adjustRightInd w:val="0"/>
        <w:spacing w:after="0" w:line="227" w:lineRule="exact"/>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Протокол №1 от  01.04.2014 г.</w:t>
      </w:r>
    </w:p>
    <w:p w:rsidR="00EF372E" w:rsidRDefault="00EF372E" w:rsidP="00EF372E">
      <w:pPr>
        <w:widowControl w:val="0"/>
        <w:shd w:val="clear" w:color="auto" w:fill="FFFFFF"/>
        <w:autoSpaceDE w:val="0"/>
        <w:autoSpaceDN w:val="0"/>
        <w:adjustRightInd w:val="0"/>
        <w:spacing w:after="0" w:line="227" w:lineRule="exact"/>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Утверждаю.</w:t>
      </w:r>
    </w:p>
    <w:p w:rsidR="00EF372E" w:rsidRDefault="00EF372E" w:rsidP="00EF372E">
      <w:pPr>
        <w:widowControl w:val="0"/>
        <w:shd w:val="clear" w:color="auto" w:fill="FFFFFF"/>
        <w:autoSpaceDE w:val="0"/>
        <w:autoSpaceDN w:val="0"/>
        <w:adjustRightInd w:val="0"/>
        <w:spacing w:after="0" w:line="227" w:lineRule="exact"/>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lang w:eastAsia="ru-RU"/>
        </w:rPr>
        <w:t xml:space="preserve">                                                                              Заведующий </w:t>
      </w:r>
      <w:r>
        <w:rPr>
          <w:rFonts w:ascii="Times New Roman" w:eastAsia="Times New Roman" w:hAnsi="Times New Roman" w:cs="Times New Roman"/>
          <w:spacing w:val="-3"/>
          <w:sz w:val="24"/>
          <w:szCs w:val="24"/>
          <w:lang w:eastAsia="ru-RU"/>
        </w:rPr>
        <w:t xml:space="preserve">МДОУ № 59 </w:t>
      </w:r>
    </w:p>
    <w:p w:rsidR="00EF372E" w:rsidRDefault="00EF372E" w:rsidP="00EF372E">
      <w:pPr>
        <w:widowControl w:val="0"/>
        <w:shd w:val="clear" w:color="auto" w:fill="FFFFFF"/>
        <w:autoSpaceDE w:val="0"/>
        <w:autoSpaceDN w:val="0"/>
        <w:adjustRightInd w:val="0"/>
        <w:spacing w:after="0" w:line="227" w:lineRule="exact"/>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3"/>
          <w:sz w:val="24"/>
          <w:szCs w:val="24"/>
          <w:lang w:eastAsia="ru-RU"/>
        </w:rPr>
        <w:t xml:space="preserve">                                                                                  Приказ №  64   от</w:t>
      </w:r>
      <w:r>
        <w:rPr>
          <w:rFonts w:ascii="Times New Roman" w:eastAsia="Times New Roman" w:hAnsi="Times New Roman" w:cs="Times New Roman"/>
          <w:spacing w:val="-2"/>
          <w:sz w:val="24"/>
          <w:szCs w:val="24"/>
          <w:lang w:eastAsia="ru-RU"/>
        </w:rPr>
        <w:t xml:space="preserve">         01.04.2014 г.</w:t>
      </w:r>
    </w:p>
    <w:p w:rsidR="00EF372E" w:rsidRDefault="00EF372E" w:rsidP="00EF372E">
      <w:pPr>
        <w:widowControl w:val="0"/>
        <w:shd w:val="clear" w:color="auto" w:fill="FFFFFF"/>
        <w:autoSpaceDE w:val="0"/>
        <w:autoSpaceDN w:val="0"/>
        <w:adjustRightInd w:val="0"/>
        <w:spacing w:after="0" w:line="227" w:lineRule="exact"/>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____________Л.Н. Примаченко</w:t>
      </w:r>
    </w:p>
    <w:p w:rsidR="00EF372E" w:rsidRDefault="00EF372E" w:rsidP="00EF372E">
      <w:pPr>
        <w:widowControl w:val="0"/>
        <w:shd w:val="clear" w:color="auto" w:fill="FFFFFF"/>
        <w:autoSpaceDE w:val="0"/>
        <w:autoSpaceDN w:val="0"/>
        <w:adjustRightInd w:val="0"/>
        <w:spacing w:before="1076" w:after="0" w:line="240" w:lineRule="auto"/>
        <w:ind w:left="1026"/>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5"/>
          <w:sz w:val="28"/>
          <w:szCs w:val="28"/>
          <w:lang w:eastAsia="ru-RU"/>
        </w:rPr>
        <w:t>Перечень должностей работников с ненормированным рабочим днём</w:t>
      </w:r>
    </w:p>
    <w:p w:rsidR="00EF372E" w:rsidRDefault="00EF372E" w:rsidP="00EF372E">
      <w:pPr>
        <w:widowControl w:val="0"/>
        <w:autoSpaceDE w:val="0"/>
        <w:autoSpaceDN w:val="0"/>
        <w:adjustRightInd w:val="0"/>
        <w:spacing w:after="569"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785"/>
        <w:gridCol w:w="6228"/>
        <w:gridCol w:w="2570"/>
      </w:tblGrid>
      <w:tr w:rsidR="00EF372E" w:rsidTr="00EF372E">
        <w:trPr>
          <w:trHeight w:hRule="exact" w:val="1390"/>
        </w:trPr>
        <w:tc>
          <w:tcPr>
            <w:tcW w:w="785"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99" w:lineRule="exact"/>
              <w:ind w:left="140" w:right="11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pacing w:val="-10"/>
                <w:sz w:val="24"/>
                <w:szCs w:val="24"/>
                <w:lang w:eastAsia="ru-RU"/>
              </w:rPr>
              <w:t>п/п</w:t>
            </w:r>
          </w:p>
        </w:tc>
        <w:tc>
          <w:tcPr>
            <w:tcW w:w="6228"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ind w:left="2426"/>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pacing w:val="3"/>
                <w:sz w:val="24"/>
                <w:szCs w:val="24"/>
                <w:lang w:eastAsia="ru-RU"/>
              </w:rPr>
              <w:t>должность</w:t>
            </w:r>
          </w:p>
        </w:tc>
        <w:tc>
          <w:tcPr>
            <w:tcW w:w="2570"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70" w:lineRule="exact"/>
              <w:ind w:left="148" w:right="18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pacing w:val="5"/>
                <w:sz w:val="24"/>
                <w:szCs w:val="24"/>
                <w:lang w:eastAsia="ru-RU"/>
              </w:rPr>
              <w:t xml:space="preserve">Количество </w:t>
            </w:r>
            <w:r>
              <w:rPr>
                <w:rFonts w:ascii="Times New Roman" w:eastAsia="Times New Roman" w:hAnsi="Times New Roman" w:cs="Times New Roman"/>
                <w:b/>
                <w:color w:val="000000"/>
                <w:spacing w:val="7"/>
                <w:sz w:val="24"/>
                <w:szCs w:val="24"/>
                <w:lang w:eastAsia="ru-RU"/>
              </w:rPr>
              <w:t xml:space="preserve">дополнительных </w:t>
            </w:r>
            <w:r>
              <w:rPr>
                <w:rFonts w:ascii="Times New Roman" w:eastAsia="Times New Roman" w:hAnsi="Times New Roman" w:cs="Times New Roman"/>
                <w:b/>
                <w:color w:val="000000"/>
                <w:spacing w:val="1"/>
                <w:sz w:val="24"/>
                <w:szCs w:val="24"/>
                <w:lang w:eastAsia="ru-RU"/>
              </w:rPr>
              <w:t xml:space="preserve">дней к ежегодному </w:t>
            </w:r>
            <w:r>
              <w:rPr>
                <w:rFonts w:ascii="Times New Roman" w:eastAsia="Times New Roman" w:hAnsi="Times New Roman" w:cs="Times New Roman"/>
                <w:b/>
                <w:color w:val="000000"/>
                <w:spacing w:val="6"/>
                <w:sz w:val="24"/>
                <w:szCs w:val="24"/>
                <w:lang w:eastAsia="ru-RU"/>
              </w:rPr>
              <w:t xml:space="preserve">оплачиваемому </w:t>
            </w:r>
            <w:r>
              <w:rPr>
                <w:rFonts w:ascii="Times New Roman" w:eastAsia="Times New Roman" w:hAnsi="Times New Roman" w:cs="Times New Roman"/>
                <w:b/>
                <w:color w:val="000000"/>
                <w:spacing w:val="2"/>
                <w:sz w:val="24"/>
                <w:szCs w:val="24"/>
                <w:lang w:eastAsia="ru-RU"/>
              </w:rPr>
              <w:t>отпуску</w:t>
            </w:r>
          </w:p>
        </w:tc>
      </w:tr>
      <w:tr w:rsidR="00EF372E" w:rsidTr="00EF372E">
        <w:trPr>
          <w:trHeight w:hRule="exact" w:val="583"/>
        </w:trPr>
        <w:tc>
          <w:tcPr>
            <w:tcW w:w="785"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1</w:t>
            </w:r>
          </w:p>
        </w:tc>
        <w:tc>
          <w:tcPr>
            <w:tcW w:w="6228"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4"/>
                <w:sz w:val="24"/>
                <w:szCs w:val="24"/>
                <w:lang w:eastAsia="ru-RU"/>
              </w:rPr>
              <w:t>Заведующий</w:t>
            </w:r>
          </w:p>
        </w:tc>
        <w:tc>
          <w:tcPr>
            <w:tcW w:w="2570" w:type="dxa"/>
            <w:tcBorders>
              <w:top w:val="single" w:sz="6" w:space="0" w:color="auto"/>
              <w:left w:val="single" w:sz="6" w:space="0" w:color="auto"/>
              <w:bottom w:val="single" w:sz="6" w:space="0" w:color="auto"/>
              <w:right w:val="single" w:sz="6" w:space="0" w:color="auto"/>
            </w:tcBorders>
            <w:shd w:val="clear" w:color="auto" w:fill="FFFFFF"/>
            <w:hideMark/>
          </w:tcPr>
          <w:p w:rsidR="00EF372E" w:rsidRDefault="00EF37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EF372E" w:rsidRDefault="00EF372E" w:rsidP="00EF372E">
      <w:pPr>
        <w:widowControl w:val="0"/>
        <w:shd w:val="clear" w:color="auto" w:fill="FFFFFF"/>
        <w:autoSpaceDE w:val="0"/>
        <w:autoSpaceDN w:val="0"/>
        <w:adjustRightInd w:val="0"/>
        <w:spacing w:before="1091" w:after="0" w:line="266" w:lineRule="exact"/>
        <w:ind w:left="83" w:right="5069"/>
        <w:rPr>
          <w:rFonts w:ascii="Times New Roman" w:eastAsia="Times New Roman" w:hAnsi="Times New Roman" w:cs="Times New Roman"/>
          <w:spacing w:val="-3"/>
          <w:sz w:val="24"/>
          <w:szCs w:val="24"/>
          <w:lang w:eastAsia="ru-RU"/>
        </w:rPr>
      </w:pPr>
    </w:p>
    <w:p w:rsidR="00EF372E" w:rsidRDefault="00EF372E" w:rsidP="00EF372E">
      <w:pPr>
        <w:widowControl w:val="0"/>
        <w:shd w:val="clear" w:color="auto" w:fill="FFFFFF"/>
        <w:autoSpaceDE w:val="0"/>
        <w:autoSpaceDN w:val="0"/>
        <w:adjustRightInd w:val="0"/>
        <w:spacing w:before="1091" w:after="0" w:line="266" w:lineRule="exact"/>
        <w:ind w:left="83" w:right="5069"/>
        <w:rPr>
          <w:rFonts w:ascii="Times New Roman" w:eastAsia="Times New Roman" w:hAnsi="Times New Roman" w:cs="Times New Roman"/>
          <w:sz w:val="20"/>
          <w:szCs w:val="20"/>
          <w:lang w:eastAsia="ru-RU"/>
        </w:rPr>
      </w:pPr>
      <w:r>
        <w:rPr>
          <w:rFonts w:ascii="Times New Roman" w:eastAsia="Times New Roman" w:hAnsi="Times New Roman" w:cs="Times New Roman"/>
          <w:spacing w:val="-3"/>
          <w:sz w:val="24"/>
          <w:szCs w:val="24"/>
          <w:lang w:eastAsia="ru-RU"/>
        </w:rPr>
        <w:t>Председатель Профсоюзного комитета</w:t>
      </w:r>
    </w:p>
    <w:p w:rsidR="00EF372E" w:rsidRDefault="00EF372E" w:rsidP="00EF372E">
      <w:pPr>
        <w:widowControl w:val="0"/>
        <w:shd w:val="clear" w:color="auto" w:fill="FFFFFF"/>
        <w:tabs>
          <w:tab w:val="left" w:pos="2542"/>
        </w:tabs>
        <w:autoSpaceDE w:val="0"/>
        <w:autoSpaceDN w:val="0"/>
        <w:adjustRightInd w:val="0"/>
        <w:spacing w:after="0" w:line="266" w:lineRule="exact"/>
        <w:ind w:left="1112"/>
        <w:rPr>
          <w:rFonts w:ascii="Times New Roman" w:eastAsia="Times New Roman" w:hAnsi="Times New Roman" w:cs="Times New Roman"/>
          <w:sz w:val="20"/>
          <w:szCs w:val="20"/>
          <w:lang w:eastAsia="ru-RU"/>
        </w:rPr>
      </w:pPr>
      <w:r>
        <w:rPr>
          <w:rFonts w:ascii="Times New Roman" w:eastAsia="Times New Roman" w:hAnsi="Times New Roman" w:cs="Times New Roman"/>
          <w:i/>
          <w:iCs/>
          <w:sz w:val="24"/>
          <w:szCs w:val="24"/>
          <w:lang w:eastAsia="ru-RU"/>
        </w:rPr>
        <w:tab/>
      </w:r>
      <w:r>
        <w:rPr>
          <w:rFonts w:ascii="Times New Roman" w:eastAsia="Times New Roman" w:hAnsi="Times New Roman" w:cs="Times New Roman"/>
          <w:sz w:val="24"/>
          <w:szCs w:val="24"/>
          <w:lang w:eastAsia="ru-RU"/>
        </w:rPr>
        <w:t>В.М. Елютина</w:t>
      </w:r>
    </w:p>
    <w:p w:rsidR="00EF372E" w:rsidRDefault="00EF372E" w:rsidP="00EF372E">
      <w:pPr>
        <w:widowControl w:val="0"/>
        <w:shd w:val="clear" w:color="auto" w:fill="FFFFFF"/>
        <w:autoSpaceDE w:val="0"/>
        <w:autoSpaceDN w:val="0"/>
        <w:adjustRightInd w:val="0"/>
        <w:spacing w:before="277" w:after="0" w:line="240" w:lineRule="auto"/>
        <w:ind w:left="104"/>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-8890</wp:posOffset>
                </wp:positionV>
                <wp:extent cx="1563370" cy="0"/>
                <wp:effectExtent l="0" t="0" r="1778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33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12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" o:allowincell="f" strokeweight=".55pt"/>
            </w:pict>
          </mc:Fallback>
        </mc:AlternateContent>
      </w:r>
      <w:r>
        <w:rPr>
          <w:rFonts w:ascii="Times New Roman" w:eastAsia="Times New Roman" w:hAnsi="Times New Roman" w:cs="Times New Roman"/>
          <w:spacing w:val="-2"/>
          <w:sz w:val="24"/>
          <w:szCs w:val="24"/>
          <w:lang w:eastAsia="ru-RU"/>
        </w:rPr>
        <w:t>01.03.2017 г.</w:t>
      </w:r>
    </w:p>
    <w:p w:rsidR="00EF372E" w:rsidRDefault="00EF372E" w:rsidP="00EF372E">
      <w:pPr>
        <w:widowControl w:val="0"/>
        <w:tabs>
          <w:tab w:val="left" w:pos="1305"/>
        </w:tabs>
        <w:autoSpaceDE w:val="0"/>
        <w:autoSpaceDN w:val="0"/>
        <w:adjustRightInd w:val="0"/>
        <w:spacing w:after="0" w:line="240" w:lineRule="auto"/>
        <w:rPr>
          <w:rFonts w:ascii="Times New Roman" w:eastAsia="Times New Roman" w:hAnsi="Times New Roman" w:cs="Times New Roman"/>
          <w:sz w:val="20"/>
          <w:szCs w:val="20"/>
          <w:lang w:eastAsia="ru-RU"/>
        </w:rPr>
      </w:pPr>
    </w:p>
    <w:p w:rsidR="00EF372E" w:rsidRDefault="00EF372E" w:rsidP="00EF372E">
      <w:pPr>
        <w:rPr>
          <w:rFonts w:ascii="Times New Roman" w:eastAsia="Times New Roman" w:hAnsi="Times New Roman" w:cs="Times New Roman"/>
          <w:spacing w:val="-4"/>
          <w:sz w:val="24"/>
          <w:szCs w:val="24"/>
          <w:lang w:eastAsia="ru-RU"/>
        </w:rPr>
      </w:pPr>
    </w:p>
    <w:p w:rsidR="00EF372E" w:rsidRDefault="00EF372E" w:rsidP="00EF372E">
      <w:pPr>
        <w:rPr>
          <w:rFonts w:ascii="Times New Roman" w:eastAsia="Times New Roman" w:hAnsi="Times New Roman" w:cs="Times New Roman"/>
          <w:spacing w:val="-4"/>
          <w:sz w:val="24"/>
          <w:szCs w:val="24"/>
          <w:lang w:eastAsia="ru-RU"/>
        </w:rPr>
      </w:pPr>
    </w:p>
    <w:p w:rsidR="00EF372E" w:rsidRDefault="00EF372E" w:rsidP="00EF372E">
      <w:pP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p>
    <w:p w:rsidR="00EF372E" w:rsidRDefault="00EF372E" w:rsidP="00EF372E">
      <w:pPr>
        <w:rPr>
          <w:rFonts w:ascii="Times New Roman" w:eastAsia="Times New Roman" w:hAnsi="Times New Roman" w:cs="Times New Roman"/>
          <w:spacing w:val="-4"/>
          <w:sz w:val="24"/>
          <w:szCs w:val="24"/>
          <w:lang w:eastAsia="ru-RU"/>
        </w:rPr>
      </w:pPr>
    </w:p>
    <w:p w:rsidR="00EF372E" w:rsidRDefault="00EF372E" w:rsidP="00EF372E">
      <w:pPr>
        <w:rPr>
          <w:rFonts w:ascii="Times New Roman" w:eastAsia="Times New Roman" w:hAnsi="Times New Roman" w:cs="Times New Roman"/>
          <w:spacing w:val="-4"/>
          <w:sz w:val="24"/>
          <w:szCs w:val="24"/>
          <w:lang w:eastAsia="ru-RU"/>
        </w:rPr>
      </w:pPr>
    </w:p>
    <w:p w:rsidR="00EF372E" w:rsidRDefault="00EF372E" w:rsidP="00EF372E">
      <w:pPr>
        <w:rPr>
          <w:rFonts w:ascii="Times New Roman" w:eastAsia="Times New Roman" w:hAnsi="Times New Roman" w:cs="Times New Roman"/>
          <w:spacing w:val="-4"/>
          <w:sz w:val="24"/>
          <w:szCs w:val="24"/>
          <w:lang w:eastAsia="ru-RU"/>
        </w:rPr>
      </w:pPr>
    </w:p>
    <w:p w:rsidR="00EF372E" w:rsidRDefault="00EF372E" w:rsidP="00EF372E">
      <w:pPr>
        <w:rPr>
          <w:rFonts w:ascii="Times New Roman" w:eastAsia="Times New Roman" w:hAnsi="Times New Roman" w:cs="Times New Roman"/>
          <w:spacing w:val="-4"/>
          <w:sz w:val="24"/>
          <w:szCs w:val="24"/>
          <w:lang w:eastAsia="ru-RU"/>
        </w:rPr>
      </w:pPr>
    </w:p>
    <w:p w:rsidR="00EF372E" w:rsidRDefault="00EF372E" w:rsidP="00EF372E">
      <w:pPr>
        <w:rPr>
          <w:rFonts w:ascii="Times New Roman" w:eastAsia="Times New Roman" w:hAnsi="Times New Roman" w:cs="Times New Roman"/>
          <w:spacing w:val="-4"/>
          <w:sz w:val="24"/>
          <w:szCs w:val="24"/>
          <w:lang w:eastAsia="ru-RU"/>
        </w:rPr>
      </w:pPr>
    </w:p>
    <w:p w:rsidR="00EF372E" w:rsidRDefault="00EF372E" w:rsidP="00EF372E">
      <w:pP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83</w:t>
      </w:r>
    </w:p>
    <w:tbl>
      <w:tblPr>
        <w:tblW w:w="0" w:type="auto"/>
        <w:tblLook w:val="04A0" w:firstRow="1" w:lastRow="0" w:firstColumn="1" w:lastColumn="0" w:noHBand="0" w:noVBand="1"/>
      </w:tblPr>
      <w:tblGrid>
        <w:gridCol w:w="4219"/>
        <w:gridCol w:w="1559"/>
        <w:gridCol w:w="4076"/>
      </w:tblGrid>
      <w:tr w:rsidR="00EF372E" w:rsidTr="00EF372E">
        <w:tc>
          <w:tcPr>
            <w:tcW w:w="4219" w:type="dxa"/>
          </w:tcPr>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Согласовано</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Председатель ПК</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 Елютина В.М.</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Протокол № </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от «30» декабря 2016 г. </w:t>
            </w:r>
          </w:p>
        </w:tc>
        <w:tc>
          <w:tcPr>
            <w:tcW w:w="1559" w:type="dxa"/>
          </w:tcPr>
          <w:p w:rsidR="00EF372E" w:rsidRDefault="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p>
        </w:tc>
        <w:tc>
          <w:tcPr>
            <w:tcW w:w="4076" w:type="dxa"/>
          </w:tcPr>
          <w:p w:rsidR="00EF372E" w:rsidRDefault="00EF372E">
            <w:pPr>
              <w:rPr>
                <w:rFonts w:ascii="Times New Roman" w:eastAsia="Times New Roman" w:hAnsi="Times New Roman" w:cs="Times New Roman"/>
                <w:spacing w:val="-4"/>
                <w:sz w:val="24"/>
                <w:szCs w:val="24"/>
                <w:lang w:eastAsia="ru-RU"/>
              </w:rPr>
            </w:pPr>
            <w:r>
              <w:rPr>
                <w:rFonts w:ascii="Times New Roman" w:eastAsia="Times New Roman" w:hAnsi="Times New Roman" w:cs="Times New Roman"/>
                <w:color w:val="000000"/>
                <w:spacing w:val="-7"/>
                <w:sz w:val="28"/>
                <w:szCs w:val="28"/>
                <w:lang w:eastAsia="ru-RU"/>
              </w:rPr>
              <w:t xml:space="preserve">                                                                       Приложение № 11  </w:t>
            </w:r>
            <w:r>
              <w:rPr>
                <w:rFonts w:ascii="Times New Roman" w:eastAsia="Times New Roman" w:hAnsi="Times New Roman" w:cs="Times New Roman"/>
                <w:color w:val="000000"/>
                <w:spacing w:val="-5"/>
                <w:sz w:val="28"/>
                <w:szCs w:val="28"/>
                <w:lang w:eastAsia="ru-RU"/>
              </w:rPr>
              <w:t>к коллективному договору</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Утверждено</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Заведующий МБДОУ 59_</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    Примаченко Л.Н</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Приказ № </w:t>
            </w:r>
          </w:p>
          <w:p w:rsidR="00EF372E" w:rsidRDefault="00EF3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от «30» декабря 2016 г. </w:t>
            </w:r>
          </w:p>
        </w:tc>
      </w:tr>
    </w:tbl>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18"/>
          <w:szCs w:val="20"/>
          <w:lang w:eastAsia="ru-RU"/>
        </w:rPr>
      </w:pPr>
    </w:p>
    <w:p w:rsidR="00EF372E" w:rsidRDefault="00EF372E" w:rsidP="00EF372E">
      <w:pPr>
        <w:keepNext/>
        <w:suppressAutoHyphens/>
        <w:spacing w:after="0" w:line="240" w:lineRule="auto"/>
        <w:jc w:val="center"/>
        <w:rPr>
          <w:rFonts w:ascii="Times New Roman" w:eastAsia="Calibri" w:hAnsi="Times New Roman" w:cs="Times New Roman"/>
          <w:b/>
          <w:sz w:val="56"/>
          <w:szCs w:val="24"/>
        </w:rPr>
      </w:pPr>
      <w:r>
        <w:rPr>
          <w:rFonts w:ascii="Times New Roman" w:eastAsia="Calibri" w:hAnsi="Times New Roman" w:cs="Times New Roman"/>
          <w:b/>
          <w:sz w:val="56"/>
          <w:szCs w:val="24"/>
        </w:rPr>
        <w:t>Положение</w:t>
      </w:r>
    </w:p>
    <w:p w:rsidR="00EF372E" w:rsidRDefault="00EF372E" w:rsidP="00EF372E">
      <w:pPr>
        <w:keepNext/>
        <w:suppressAutoHyphens/>
        <w:spacing w:after="0" w:line="240" w:lineRule="auto"/>
        <w:jc w:val="center"/>
        <w:rPr>
          <w:rFonts w:ascii="Times New Roman" w:eastAsia="Calibri" w:hAnsi="Times New Roman" w:cs="Times New Roman"/>
          <w:b/>
          <w:sz w:val="56"/>
          <w:szCs w:val="24"/>
        </w:rPr>
      </w:pPr>
      <w:r>
        <w:rPr>
          <w:rFonts w:ascii="Times New Roman" w:eastAsia="Calibri" w:hAnsi="Times New Roman" w:cs="Times New Roman"/>
          <w:b/>
          <w:sz w:val="56"/>
          <w:szCs w:val="24"/>
        </w:rPr>
        <w:t>о порядке проведения медицинских осмотров</w:t>
      </w:r>
    </w:p>
    <w:p w:rsidR="00EF372E" w:rsidRDefault="00EF372E" w:rsidP="00EF372E">
      <w:pPr>
        <w:keepNext/>
        <w:suppressAutoHyphens/>
        <w:spacing w:after="0" w:line="240" w:lineRule="auto"/>
        <w:jc w:val="center"/>
        <w:rPr>
          <w:rFonts w:ascii="Times New Roman" w:eastAsia="Calibri" w:hAnsi="Times New Roman" w:cs="Times New Roman"/>
          <w:b/>
          <w:sz w:val="24"/>
          <w:szCs w:val="24"/>
        </w:rPr>
      </w:pPr>
    </w:p>
    <w:p w:rsidR="00EF372E" w:rsidRDefault="00EF372E" w:rsidP="00EF372E">
      <w:pPr>
        <w:keepNext/>
        <w:suppressAutoHyphens/>
        <w:spacing w:after="0" w:line="240" w:lineRule="auto"/>
        <w:jc w:val="center"/>
        <w:rPr>
          <w:rFonts w:ascii="Times New Roman" w:eastAsia="Calibri" w:hAnsi="Times New Roman" w:cs="Times New Roman"/>
          <w:b/>
          <w:sz w:val="24"/>
          <w:szCs w:val="24"/>
        </w:rPr>
      </w:pPr>
    </w:p>
    <w:p w:rsidR="00EF372E" w:rsidRDefault="00EF372E" w:rsidP="00EF372E">
      <w:pPr>
        <w:keepNext/>
        <w:suppressAutoHyphens/>
        <w:spacing w:after="0" w:line="240" w:lineRule="auto"/>
        <w:jc w:val="center"/>
        <w:rPr>
          <w:rFonts w:ascii="Times New Roman" w:eastAsia="Calibri" w:hAnsi="Times New Roman" w:cs="Times New Roman"/>
          <w:b/>
          <w:sz w:val="24"/>
          <w:szCs w:val="24"/>
        </w:rPr>
      </w:pPr>
    </w:p>
    <w:p w:rsidR="00EF372E" w:rsidRDefault="00EF372E" w:rsidP="00EF372E">
      <w:pPr>
        <w:keepNext/>
        <w:suppressAutoHyphens/>
        <w:spacing w:after="0" w:line="240" w:lineRule="auto"/>
        <w:jc w:val="center"/>
        <w:rPr>
          <w:rFonts w:ascii="Times New Roman" w:eastAsia="Calibri" w:hAnsi="Times New Roman" w:cs="Times New Roman"/>
          <w:b/>
          <w:sz w:val="32"/>
          <w:szCs w:val="24"/>
        </w:rPr>
      </w:pPr>
      <w:r>
        <w:rPr>
          <w:rFonts w:ascii="Times New Roman" w:eastAsia="Calibri" w:hAnsi="Times New Roman" w:cs="Times New Roman"/>
          <w:b/>
          <w:sz w:val="32"/>
          <w:szCs w:val="24"/>
        </w:rPr>
        <w:t>работников  МБДОУ № 59 « Лакомка»</w:t>
      </w: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8"/>
          <w:szCs w:val="28"/>
          <w:lang w:eastAsia="ru-RU"/>
        </w:rPr>
      </w:pPr>
    </w:p>
    <w:p w:rsidR="00EF372E" w:rsidRDefault="00EF372E" w:rsidP="00EF372E">
      <w:pPr>
        <w:keepNext/>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84</w:t>
      </w:r>
    </w:p>
    <w:p w:rsidR="00EF372E" w:rsidRDefault="00EF372E" w:rsidP="00EF372E">
      <w:pPr>
        <w:widowControl w:val="0"/>
        <w:shd w:val="clear" w:color="auto" w:fill="FFFFFF"/>
        <w:overflowPunct w:val="0"/>
        <w:autoSpaceDE w:val="0"/>
        <w:autoSpaceDN w:val="0"/>
        <w:adjustRightInd w:val="0"/>
        <w:spacing w:after="0" w:line="259" w:lineRule="auto"/>
        <w:ind w:firstLine="600"/>
        <w:jc w:val="center"/>
        <w:textAlignment w:val="baseline"/>
        <w:outlineLvl w:val="2"/>
        <w:rPr>
          <w:rFonts w:ascii="Times New Roman" w:eastAsia="Times New Roman" w:hAnsi="Times New Roman" w:cs="Times New Roman"/>
          <w:b/>
          <w:bCs/>
          <w:sz w:val="24"/>
          <w:szCs w:val="24"/>
          <w:lang w:eastAsia="ru-RU"/>
        </w:rPr>
      </w:pPr>
    </w:p>
    <w:p w:rsidR="00EF372E" w:rsidRDefault="00EF372E" w:rsidP="00EF372E">
      <w:pPr>
        <w:widowControl w:val="0"/>
        <w:shd w:val="clear" w:color="auto" w:fill="FFFFFF"/>
        <w:overflowPunct w:val="0"/>
        <w:autoSpaceDE w:val="0"/>
        <w:autoSpaceDN w:val="0"/>
        <w:adjustRightInd w:val="0"/>
        <w:spacing w:after="0" w:line="259" w:lineRule="auto"/>
        <w:ind w:firstLine="600"/>
        <w:jc w:val="center"/>
        <w:textAlignment w:val="baseline"/>
        <w:outlineLvl w:val="2"/>
        <w:rPr>
          <w:rFonts w:ascii="Times New Roman" w:eastAsia="Times New Roman" w:hAnsi="Times New Roman" w:cs="Times New Roman"/>
          <w:b/>
          <w:bCs/>
          <w:sz w:val="24"/>
          <w:szCs w:val="24"/>
          <w:lang w:eastAsia="ru-RU"/>
        </w:rPr>
      </w:pPr>
    </w:p>
    <w:p w:rsidR="00EF372E" w:rsidRDefault="00EF372E" w:rsidP="00EF372E">
      <w:pPr>
        <w:widowControl w:val="0"/>
        <w:shd w:val="clear" w:color="auto" w:fill="FFFFFF"/>
        <w:overflowPunct w:val="0"/>
        <w:autoSpaceDE w:val="0"/>
        <w:autoSpaceDN w:val="0"/>
        <w:adjustRightInd w:val="0"/>
        <w:spacing w:after="0" w:line="259" w:lineRule="auto"/>
        <w:textAlignment w:val="baseline"/>
        <w:outlineLvl w:val="2"/>
        <w:rPr>
          <w:rFonts w:ascii="Times New Roman" w:eastAsia="Times New Roman" w:hAnsi="Times New Roman" w:cs="Times New Roman"/>
          <w:b/>
          <w:bCs/>
          <w:sz w:val="24"/>
          <w:szCs w:val="24"/>
          <w:lang w:eastAsia="ru-RU"/>
        </w:rPr>
      </w:pPr>
    </w:p>
    <w:p w:rsidR="00EF372E" w:rsidRDefault="00EF372E" w:rsidP="00EF372E">
      <w:pPr>
        <w:widowControl w:val="0"/>
        <w:shd w:val="clear" w:color="auto" w:fill="FFFFFF"/>
        <w:overflowPunct w:val="0"/>
        <w:autoSpaceDE w:val="0"/>
        <w:autoSpaceDN w:val="0"/>
        <w:adjustRightInd w:val="0"/>
        <w:spacing w:after="0" w:line="259" w:lineRule="auto"/>
        <w:ind w:firstLine="600"/>
        <w:jc w:val="center"/>
        <w:textAlignment w:val="baseline"/>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 Общие положения</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(статья 213 Трудового кодекса Российской Федерации).</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Обязательные периодические медицинские осмотры (обследования) (далее - периодические осмотры) проводятся в целях:</w:t>
      </w:r>
    </w:p>
    <w:p w:rsidR="00EF372E" w:rsidRDefault="00EF372E" w:rsidP="00EF372E">
      <w:pPr>
        <w:widowControl w:val="0"/>
        <w:numPr>
          <w:ilvl w:val="0"/>
          <w:numId w:val="37"/>
        </w:numPr>
        <w:shd w:val="clear" w:color="auto" w:fill="FFFFFF"/>
        <w:overflowPunct w:val="0"/>
        <w:autoSpaceDE w:val="0"/>
        <w:autoSpaceDN w:val="0"/>
        <w:adjustRightInd w:val="0"/>
        <w:spacing w:after="0" w:line="259"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EF372E" w:rsidRDefault="00EF372E" w:rsidP="00EF372E">
      <w:pPr>
        <w:widowControl w:val="0"/>
        <w:numPr>
          <w:ilvl w:val="0"/>
          <w:numId w:val="37"/>
        </w:numPr>
        <w:shd w:val="clear" w:color="auto" w:fill="FFFFFF"/>
        <w:overflowPunct w:val="0"/>
        <w:autoSpaceDE w:val="0"/>
        <w:autoSpaceDN w:val="0"/>
        <w:adjustRightInd w:val="0"/>
        <w:spacing w:after="0" w:line="259"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EF372E" w:rsidRDefault="00EF372E" w:rsidP="00EF372E">
      <w:pPr>
        <w:widowControl w:val="0"/>
        <w:numPr>
          <w:ilvl w:val="0"/>
          <w:numId w:val="37"/>
        </w:numPr>
        <w:shd w:val="clear" w:color="auto" w:fill="FFFFFF"/>
        <w:overflowPunct w:val="0"/>
        <w:autoSpaceDE w:val="0"/>
        <w:autoSpaceDN w:val="0"/>
        <w:adjustRightInd w:val="0"/>
        <w:spacing w:after="0" w:line="259"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EF372E" w:rsidRDefault="00EF372E" w:rsidP="00EF372E">
      <w:pPr>
        <w:widowControl w:val="0"/>
        <w:numPr>
          <w:ilvl w:val="0"/>
          <w:numId w:val="37"/>
        </w:numPr>
        <w:shd w:val="clear" w:color="auto" w:fill="FFFFFF"/>
        <w:overflowPunct w:val="0"/>
        <w:autoSpaceDE w:val="0"/>
        <w:autoSpaceDN w:val="0"/>
        <w:adjustRightInd w:val="0"/>
        <w:spacing w:after="0" w:line="259"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своевременного выявления и предупреждения возникновения и распространения инфекционных и паразитарных заболеваний;</w:t>
      </w:r>
    </w:p>
    <w:p w:rsidR="00EF372E" w:rsidRDefault="00EF372E" w:rsidP="00EF372E">
      <w:pPr>
        <w:widowControl w:val="0"/>
        <w:numPr>
          <w:ilvl w:val="0"/>
          <w:numId w:val="37"/>
        </w:numPr>
        <w:shd w:val="clear" w:color="auto" w:fill="FFFFFF"/>
        <w:overflowPunct w:val="0"/>
        <w:autoSpaceDE w:val="0"/>
        <w:autoSpaceDN w:val="0"/>
        <w:adjustRightInd w:val="0"/>
        <w:spacing w:after="0" w:line="259"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предупреждения несчастных случаев на производстве.</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Обязанности по организации проведения предварительных и периодических осмотров работников возлагаются на работодателя (статья 212 Трудового кодекса Российской Федерации).</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Ответственность за качество проведения предварительных и периодических осмотров работников возлагается на медицинскую организацию.</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p>
    <w:p w:rsidR="00EF372E" w:rsidRDefault="00EF372E" w:rsidP="00EF372E">
      <w:pPr>
        <w:widowControl w:val="0"/>
        <w:shd w:val="clear" w:color="auto" w:fill="FFFFFF"/>
        <w:tabs>
          <w:tab w:val="left" w:pos="4770"/>
        </w:tabs>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85</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Нормативным документом, регламентирующим организацию и порядок проведения предварительных и периодических медицинских осмотров (обследований) является приказ Министерства здравоохранения и социального развития РФ от 12 апреля 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center"/>
        <w:textAlignment w:val="baseline"/>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II. Порядок проведения предварительных осмотров</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r:id="rId6" w:anchor="1000" w:history="1">
        <w:r>
          <w:rPr>
            <w:rStyle w:val="a3"/>
            <w:color w:val="auto"/>
            <w:sz w:val="24"/>
            <w:szCs w:val="24"/>
            <w:bdr w:val="none" w:sz="0" w:space="0" w:color="auto" w:frame="1"/>
          </w:rPr>
          <w:t>приложение № 1</w:t>
        </w:r>
      </w:hyperlink>
      <w:r>
        <w:rPr>
          <w:rFonts w:ascii="Times New Roman" w:eastAsia="Times New Roman" w:hAnsi="Times New Roman" w:cs="Times New Roman"/>
          <w:sz w:val="24"/>
          <w:szCs w:val="24"/>
          <w:lang w:eastAsia="ru-RU"/>
        </w:rPr>
        <w:t xml:space="preserve"> к приказу к приказу Министерства здравоохранения и социального развития РФ от 12 апреля 2011 г. № 302н (далее - Перечень факторов) и Перечнем работ, при выполнении которых проводятся обязательные предварительные и периодические медицинские осмотры (обследования) работников (</w:t>
      </w:r>
      <w:hyperlink r:id="rId7" w:anchor="2000" w:history="1">
        <w:r>
          <w:rPr>
            <w:rStyle w:val="a3"/>
            <w:color w:val="auto"/>
            <w:sz w:val="24"/>
            <w:szCs w:val="24"/>
            <w:bdr w:val="none" w:sz="0" w:space="0" w:color="auto" w:frame="1"/>
          </w:rPr>
          <w:t>приложение № 2</w:t>
        </w:r>
      </w:hyperlink>
      <w:r>
        <w:rPr>
          <w:rFonts w:ascii="Times New Roman" w:eastAsia="Times New Roman" w:hAnsi="Times New Roman" w:cs="Times New Roman"/>
          <w:sz w:val="24"/>
          <w:szCs w:val="24"/>
          <w:lang w:eastAsia="ru-RU"/>
        </w:rPr>
        <w:t xml:space="preserve"> к приказу Министерства здравоохранения и социального развития РФ от 12 апреля 2011 г. № 302н, в частности п.п.19) (далее - Перечень работ).</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Данные о прохождении предварительных осмотров подлежат внесению в личные медицинские книжки работников.</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center"/>
        <w:textAlignment w:val="baseline"/>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III. Порядок проведения периодических осмотров</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Периодические осмотры проводятся не реже 1 раза в год согласно </w:t>
      </w:r>
      <w:hyperlink r:id="rId8" w:anchor="1000" w:history="1">
        <w:r>
          <w:rPr>
            <w:rStyle w:val="a3"/>
            <w:color w:val="auto"/>
            <w:sz w:val="24"/>
            <w:szCs w:val="24"/>
            <w:bdr w:val="none" w:sz="0" w:space="0" w:color="auto" w:frame="1"/>
          </w:rPr>
          <w:t>Перечню</w:t>
        </w:r>
      </w:hyperlink>
      <w:r>
        <w:rPr>
          <w:rFonts w:ascii="Times New Roman" w:eastAsia="Times New Roman" w:hAnsi="Times New Roman" w:cs="Times New Roman"/>
          <w:sz w:val="24"/>
          <w:szCs w:val="24"/>
          <w:lang w:eastAsia="ru-RU"/>
        </w:rPr>
        <w:t xml:space="preserve"> факторов и </w:t>
      </w:r>
      <w:hyperlink r:id="rId9" w:anchor="2000" w:history="1">
        <w:r>
          <w:rPr>
            <w:rStyle w:val="a3"/>
            <w:color w:val="auto"/>
            <w:sz w:val="24"/>
            <w:szCs w:val="24"/>
            <w:bdr w:val="none" w:sz="0" w:space="0" w:color="auto" w:frame="1"/>
          </w:rPr>
          <w:t>Перечню</w:t>
        </w:r>
      </w:hyperlink>
      <w:r>
        <w:rPr>
          <w:rFonts w:ascii="Times New Roman" w:eastAsia="Times New Roman" w:hAnsi="Times New Roman" w:cs="Times New Roman"/>
          <w:sz w:val="24"/>
          <w:szCs w:val="24"/>
          <w:lang w:eastAsia="ru-RU"/>
        </w:rPr>
        <w:t xml:space="preserve"> работ.</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r:id="rId10" w:anchor="1000" w:history="1">
        <w:r>
          <w:rPr>
            <w:rStyle w:val="a3"/>
            <w:color w:val="auto"/>
            <w:sz w:val="24"/>
            <w:szCs w:val="24"/>
            <w:bdr w:val="none" w:sz="0" w:space="0" w:color="auto" w:frame="1"/>
          </w:rPr>
          <w:t>Перечнем</w:t>
        </w:r>
      </w:hyperlink>
      <w:r>
        <w:rPr>
          <w:rFonts w:ascii="Times New Roman" w:eastAsia="Times New Roman" w:hAnsi="Times New Roman" w:cs="Times New Roman"/>
          <w:sz w:val="24"/>
          <w:szCs w:val="24"/>
          <w:lang w:eastAsia="ru-RU"/>
        </w:rPr>
        <w:t xml:space="preserve"> факторов и </w:t>
      </w:r>
      <w:hyperlink r:id="rId11" w:anchor="2000" w:history="1">
        <w:r>
          <w:rPr>
            <w:rStyle w:val="a3"/>
            <w:color w:val="auto"/>
            <w:sz w:val="24"/>
            <w:szCs w:val="24"/>
            <w:bdr w:val="none" w:sz="0" w:space="0" w:color="auto" w:frame="1"/>
          </w:rPr>
          <w:t>Перечнем</w:t>
        </w:r>
      </w:hyperlink>
      <w:r>
        <w:rPr>
          <w:rFonts w:ascii="Times New Roman" w:eastAsia="Times New Roman" w:hAnsi="Times New Roman" w:cs="Times New Roman"/>
          <w:sz w:val="24"/>
          <w:szCs w:val="24"/>
          <w:lang w:eastAsia="ru-RU"/>
        </w:rPr>
        <w:t xml:space="preserve"> работ.</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Медицинская организация на основании поименного списка составляет календарный план проведения периодического осмотра (далее - календарный план). Календарный план согласовывается медицинской организацией с работодателем (его представителем).</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86</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Работодатель не позднее чем за 10 дней до согласованной с медицинской организацией датой начала проведения периодического осмотра обязан ознакомить работников, подлежащих периодическому осмотру, с календарным планом.</w:t>
      </w:r>
    </w:p>
    <w:p w:rsidR="00EF372E" w:rsidRDefault="00EF372E" w:rsidP="00EF372E">
      <w:pPr>
        <w:widowControl w:val="0"/>
        <w:shd w:val="clear" w:color="auto" w:fill="FFFFFF"/>
        <w:overflowPunct w:val="0"/>
        <w:autoSpaceDE w:val="0"/>
        <w:autoSpaceDN w:val="0"/>
        <w:adjustRightInd w:val="0"/>
        <w:spacing w:after="0" w:line="259" w:lineRule="auto"/>
        <w:ind w:left="14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3.8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r:id="rId12" w:anchor="1000" w:history="1">
        <w:r>
          <w:rPr>
            <w:rStyle w:val="a3"/>
            <w:color w:val="auto"/>
            <w:sz w:val="24"/>
            <w:szCs w:val="24"/>
            <w:bdr w:val="none" w:sz="0" w:space="0" w:color="auto" w:frame="1"/>
          </w:rPr>
          <w:t>Перечне</w:t>
        </w:r>
      </w:hyperlink>
      <w:r>
        <w:rPr>
          <w:rFonts w:ascii="Times New Roman" w:eastAsia="Times New Roman" w:hAnsi="Times New Roman" w:cs="Times New Roman"/>
          <w:sz w:val="24"/>
          <w:szCs w:val="24"/>
          <w:lang w:eastAsia="ru-RU"/>
        </w:rPr>
        <w:t xml:space="preserve"> факторов или </w:t>
      </w:r>
      <w:hyperlink r:id="rId13" w:anchor="2000" w:history="1">
        <w:r>
          <w:rPr>
            <w:rStyle w:val="a3"/>
            <w:color w:val="auto"/>
            <w:sz w:val="24"/>
            <w:szCs w:val="24"/>
            <w:bdr w:val="none" w:sz="0" w:space="0" w:color="auto" w:frame="1"/>
          </w:rPr>
          <w:t>Перечне</w:t>
        </w:r>
      </w:hyperlink>
      <w:r>
        <w:rPr>
          <w:rFonts w:ascii="Times New Roman" w:eastAsia="Times New Roman" w:hAnsi="Times New Roman" w:cs="Times New Roman"/>
          <w:sz w:val="24"/>
          <w:szCs w:val="24"/>
          <w:lang w:eastAsia="ru-RU"/>
        </w:rPr>
        <w:t xml:space="preserve"> работ.</w:t>
      </w:r>
    </w:p>
    <w:p w:rsidR="00EF372E" w:rsidRDefault="00EF372E" w:rsidP="00EF372E">
      <w:pPr>
        <w:widowControl w:val="0"/>
        <w:shd w:val="clear" w:color="auto" w:fill="FFFFFF"/>
        <w:overflowPunct w:val="0"/>
        <w:autoSpaceDE w:val="0"/>
        <w:autoSpaceDN w:val="0"/>
        <w:adjustRightInd w:val="0"/>
        <w:spacing w:after="0" w:line="259" w:lineRule="auto"/>
        <w:ind w:left="142" w:firstLine="6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Данные о прохождении периодических осмотров подлежат внесению в личные медицинские книжки работников.</w:t>
      </w:r>
    </w:p>
    <w:p w:rsidR="00EF372E" w:rsidRDefault="00EF372E" w:rsidP="00EF372E">
      <w:pPr>
        <w:keepNext/>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sz w:val="24"/>
          <w:szCs w:val="28"/>
          <w:lang w:eastAsia="ru-RU"/>
        </w:rPr>
      </w:pPr>
    </w:p>
    <w:p w:rsidR="00EF372E" w:rsidRDefault="00EF372E" w:rsidP="00EF372E">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pPr>
    </w:p>
    <w:p w:rsidR="00EF372E" w:rsidRDefault="00EF372E" w:rsidP="00EF372E">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pPr>
    </w:p>
    <w:p w:rsidR="00EF372E" w:rsidRDefault="00EF372E" w:rsidP="00EF372E">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pPr>
    </w:p>
    <w:p w:rsidR="00EF372E" w:rsidRDefault="00EF372E" w:rsidP="00EF372E">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pPr>
    </w:p>
    <w:p w:rsidR="00EF372E" w:rsidRDefault="00EF372E" w:rsidP="00EF372E">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ind w:left="875"/>
        <w:jc w:val="center"/>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87</w:t>
      </w:r>
    </w:p>
    <w:tbl>
      <w:tblPr>
        <w:tblW w:w="0" w:type="auto"/>
        <w:tblLook w:val="04A0" w:firstRow="1" w:lastRow="0" w:firstColumn="1" w:lastColumn="0" w:noHBand="0" w:noVBand="1"/>
      </w:tblPr>
      <w:tblGrid>
        <w:gridCol w:w="4164"/>
        <w:gridCol w:w="1529"/>
        <w:gridCol w:w="4019"/>
      </w:tblGrid>
      <w:tr w:rsidR="00EF372E" w:rsidTr="00EF372E">
        <w:tc>
          <w:tcPr>
            <w:tcW w:w="4164" w:type="dxa"/>
          </w:tcPr>
          <w:p w:rsidR="00EF372E" w:rsidRDefault="00EF372E">
            <w:pPr>
              <w:keepNext/>
              <w:overflowPunct w:val="0"/>
              <w:autoSpaceDE w:val="0"/>
              <w:autoSpaceDN w:val="0"/>
              <w:adjustRightInd w:val="0"/>
              <w:jc w:val="center"/>
              <w:textAlignment w:val="baseline"/>
              <w:rPr>
                <w:rFonts w:ascii="Times New Roman" w:hAnsi="Times New Roman" w:cs="Times New Roman"/>
                <w:b/>
                <w:sz w:val="28"/>
                <w:szCs w:val="28"/>
                <w:lang w:eastAsia="ru-RU"/>
              </w:rPr>
            </w:pPr>
          </w:p>
          <w:p w:rsidR="00EF372E" w:rsidRDefault="00EF372E">
            <w:pPr>
              <w:keepNext/>
              <w:overflowPunct w:val="0"/>
              <w:autoSpaceDE w:val="0"/>
              <w:autoSpaceDN w:val="0"/>
              <w:adjustRightInd w:val="0"/>
              <w:jc w:val="center"/>
              <w:textAlignment w:val="baseline"/>
              <w:rPr>
                <w:rFonts w:ascii="Times New Roman" w:hAnsi="Times New Roman" w:cs="Times New Roman"/>
                <w:b/>
                <w:sz w:val="28"/>
                <w:szCs w:val="28"/>
                <w:lang w:eastAsia="ru-RU"/>
              </w:rPr>
            </w:pPr>
            <w:r>
              <w:rPr>
                <w:rFonts w:ascii="Times New Roman" w:hAnsi="Times New Roman" w:cs="Times New Roman"/>
                <w:b/>
                <w:sz w:val="28"/>
                <w:szCs w:val="28"/>
                <w:lang w:eastAsia="ru-RU"/>
              </w:rPr>
              <w:t>Согласовано</w:t>
            </w:r>
          </w:p>
          <w:p w:rsidR="00EF372E" w:rsidRDefault="00EF372E">
            <w:pPr>
              <w:keepNext/>
              <w:overflowPunct w:val="0"/>
              <w:autoSpaceDE w:val="0"/>
              <w:autoSpaceDN w:val="0"/>
              <w:adjustRightInd w:val="0"/>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Председатель ПК</w:t>
            </w:r>
          </w:p>
          <w:p w:rsidR="00EF372E" w:rsidRDefault="00EF372E">
            <w:pPr>
              <w:keepNext/>
              <w:overflowPunct w:val="0"/>
              <w:autoSpaceDE w:val="0"/>
              <w:autoSpaceDN w:val="0"/>
              <w:adjustRightInd w:val="0"/>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_____________В.М. Елютина </w:t>
            </w:r>
          </w:p>
          <w:p w:rsidR="00EF372E" w:rsidRDefault="00EF372E">
            <w:pPr>
              <w:keepNext/>
              <w:overflowPunct w:val="0"/>
              <w:autoSpaceDE w:val="0"/>
              <w:autoSpaceDN w:val="0"/>
              <w:adjustRightInd w:val="0"/>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Протокол № 2</w:t>
            </w:r>
          </w:p>
          <w:p w:rsidR="00EF372E" w:rsidRDefault="00EF372E">
            <w:pPr>
              <w:keepNext/>
              <w:suppressAutoHyphens/>
              <w:overflowPunct w:val="0"/>
              <w:autoSpaceDE w:val="0"/>
              <w:autoSpaceDN w:val="0"/>
              <w:adjustRightInd w:val="0"/>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от «28» ноября 2016 г.</w:t>
            </w:r>
          </w:p>
        </w:tc>
        <w:tc>
          <w:tcPr>
            <w:tcW w:w="1529" w:type="dxa"/>
          </w:tcPr>
          <w:p w:rsidR="00EF372E" w:rsidRDefault="00EF372E">
            <w:pPr>
              <w:keepNext/>
              <w:suppressAutoHyphens/>
              <w:overflowPunct w:val="0"/>
              <w:autoSpaceDE w:val="0"/>
              <w:autoSpaceDN w:val="0"/>
              <w:adjustRightInd w:val="0"/>
              <w:jc w:val="both"/>
              <w:textAlignment w:val="baseline"/>
              <w:rPr>
                <w:rFonts w:ascii="Times New Roman" w:hAnsi="Times New Roman" w:cs="Times New Roman"/>
                <w:sz w:val="28"/>
                <w:szCs w:val="28"/>
                <w:lang w:eastAsia="ru-RU"/>
              </w:rPr>
            </w:pPr>
          </w:p>
        </w:tc>
        <w:tc>
          <w:tcPr>
            <w:tcW w:w="4019" w:type="dxa"/>
            <w:hideMark/>
          </w:tcPr>
          <w:p w:rsidR="00EF372E" w:rsidRDefault="00EF372E">
            <w:pPr>
              <w:keepNext/>
              <w:overflowPunct w:val="0"/>
              <w:autoSpaceDE w:val="0"/>
              <w:autoSpaceDN w:val="0"/>
              <w:adjustRightInd w:val="0"/>
              <w:jc w:val="center"/>
              <w:textAlignment w:val="baseline"/>
              <w:rPr>
                <w:rFonts w:ascii="Times New Roman" w:hAnsi="Times New Roman" w:cs="Times New Roman"/>
                <w:b/>
                <w:sz w:val="28"/>
                <w:szCs w:val="28"/>
                <w:lang w:eastAsia="ru-RU"/>
              </w:rPr>
            </w:pPr>
            <w:r>
              <w:rPr>
                <w:rFonts w:ascii="Times New Roman" w:hAnsi="Times New Roman" w:cs="Times New Roman"/>
                <w:b/>
                <w:sz w:val="28"/>
                <w:szCs w:val="28"/>
                <w:lang w:eastAsia="ru-RU"/>
              </w:rPr>
              <w:t>Приложение № 12</w:t>
            </w:r>
          </w:p>
          <w:p w:rsidR="00EF372E" w:rsidRDefault="00EF372E">
            <w:pPr>
              <w:keepNext/>
              <w:overflowPunct w:val="0"/>
              <w:autoSpaceDE w:val="0"/>
              <w:autoSpaceDN w:val="0"/>
              <w:adjustRightInd w:val="0"/>
              <w:jc w:val="center"/>
              <w:textAlignment w:val="baseline"/>
              <w:rPr>
                <w:rFonts w:ascii="Times New Roman" w:hAnsi="Times New Roman" w:cs="Times New Roman"/>
                <w:b/>
                <w:sz w:val="28"/>
                <w:szCs w:val="28"/>
                <w:lang w:eastAsia="ru-RU"/>
              </w:rPr>
            </w:pPr>
            <w:r>
              <w:rPr>
                <w:rFonts w:ascii="Times New Roman" w:hAnsi="Times New Roman" w:cs="Times New Roman"/>
                <w:b/>
                <w:sz w:val="28"/>
                <w:szCs w:val="28"/>
                <w:lang w:eastAsia="ru-RU"/>
              </w:rPr>
              <w:t>Утверждено</w:t>
            </w:r>
          </w:p>
          <w:p w:rsidR="00EF372E" w:rsidRDefault="00EF372E">
            <w:pPr>
              <w:keepNext/>
              <w:overflowPunct w:val="0"/>
              <w:autoSpaceDE w:val="0"/>
              <w:autoSpaceDN w:val="0"/>
              <w:adjustRightInd w:val="0"/>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Заведующий МБДОУ  № 10</w:t>
            </w:r>
          </w:p>
          <w:p w:rsidR="00EF372E" w:rsidRDefault="00EF372E">
            <w:pPr>
              <w:keepNext/>
              <w:overflowPunct w:val="0"/>
              <w:autoSpaceDE w:val="0"/>
              <w:autoSpaceDN w:val="0"/>
              <w:adjustRightInd w:val="0"/>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______Л.Н. Примаченко</w:t>
            </w:r>
          </w:p>
          <w:p w:rsidR="00EF372E" w:rsidRDefault="00EF372E">
            <w:pPr>
              <w:keepNext/>
              <w:overflowPunct w:val="0"/>
              <w:autoSpaceDE w:val="0"/>
              <w:autoSpaceDN w:val="0"/>
              <w:adjustRightInd w:val="0"/>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Приказ № 39/1</w:t>
            </w:r>
          </w:p>
          <w:p w:rsidR="00EF372E" w:rsidRDefault="00EF372E">
            <w:pPr>
              <w:keepNext/>
              <w:suppressAutoHyphens/>
              <w:overflowPunct w:val="0"/>
              <w:autoSpaceDE w:val="0"/>
              <w:autoSpaceDN w:val="0"/>
              <w:adjustRightInd w:val="0"/>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«28» ноября 2016 г. </w:t>
            </w:r>
          </w:p>
        </w:tc>
      </w:tr>
    </w:tbl>
    <w:p w:rsidR="00EF372E" w:rsidRDefault="00EF372E" w:rsidP="00EF372E">
      <w:pPr>
        <w:keepNext/>
        <w:overflowPunct w:val="0"/>
        <w:autoSpaceDE w:val="0"/>
        <w:autoSpaceDN w:val="0"/>
        <w:adjustRightInd w:val="0"/>
        <w:jc w:val="both"/>
        <w:textAlignment w:val="baseline"/>
        <w:rPr>
          <w:rFonts w:ascii="Times New Roman" w:hAnsi="Times New Roman" w:cs="Times New Roman"/>
          <w:sz w:val="28"/>
          <w:szCs w:val="28"/>
          <w:lang w:eastAsia="ru-RU"/>
        </w:rPr>
      </w:pP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p>
    <w:p w:rsidR="00EF372E" w:rsidRDefault="00EF372E" w:rsidP="00EF372E">
      <w:pPr>
        <w:keepNext/>
        <w:jc w:val="center"/>
        <w:rPr>
          <w:rFonts w:ascii="Times New Roman" w:eastAsia="Calibri" w:hAnsi="Times New Roman" w:cs="Times New Roman"/>
          <w:b/>
          <w:sz w:val="44"/>
          <w:szCs w:val="44"/>
        </w:rPr>
      </w:pPr>
      <w:r>
        <w:rPr>
          <w:rFonts w:ascii="Times New Roman" w:eastAsia="Calibri" w:hAnsi="Times New Roman" w:cs="Times New Roman"/>
          <w:b/>
          <w:sz w:val="44"/>
          <w:szCs w:val="44"/>
        </w:rPr>
        <w:t>Положение</w:t>
      </w:r>
    </w:p>
    <w:p w:rsidR="00EF372E" w:rsidRDefault="00EF372E" w:rsidP="00EF372E">
      <w:pPr>
        <w:keepNext/>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о порядке и условиях предоставления длительного отпуска сроком </w:t>
      </w:r>
    </w:p>
    <w:p w:rsidR="00EF372E" w:rsidRDefault="00EF372E" w:rsidP="00EF372E">
      <w:pPr>
        <w:keepNext/>
        <w:jc w:val="center"/>
        <w:rPr>
          <w:rFonts w:ascii="Times New Roman" w:eastAsia="Calibri" w:hAnsi="Times New Roman" w:cs="Times New Roman"/>
          <w:b/>
          <w:sz w:val="44"/>
          <w:szCs w:val="44"/>
        </w:rPr>
      </w:pPr>
      <w:r>
        <w:rPr>
          <w:rFonts w:ascii="Times New Roman" w:eastAsia="Calibri" w:hAnsi="Times New Roman" w:cs="Times New Roman"/>
          <w:b/>
          <w:sz w:val="44"/>
          <w:szCs w:val="44"/>
        </w:rPr>
        <w:t>до одного года</w:t>
      </w:r>
    </w:p>
    <w:p w:rsidR="00EF372E" w:rsidRDefault="00EF372E" w:rsidP="00EF372E">
      <w:pPr>
        <w:keepNext/>
        <w:jc w:val="center"/>
        <w:rPr>
          <w:rFonts w:ascii="Times New Roman" w:eastAsia="Calibri" w:hAnsi="Times New Roman" w:cs="Times New Roman"/>
          <w:b/>
          <w:sz w:val="28"/>
          <w:szCs w:val="28"/>
        </w:rPr>
      </w:pPr>
    </w:p>
    <w:p w:rsidR="00EF372E" w:rsidRDefault="00EF372E" w:rsidP="00EF372E">
      <w:pPr>
        <w:keepNext/>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педагогическим работникам</w:t>
      </w:r>
    </w:p>
    <w:p w:rsidR="00EF372E" w:rsidRDefault="00EF372E" w:rsidP="00EF372E">
      <w:pPr>
        <w:keepNex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Муниципального бюджетного дошкольного образовательного учреждения  центра развития ребёнка</w:t>
      </w:r>
    </w:p>
    <w:p w:rsidR="00EF372E" w:rsidRDefault="00EF372E" w:rsidP="00EF372E">
      <w:pPr>
        <w:keepNex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детского сада первой категории </w:t>
      </w:r>
    </w:p>
    <w:p w:rsidR="00EF372E" w:rsidRDefault="00EF372E" w:rsidP="00EF372E">
      <w:pPr>
        <w:keepNext/>
        <w:jc w:val="center"/>
        <w:rPr>
          <w:rFonts w:ascii="Times New Roman" w:eastAsia="Times New Roman" w:hAnsi="Times New Roman" w:cs="Times New Roman"/>
          <w:color w:val="000000"/>
          <w:spacing w:val="-5"/>
          <w:sz w:val="28"/>
          <w:szCs w:val="28"/>
          <w:lang w:eastAsia="ru-RU"/>
        </w:rPr>
      </w:pPr>
      <w:r>
        <w:rPr>
          <w:rFonts w:ascii="Times New Roman" w:eastAsia="Calibri" w:hAnsi="Times New Roman" w:cs="Times New Roman"/>
          <w:b/>
          <w:sz w:val="28"/>
          <w:szCs w:val="28"/>
        </w:rPr>
        <w:t>№ 59 « Лакомка »</w:t>
      </w:r>
      <w:r>
        <w:rPr>
          <w:rFonts w:ascii="Times New Roman" w:hAnsi="Times New Roman" w:cs="Times New Roman"/>
          <w:color w:val="000000"/>
          <w:spacing w:val="-5"/>
          <w:sz w:val="28"/>
          <w:szCs w:val="28"/>
          <w:lang w:eastAsia="ru-RU"/>
        </w:rPr>
        <w:t xml:space="preserve"> </w:t>
      </w:r>
    </w:p>
    <w:p w:rsidR="00EF372E" w:rsidRDefault="00EF372E" w:rsidP="00EF372E">
      <w:pPr>
        <w:keepNext/>
        <w:shd w:val="clear" w:color="auto" w:fill="FFFFFF"/>
        <w:overflowPunct w:val="0"/>
        <w:autoSpaceDE w:val="0"/>
        <w:autoSpaceDN w:val="0"/>
        <w:adjustRightInd w:val="0"/>
        <w:jc w:val="both"/>
        <w:textAlignment w:val="baseline"/>
        <w:rPr>
          <w:rFonts w:ascii="Times New Roman" w:hAnsi="Times New Roman" w:cs="Times New Roman"/>
          <w:color w:val="000000"/>
          <w:spacing w:val="-5"/>
          <w:sz w:val="28"/>
          <w:szCs w:val="28"/>
          <w:lang w:eastAsia="ru-RU"/>
        </w:rPr>
      </w:pPr>
    </w:p>
    <w:p w:rsidR="00EF372E" w:rsidRDefault="00EF372E" w:rsidP="00EF372E">
      <w:pPr>
        <w:keepNext/>
        <w:rPr>
          <w:rFonts w:ascii="Times New Roman" w:eastAsia="Calibri" w:hAnsi="Times New Roman" w:cs="Times New Roman"/>
          <w:sz w:val="28"/>
          <w:szCs w:val="28"/>
        </w:rPr>
      </w:pPr>
    </w:p>
    <w:p w:rsidR="00EF372E" w:rsidRDefault="00EF372E" w:rsidP="00EF372E">
      <w:pPr>
        <w:keepNext/>
        <w:rPr>
          <w:rFonts w:ascii="Times New Roman" w:eastAsia="Calibri" w:hAnsi="Times New Roman" w:cs="Times New Roman"/>
          <w:sz w:val="28"/>
          <w:szCs w:val="28"/>
        </w:rPr>
      </w:pPr>
    </w:p>
    <w:p w:rsidR="00EF372E" w:rsidRDefault="00EF372E" w:rsidP="00EF372E">
      <w:pPr>
        <w:keepNext/>
        <w:rPr>
          <w:rFonts w:ascii="Times New Roman" w:eastAsia="Calibri" w:hAnsi="Times New Roman" w:cs="Times New Roman"/>
          <w:sz w:val="28"/>
          <w:szCs w:val="28"/>
        </w:rPr>
      </w:pPr>
    </w:p>
    <w:p w:rsidR="00EF372E" w:rsidRDefault="00EF372E" w:rsidP="00EF372E">
      <w:pPr>
        <w:keepNext/>
        <w:rPr>
          <w:rFonts w:ascii="Times New Roman" w:eastAsia="Calibri" w:hAnsi="Times New Roman" w:cs="Times New Roman"/>
          <w:sz w:val="28"/>
          <w:szCs w:val="28"/>
        </w:rPr>
      </w:pPr>
    </w:p>
    <w:p w:rsidR="00EF372E" w:rsidRDefault="00EF372E" w:rsidP="00EF372E">
      <w:pPr>
        <w:keepNext/>
        <w:rPr>
          <w:rFonts w:ascii="Times New Roman" w:eastAsia="Calibri" w:hAnsi="Times New Roman" w:cs="Times New Roman"/>
          <w:sz w:val="28"/>
          <w:szCs w:val="28"/>
        </w:rPr>
      </w:pPr>
      <w:bookmarkStart w:id="1" w:name="dst100005"/>
      <w:bookmarkEnd w:id="1"/>
      <w:r>
        <w:rPr>
          <w:rFonts w:ascii="Times New Roman" w:eastAsia="Calibri" w:hAnsi="Times New Roman" w:cs="Times New Roman"/>
          <w:sz w:val="28"/>
          <w:szCs w:val="28"/>
        </w:rPr>
        <w:t xml:space="preserve">                                                             с.Кулешовка</w:t>
      </w:r>
    </w:p>
    <w:p w:rsidR="00EF372E" w:rsidRDefault="00EF372E" w:rsidP="00EF372E">
      <w:pPr>
        <w:keepNext/>
        <w:tabs>
          <w:tab w:val="left" w:pos="4290"/>
        </w:tabs>
        <w:jc w:val="center"/>
        <w:rPr>
          <w:rFonts w:ascii="Times New Roman" w:eastAsia="Calibri" w:hAnsi="Times New Roman" w:cs="Times New Roman"/>
          <w:sz w:val="28"/>
          <w:szCs w:val="28"/>
        </w:rPr>
      </w:pPr>
      <w:r>
        <w:rPr>
          <w:rFonts w:ascii="Times New Roman" w:eastAsia="Calibri" w:hAnsi="Times New Roman" w:cs="Times New Roman"/>
          <w:sz w:val="28"/>
          <w:szCs w:val="28"/>
        </w:rPr>
        <w:t>2016</w:t>
      </w:r>
    </w:p>
    <w:p w:rsidR="00EF372E" w:rsidRDefault="00EF372E" w:rsidP="00EF372E">
      <w:pPr>
        <w:keepNext/>
        <w:jc w:val="center"/>
        <w:rPr>
          <w:rFonts w:ascii="Times New Roman" w:eastAsia="Calibri" w:hAnsi="Times New Roman" w:cs="Times New Roman"/>
          <w:sz w:val="28"/>
          <w:szCs w:val="28"/>
        </w:rPr>
      </w:pPr>
      <w:r>
        <w:rPr>
          <w:rFonts w:ascii="Times New Roman" w:eastAsia="Calibri" w:hAnsi="Times New Roman" w:cs="Times New Roman"/>
          <w:sz w:val="28"/>
          <w:szCs w:val="28"/>
        </w:rPr>
        <w:t>88</w:t>
      </w:r>
    </w:p>
    <w:p w:rsidR="00EF372E" w:rsidRDefault="00EF372E" w:rsidP="00EF372E">
      <w:pPr>
        <w:keepNext/>
        <w:tabs>
          <w:tab w:val="left" w:pos="4290"/>
        </w:tabs>
        <w:jc w:val="center"/>
        <w:rPr>
          <w:rFonts w:ascii="Times New Roman" w:eastAsia="Calibri" w:hAnsi="Times New Roman" w:cs="Times New Roman"/>
          <w:sz w:val="28"/>
          <w:szCs w:val="28"/>
        </w:rPr>
      </w:pPr>
    </w:p>
    <w:p w:rsidR="00EF372E" w:rsidRDefault="00EF372E" w:rsidP="00EF372E">
      <w:pPr>
        <w:keepNext/>
        <w:tabs>
          <w:tab w:val="left" w:pos="4290"/>
        </w:tabs>
        <w:jc w:val="center"/>
        <w:rPr>
          <w:rFonts w:ascii="Times New Roman" w:eastAsia="Calibri" w:hAnsi="Times New Roman" w:cs="Times New Roman"/>
          <w:sz w:val="28"/>
          <w:szCs w:val="28"/>
        </w:rPr>
      </w:pPr>
      <w:r>
        <w:rPr>
          <w:rFonts w:ascii="Times New Roman" w:eastAsia="Calibri" w:hAnsi="Times New Roman" w:cs="Times New Roman"/>
          <w:sz w:val="28"/>
          <w:szCs w:val="28"/>
        </w:rPr>
        <w:t>1. Настоящее Положение разработано в соответствии со статьёй 335 Трудовым кодексом Российской Федерации (далее ТК РФ), приказом Министерства образования и науки Российской Федерации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EF372E" w:rsidRDefault="00EF372E" w:rsidP="00EF372E">
      <w:pPr>
        <w:keepNext/>
        <w:rPr>
          <w:rFonts w:ascii="Times New Roman" w:eastAsia="Calibri" w:hAnsi="Times New Roman" w:cs="Times New Roman"/>
          <w:sz w:val="28"/>
          <w:szCs w:val="28"/>
        </w:rPr>
      </w:pPr>
      <w:r>
        <w:rPr>
          <w:rFonts w:ascii="Times New Roman" w:hAnsi="Times New Roman" w:cs="Times New Roman"/>
          <w:sz w:val="28"/>
          <w:szCs w:val="28"/>
          <w:lang w:eastAsia="ru-RU"/>
        </w:rPr>
        <w:t>2. Настоящее Положение устанавливает порядок и условия предоставления длительного отпуска сроком до одного года (далее – длительный отпуск) педагогическим работникам МБДОУ № 59 «Лакомка»  (далее – Образовательное учреждение) не реже чем через каждые 10 лет непрерывной преподавательской работы.</w:t>
      </w:r>
      <w:bookmarkStart w:id="2" w:name="dst100013"/>
      <w:bookmarkEnd w:id="2"/>
    </w:p>
    <w:p w:rsidR="00EF372E" w:rsidRDefault="00EF372E" w:rsidP="00EF372E">
      <w:pPr>
        <w:keepNext/>
        <w:rPr>
          <w:rFonts w:ascii="Times New Roman" w:eastAsia="Calibri" w:hAnsi="Times New Roman" w:cs="Times New Roman"/>
          <w:sz w:val="28"/>
          <w:szCs w:val="28"/>
        </w:rPr>
      </w:pPr>
      <w:r>
        <w:rPr>
          <w:rFonts w:ascii="Times New Roman" w:hAnsi="Times New Roman" w:cs="Times New Roman"/>
          <w:sz w:val="28"/>
          <w:szCs w:val="28"/>
          <w:lang w:eastAsia="ru-RU"/>
        </w:rPr>
        <w:t>3. Педагогические работники, замещающие должности, поименованные в </w:t>
      </w:r>
      <w:hyperlink r:id="rId14" w:anchor="dst100010" w:history="1">
        <w:r>
          <w:rPr>
            <w:rStyle w:val="a3"/>
            <w:color w:val="000000"/>
            <w:sz w:val="28"/>
            <w:szCs w:val="28"/>
          </w:rPr>
          <w:t>разделе I</w:t>
        </w:r>
      </w:hyperlink>
      <w:r>
        <w:rPr>
          <w:rFonts w:ascii="Times New Roman" w:hAnsi="Times New Roman" w:cs="Times New Roman"/>
          <w:color w:val="000000"/>
          <w:sz w:val="28"/>
          <w:szCs w:val="28"/>
          <w:lang w:eastAsia="ru-RU"/>
        </w:rPr>
        <w:t> </w:t>
      </w:r>
      <w:r>
        <w:rPr>
          <w:rFonts w:ascii="Times New Roman" w:hAnsi="Times New Roman" w:cs="Times New Roman"/>
          <w:sz w:val="28"/>
          <w:szCs w:val="28"/>
          <w:lang w:eastAsia="ru-RU"/>
        </w:rPr>
        <w:t>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(далее соответственно - педагогические работники, Номенклатура), имеют право на длительный отпуск не реже чем через каждые десять лет непрерывной педагогической работы и в Приложении к настоящему Положению.</w:t>
      </w:r>
    </w:p>
    <w:p w:rsidR="00EF372E" w:rsidRDefault="00EF372E" w:rsidP="00EF372E">
      <w:pPr>
        <w:keepNext/>
        <w:overflowPunct w:val="0"/>
        <w:autoSpaceDE w:val="0"/>
        <w:autoSpaceDN w:val="0"/>
        <w:adjustRightInd w:val="0"/>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4.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приложении к настоящему Положению.</w:t>
      </w:r>
    </w:p>
    <w:p w:rsidR="00EF372E" w:rsidRDefault="00EF372E" w:rsidP="00EF372E">
      <w:pPr>
        <w:keepNext/>
        <w:overflowPunct w:val="0"/>
        <w:autoSpaceDE w:val="0"/>
        <w:autoSpaceDN w:val="0"/>
        <w:adjustRightInd w:val="0"/>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 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EF372E" w:rsidRDefault="00EF372E" w:rsidP="00EF372E">
      <w:pPr>
        <w:keepNext/>
        <w:overflowPunct w:val="0"/>
        <w:autoSpaceDE w:val="0"/>
        <w:autoSpaceDN w:val="0"/>
        <w:adjustRightInd w:val="0"/>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 В стаж непрерывной преподавательской работы, дающий право на длительный отпуск, засчитывается:</w:t>
      </w:r>
    </w:p>
    <w:p w:rsidR="00EF372E" w:rsidRDefault="00EF372E" w:rsidP="00EF372E">
      <w:pPr>
        <w:keepNext/>
        <w:widowControl w:val="0"/>
        <w:overflowPunct w:val="0"/>
        <w:autoSpaceDE w:val="0"/>
        <w:autoSpaceDN w:val="0"/>
        <w:adjustRightInd w:val="0"/>
        <w:spacing w:after="0" w:line="256" w:lineRule="auto"/>
        <w:ind w:left="1428"/>
        <w:textAlignment w:val="baseline"/>
        <w:rPr>
          <w:rFonts w:ascii="Times New Roman" w:hAnsi="Times New Roman" w:cs="Times New Roman"/>
          <w:sz w:val="28"/>
          <w:szCs w:val="28"/>
          <w:lang w:eastAsia="ru-RU"/>
        </w:rPr>
      </w:pPr>
    </w:p>
    <w:p w:rsidR="00EF372E" w:rsidRDefault="00EF372E" w:rsidP="00EF372E">
      <w:pPr>
        <w:keepNext/>
        <w:widowControl w:val="0"/>
        <w:tabs>
          <w:tab w:val="left" w:pos="4860"/>
        </w:tabs>
        <w:overflowPunct w:val="0"/>
        <w:autoSpaceDE w:val="0"/>
        <w:autoSpaceDN w:val="0"/>
        <w:adjustRightInd w:val="0"/>
        <w:spacing w:after="0" w:line="256" w:lineRule="auto"/>
        <w:ind w:left="1068"/>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ab/>
        <w:t>89</w:t>
      </w:r>
    </w:p>
    <w:p w:rsidR="00EF372E" w:rsidRDefault="00EF372E" w:rsidP="00EF372E">
      <w:pPr>
        <w:keepNext/>
        <w:widowControl w:val="0"/>
        <w:overflowPunct w:val="0"/>
        <w:autoSpaceDE w:val="0"/>
        <w:autoSpaceDN w:val="0"/>
        <w:adjustRightInd w:val="0"/>
        <w:spacing w:after="0" w:line="256" w:lineRule="auto"/>
        <w:ind w:left="1428"/>
        <w:textAlignment w:val="baseline"/>
        <w:rPr>
          <w:rFonts w:ascii="Times New Roman" w:hAnsi="Times New Roman" w:cs="Times New Roman"/>
          <w:sz w:val="28"/>
          <w:szCs w:val="28"/>
          <w:lang w:eastAsia="ru-RU"/>
        </w:rPr>
      </w:pPr>
    </w:p>
    <w:p w:rsidR="00EF372E" w:rsidRDefault="00EF372E" w:rsidP="00EF372E">
      <w:pPr>
        <w:keepNext/>
        <w:widowControl w:val="0"/>
        <w:overflowPunct w:val="0"/>
        <w:autoSpaceDE w:val="0"/>
        <w:autoSpaceDN w:val="0"/>
        <w:adjustRightInd w:val="0"/>
        <w:spacing w:after="0" w:line="256" w:lineRule="auto"/>
        <w:ind w:left="1428"/>
        <w:textAlignment w:val="baseline"/>
        <w:rPr>
          <w:rFonts w:ascii="Times New Roman" w:hAnsi="Times New Roman" w:cs="Times New Roman"/>
          <w:sz w:val="28"/>
          <w:szCs w:val="28"/>
          <w:lang w:eastAsia="ru-RU"/>
        </w:rPr>
      </w:pPr>
    </w:p>
    <w:p w:rsidR="00EF372E" w:rsidRDefault="00EF372E" w:rsidP="00EF372E">
      <w:pPr>
        <w:keepNext/>
        <w:widowControl w:val="0"/>
        <w:overflowPunct w:val="0"/>
        <w:autoSpaceDE w:val="0"/>
        <w:autoSpaceDN w:val="0"/>
        <w:adjustRightInd w:val="0"/>
        <w:spacing w:after="0" w:line="256" w:lineRule="auto"/>
        <w:ind w:left="1428"/>
        <w:textAlignment w:val="baseline"/>
        <w:rPr>
          <w:rFonts w:ascii="Times New Roman" w:hAnsi="Times New Roman" w:cs="Times New Roman"/>
          <w:sz w:val="28"/>
          <w:szCs w:val="28"/>
          <w:lang w:eastAsia="ru-RU"/>
        </w:rPr>
      </w:pPr>
    </w:p>
    <w:p w:rsidR="00EF372E" w:rsidRDefault="00EF372E" w:rsidP="00EF372E">
      <w:pPr>
        <w:keepNext/>
        <w:widowControl w:val="0"/>
        <w:overflowPunct w:val="0"/>
        <w:autoSpaceDE w:val="0"/>
        <w:autoSpaceDN w:val="0"/>
        <w:adjustRightInd w:val="0"/>
        <w:spacing w:after="0" w:line="256" w:lineRule="auto"/>
        <w:ind w:left="1428"/>
        <w:textAlignment w:val="baseline"/>
        <w:rPr>
          <w:rFonts w:ascii="Times New Roman" w:hAnsi="Times New Roman" w:cs="Times New Roman"/>
          <w:sz w:val="28"/>
          <w:szCs w:val="28"/>
          <w:lang w:eastAsia="ru-RU"/>
        </w:rPr>
      </w:pPr>
    </w:p>
    <w:p w:rsidR="00EF372E" w:rsidRDefault="00EF372E" w:rsidP="00EF372E">
      <w:pPr>
        <w:keepNext/>
        <w:widowControl w:val="0"/>
        <w:numPr>
          <w:ilvl w:val="0"/>
          <w:numId w:val="38"/>
        </w:numPr>
        <w:overflowPunct w:val="0"/>
        <w:autoSpaceDE w:val="0"/>
        <w:autoSpaceDN w:val="0"/>
        <w:adjustRightInd w:val="0"/>
        <w:spacing w:after="0"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фактически проработанное время замещения должностей педагогических работников по трудовому договору;</w:t>
      </w:r>
    </w:p>
    <w:p w:rsidR="00EF372E" w:rsidRDefault="00EF372E" w:rsidP="00EF372E">
      <w:pPr>
        <w:keepNext/>
        <w:widowControl w:val="0"/>
        <w:numPr>
          <w:ilvl w:val="0"/>
          <w:numId w:val="38"/>
        </w:numPr>
        <w:overflowPunct w:val="0"/>
        <w:autoSpaceDE w:val="0"/>
        <w:autoSpaceDN w:val="0"/>
        <w:adjustRightInd w:val="0"/>
        <w:spacing w:after="0"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периоды фактически проработанного времени замещения должностей педагогических работников по трудовому договору </w:t>
      </w:r>
    </w:p>
    <w:p w:rsidR="00EF372E" w:rsidRDefault="00EF372E" w:rsidP="00EF372E">
      <w:pPr>
        <w:keepNext/>
        <w:widowControl w:val="0"/>
        <w:overflowPunct w:val="0"/>
        <w:autoSpaceDE w:val="0"/>
        <w:autoSpaceDN w:val="0"/>
        <w:adjustRightInd w:val="0"/>
        <w:spacing w:after="0" w:line="256" w:lineRule="auto"/>
        <w:jc w:val="center"/>
        <w:textAlignment w:val="baseline"/>
        <w:rPr>
          <w:rFonts w:ascii="Times New Roman" w:hAnsi="Times New Roman" w:cs="Times New Roman"/>
          <w:sz w:val="28"/>
          <w:szCs w:val="28"/>
          <w:lang w:eastAsia="ru-RU"/>
        </w:rPr>
      </w:pPr>
    </w:p>
    <w:p w:rsidR="00EF372E" w:rsidRDefault="00EF372E" w:rsidP="00EF372E">
      <w:pPr>
        <w:keepNext/>
        <w:widowControl w:val="0"/>
        <w:overflowPunct w:val="0"/>
        <w:autoSpaceDE w:val="0"/>
        <w:autoSpaceDN w:val="0"/>
        <w:adjustRightInd w:val="0"/>
        <w:spacing w:after="0"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суммируются, если продолжительность перерыва между увольнением </w:t>
      </w:r>
    </w:p>
    <w:p w:rsidR="00EF372E" w:rsidRDefault="00EF372E" w:rsidP="00EF372E">
      <w:pPr>
        <w:keepNext/>
        <w:widowControl w:val="0"/>
        <w:overflowPunct w:val="0"/>
        <w:autoSpaceDE w:val="0"/>
        <w:autoSpaceDN w:val="0"/>
        <w:adjustRightInd w:val="0"/>
        <w:spacing w:after="0"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 педагогической работы и поступлением на педагогическую</w:t>
      </w:r>
    </w:p>
    <w:p w:rsidR="00EF372E" w:rsidRDefault="00EF372E" w:rsidP="00EF372E">
      <w:pPr>
        <w:keepNext/>
        <w:widowControl w:val="0"/>
        <w:overflowPunct w:val="0"/>
        <w:autoSpaceDE w:val="0"/>
        <w:autoSpaceDN w:val="0"/>
        <w:adjustRightInd w:val="0"/>
        <w:spacing w:after="0"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работу составляет не более трех месяцев.</w:t>
      </w:r>
    </w:p>
    <w:p w:rsidR="00EF372E" w:rsidRDefault="00EF372E" w:rsidP="00EF372E">
      <w:pPr>
        <w:keepNext/>
        <w:widowControl w:val="0"/>
        <w:numPr>
          <w:ilvl w:val="0"/>
          <w:numId w:val="38"/>
        </w:numPr>
        <w:overflowPunct w:val="0"/>
        <w:autoSpaceDE w:val="0"/>
        <w:autoSpaceDN w:val="0"/>
        <w:adjustRightInd w:val="0"/>
        <w:spacing w:after="0"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время, когда педагогический работник фактически не работал,</w:t>
      </w:r>
    </w:p>
    <w:p w:rsidR="00EF372E" w:rsidRDefault="00EF372E" w:rsidP="00EF372E">
      <w:pPr>
        <w:keepNext/>
        <w:widowControl w:val="0"/>
        <w:overflowPunct w:val="0"/>
        <w:autoSpaceDE w:val="0"/>
        <w:autoSpaceDN w:val="0"/>
        <w:adjustRightInd w:val="0"/>
        <w:spacing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но за ним сохранялось место работы (должность) </w:t>
      </w:r>
    </w:p>
    <w:p w:rsidR="00EF372E" w:rsidRDefault="00EF372E" w:rsidP="00EF372E">
      <w:pPr>
        <w:keepNext/>
        <w:widowControl w:val="0"/>
        <w:overflowPunct w:val="0"/>
        <w:autoSpaceDE w:val="0"/>
        <w:autoSpaceDN w:val="0"/>
        <w:adjustRightInd w:val="0"/>
        <w:spacing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том числе    время вынужденного прогула при </w:t>
      </w:r>
    </w:p>
    <w:p w:rsidR="00EF372E" w:rsidRDefault="00EF372E" w:rsidP="00EF372E">
      <w:pPr>
        <w:keepNext/>
        <w:widowControl w:val="0"/>
        <w:overflowPunct w:val="0"/>
        <w:autoSpaceDE w:val="0"/>
        <w:autoSpaceDN w:val="0"/>
        <w:adjustRightInd w:val="0"/>
        <w:spacing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незаконном увольнении или отстранении от работы, переводе </w:t>
      </w:r>
    </w:p>
    <w:p w:rsidR="00EF372E" w:rsidRDefault="00EF372E" w:rsidP="00EF372E">
      <w:pPr>
        <w:keepNext/>
        <w:widowControl w:val="0"/>
        <w:overflowPunct w:val="0"/>
        <w:autoSpaceDE w:val="0"/>
        <w:autoSpaceDN w:val="0"/>
        <w:adjustRightInd w:val="0"/>
        <w:spacing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другую работу и последующем восстановлении на </w:t>
      </w:r>
    </w:p>
    <w:p w:rsidR="00EF372E" w:rsidRDefault="00EF372E" w:rsidP="00EF372E">
      <w:pPr>
        <w:keepNext/>
        <w:widowControl w:val="0"/>
        <w:overflowPunct w:val="0"/>
        <w:autoSpaceDE w:val="0"/>
        <w:autoSpaceDN w:val="0"/>
        <w:adjustRightInd w:val="0"/>
        <w:spacing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прежней работе, время, когда педагогический работник</w:t>
      </w:r>
    </w:p>
    <w:p w:rsidR="00EF372E" w:rsidRDefault="00EF372E" w:rsidP="00EF372E">
      <w:pPr>
        <w:keepNext/>
        <w:widowControl w:val="0"/>
        <w:overflowPunct w:val="0"/>
        <w:autoSpaceDE w:val="0"/>
        <w:autoSpaceDN w:val="0"/>
        <w:adjustRightInd w:val="0"/>
        <w:spacing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находился в отпуске по уходу за ребенком до достижения</w:t>
      </w:r>
    </w:p>
    <w:p w:rsidR="00EF372E" w:rsidRDefault="00EF372E" w:rsidP="00EF372E">
      <w:pPr>
        <w:keepNext/>
        <w:widowControl w:val="0"/>
        <w:overflowPunct w:val="0"/>
        <w:autoSpaceDE w:val="0"/>
        <w:autoSpaceDN w:val="0"/>
        <w:adjustRightInd w:val="0"/>
        <w:spacing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им возраста трех лет);</w:t>
      </w:r>
    </w:p>
    <w:p w:rsidR="00EF372E" w:rsidRDefault="00EF372E" w:rsidP="00EF372E">
      <w:pPr>
        <w:keepNext/>
        <w:widowControl w:val="0"/>
        <w:numPr>
          <w:ilvl w:val="0"/>
          <w:numId w:val="38"/>
        </w:numPr>
        <w:overflowPunct w:val="0"/>
        <w:autoSpaceDE w:val="0"/>
        <w:autoSpaceDN w:val="0"/>
        <w:adjustRightInd w:val="0"/>
        <w:spacing w:after="0" w:line="256"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EF372E" w:rsidRDefault="00EF372E" w:rsidP="00EF372E">
      <w:pPr>
        <w:keepNext/>
        <w:overflowPunct w:val="0"/>
        <w:autoSpaceDE w:val="0"/>
        <w:autoSpaceDN w:val="0"/>
        <w:adjustRightInd w:val="0"/>
        <w:ind w:firstLine="600"/>
        <w:textAlignment w:val="baseline"/>
        <w:rPr>
          <w:rFonts w:ascii="Times New Roman" w:hAnsi="Times New Roman" w:cs="Times New Roman"/>
          <w:sz w:val="28"/>
          <w:szCs w:val="28"/>
          <w:lang w:eastAsia="ru-RU"/>
        </w:rPr>
      </w:pPr>
    </w:p>
    <w:p w:rsidR="00EF372E" w:rsidRDefault="00EF372E" w:rsidP="00EF372E">
      <w:pPr>
        <w:keepNext/>
        <w:overflowPunct w:val="0"/>
        <w:autoSpaceDE w:val="0"/>
        <w:autoSpaceDN w:val="0"/>
        <w:adjustRightInd w:val="0"/>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7. Стаж непрерывной преподавательской работы не прерывается в следующих случаях:</w:t>
      </w:r>
    </w:p>
    <w:p w:rsidR="00EF372E" w:rsidRDefault="00EF372E" w:rsidP="00EF372E">
      <w:pPr>
        <w:keepNext/>
        <w:widowControl w:val="0"/>
        <w:numPr>
          <w:ilvl w:val="0"/>
          <w:numId w:val="39"/>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EF372E" w:rsidRDefault="00EF372E" w:rsidP="00EF372E">
      <w:pPr>
        <w:keepNext/>
        <w:widowControl w:val="0"/>
        <w:numPr>
          <w:ilvl w:val="0"/>
          <w:numId w:val="39"/>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EF372E" w:rsidRDefault="00EF372E" w:rsidP="00EF372E">
      <w:pPr>
        <w:keepNext/>
        <w:widowControl w:val="0"/>
        <w:overflowPunct w:val="0"/>
        <w:autoSpaceDE w:val="0"/>
        <w:autoSpaceDN w:val="0"/>
        <w:adjustRightInd w:val="0"/>
        <w:spacing w:after="0" w:line="256" w:lineRule="auto"/>
        <w:ind w:left="1440"/>
        <w:jc w:val="both"/>
        <w:textAlignment w:val="baseline"/>
        <w:rPr>
          <w:rFonts w:ascii="Times New Roman" w:hAnsi="Times New Roman" w:cs="Times New Roman"/>
          <w:sz w:val="28"/>
          <w:szCs w:val="28"/>
          <w:lang w:eastAsia="ru-RU"/>
        </w:rPr>
      </w:pPr>
    </w:p>
    <w:p w:rsidR="00EF372E" w:rsidRDefault="00EF372E" w:rsidP="00EF372E">
      <w:pPr>
        <w:keepNext/>
        <w:widowControl w:val="0"/>
        <w:tabs>
          <w:tab w:val="left" w:pos="4905"/>
        </w:tabs>
        <w:overflowPunct w:val="0"/>
        <w:autoSpaceDE w:val="0"/>
        <w:autoSpaceDN w:val="0"/>
        <w:adjustRightInd w:val="0"/>
        <w:spacing w:after="0" w:line="256" w:lineRule="auto"/>
        <w:ind w:left="144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ab/>
        <w:t>90</w:t>
      </w:r>
    </w:p>
    <w:p w:rsidR="00EF372E" w:rsidRDefault="00EF372E" w:rsidP="00EF372E">
      <w:pPr>
        <w:keepNext/>
        <w:widowControl w:val="0"/>
        <w:overflowPunct w:val="0"/>
        <w:autoSpaceDE w:val="0"/>
        <w:autoSpaceDN w:val="0"/>
        <w:adjustRightInd w:val="0"/>
        <w:spacing w:after="0" w:line="256" w:lineRule="auto"/>
        <w:ind w:left="1440"/>
        <w:jc w:val="both"/>
        <w:textAlignment w:val="baseline"/>
        <w:rPr>
          <w:rFonts w:ascii="Times New Roman" w:hAnsi="Times New Roman" w:cs="Times New Roman"/>
          <w:sz w:val="28"/>
          <w:szCs w:val="28"/>
          <w:lang w:eastAsia="ru-RU"/>
        </w:rPr>
      </w:pPr>
    </w:p>
    <w:p w:rsidR="00EF372E" w:rsidRDefault="00EF372E" w:rsidP="00EF372E">
      <w:pPr>
        <w:keepNext/>
        <w:widowControl w:val="0"/>
        <w:overflowPunct w:val="0"/>
        <w:autoSpaceDE w:val="0"/>
        <w:autoSpaceDN w:val="0"/>
        <w:adjustRightInd w:val="0"/>
        <w:spacing w:after="0" w:line="256" w:lineRule="auto"/>
        <w:ind w:left="1440"/>
        <w:jc w:val="both"/>
        <w:textAlignment w:val="baseline"/>
        <w:rPr>
          <w:rFonts w:ascii="Times New Roman" w:hAnsi="Times New Roman" w:cs="Times New Roman"/>
          <w:sz w:val="28"/>
          <w:szCs w:val="28"/>
          <w:lang w:eastAsia="ru-RU"/>
        </w:rPr>
      </w:pPr>
    </w:p>
    <w:p w:rsidR="00EF372E" w:rsidRDefault="00EF372E" w:rsidP="00EF372E">
      <w:pPr>
        <w:keepNext/>
        <w:widowControl w:val="0"/>
        <w:numPr>
          <w:ilvl w:val="0"/>
          <w:numId w:val="39"/>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трёх месяцев,  при условии, что работе в органах управления образованием предшествовала преподавательская работа;</w:t>
      </w:r>
    </w:p>
    <w:p w:rsidR="00EF372E" w:rsidRDefault="00EF372E" w:rsidP="00EF372E">
      <w:pPr>
        <w:keepNext/>
        <w:widowControl w:val="0"/>
        <w:numPr>
          <w:ilvl w:val="0"/>
          <w:numId w:val="39"/>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w:t>
      </w:r>
    </w:p>
    <w:p w:rsidR="00EF372E" w:rsidRDefault="00EF372E" w:rsidP="00EF372E">
      <w:pPr>
        <w:keepNext/>
        <w:widowControl w:val="0"/>
        <w:tabs>
          <w:tab w:val="left" w:pos="5115"/>
        </w:tabs>
        <w:overflowPunct w:val="0"/>
        <w:autoSpaceDE w:val="0"/>
        <w:autoSpaceDN w:val="0"/>
        <w:adjustRightInd w:val="0"/>
        <w:spacing w:line="256" w:lineRule="auto"/>
        <w:ind w:left="1440"/>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перерыв между днём  увольнения  с  военной службы или приравненной к ней службе и поступлением на работу не превысил трёх месяцев;</w:t>
      </w:r>
    </w:p>
    <w:p w:rsidR="00EF372E" w:rsidRDefault="00EF372E" w:rsidP="00EF372E">
      <w:pPr>
        <w:keepNext/>
        <w:widowControl w:val="0"/>
        <w:numPr>
          <w:ilvl w:val="0"/>
          <w:numId w:val="39"/>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трёх месяцев;</w:t>
      </w:r>
    </w:p>
    <w:p w:rsidR="00EF372E" w:rsidRDefault="00EF372E" w:rsidP="00EF372E">
      <w:pPr>
        <w:keepNext/>
        <w:widowControl w:val="0"/>
        <w:numPr>
          <w:ilvl w:val="0"/>
          <w:numId w:val="39"/>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EF372E" w:rsidRDefault="00EF372E" w:rsidP="00EF372E">
      <w:pPr>
        <w:keepNext/>
        <w:widowControl w:val="0"/>
        <w:numPr>
          <w:ilvl w:val="0"/>
          <w:numId w:val="39"/>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при поступлении  на преподавательскую работу по окончании высшего или среднего педагогического учебного заведения,  если учёбе в учебном  заведении непосредственно предшествовала преподавательская работа,  а перерыв между днём окончания учебного заведения  и  днём поступления на работу не превысил трёх месяцев;</w:t>
      </w:r>
    </w:p>
    <w:p w:rsidR="00EF372E" w:rsidRDefault="00EF372E" w:rsidP="00EF372E">
      <w:pPr>
        <w:keepNext/>
        <w:widowControl w:val="0"/>
        <w:numPr>
          <w:ilvl w:val="0"/>
          <w:numId w:val="39"/>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EF372E" w:rsidRDefault="00EF372E" w:rsidP="00EF372E">
      <w:pPr>
        <w:keepNext/>
        <w:widowControl w:val="0"/>
        <w:numPr>
          <w:ilvl w:val="0"/>
          <w:numId w:val="39"/>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трёх месяцев (трёхмесячный период в этих случаях исчисляется со дня восстановления трудоспособности);</w:t>
      </w:r>
    </w:p>
    <w:p w:rsidR="00EF372E" w:rsidRDefault="00EF372E" w:rsidP="00EF372E">
      <w:pPr>
        <w:keepNext/>
        <w:widowControl w:val="0"/>
        <w:numPr>
          <w:ilvl w:val="0"/>
          <w:numId w:val="39"/>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трёх месяцев;</w:t>
      </w:r>
    </w:p>
    <w:p w:rsidR="00EF372E" w:rsidRDefault="00EF372E" w:rsidP="00EF372E">
      <w:pPr>
        <w:keepNext/>
        <w:widowControl w:val="0"/>
        <w:overflowPunct w:val="0"/>
        <w:autoSpaceDE w:val="0"/>
        <w:autoSpaceDN w:val="0"/>
        <w:adjustRightInd w:val="0"/>
        <w:spacing w:after="0" w:line="256" w:lineRule="auto"/>
        <w:ind w:left="1440"/>
        <w:jc w:val="both"/>
        <w:textAlignment w:val="baseline"/>
        <w:rPr>
          <w:rFonts w:ascii="Times New Roman" w:hAnsi="Times New Roman" w:cs="Times New Roman"/>
          <w:sz w:val="28"/>
          <w:szCs w:val="28"/>
          <w:lang w:eastAsia="ru-RU"/>
        </w:rPr>
      </w:pPr>
    </w:p>
    <w:p w:rsidR="00EF372E" w:rsidRDefault="00EF372E" w:rsidP="00EF372E">
      <w:pPr>
        <w:keepNext/>
        <w:widowControl w:val="0"/>
        <w:tabs>
          <w:tab w:val="left" w:pos="4815"/>
        </w:tabs>
        <w:overflowPunct w:val="0"/>
        <w:autoSpaceDE w:val="0"/>
        <w:autoSpaceDN w:val="0"/>
        <w:adjustRightInd w:val="0"/>
        <w:spacing w:after="0" w:line="256" w:lineRule="auto"/>
        <w:ind w:left="144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ab/>
        <w:t>91</w:t>
      </w:r>
    </w:p>
    <w:p w:rsidR="00EF372E" w:rsidRDefault="00EF372E" w:rsidP="00EF372E">
      <w:pPr>
        <w:keepNext/>
        <w:widowControl w:val="0"/>
        <w:overflowPunct w:val="0"/>
        <w:autoSpaceDE w:val="0"/>
        <w:autoSpaceDN w:val="0"/>
        <w:adjustRightInd w:val="0"/>
        <w:spacing w:after="0" w:line="256" w:lineRule="auto"/>
        <w:ind w:left="1440"/>
        <w:jc w:val="both"/>
        <w:textAlignment w:val="baseline"/>
        <w:rPr>
          <w:rFonts w:ascii="Times New Roman" w:hAnsi="Times New Roman" w:cs="Times New Roman"/>
          <w:sz w:val="28"/>
          <w:szCs w:val="28"/>
          <w:lang w:eastAsia="ru-RU"/>
        </w:rPr>
      </w:pPr>
    </w:p>
    <w:p w:rsidR="00EF372E" w:rsidRDefault="00EF372E" w:rsidP="00EF372E">
      <w:pPr>
        <w:keepNext/>
        <w:widowControl w:val="0"/>
        <w:overflowPunct w:val="0"/>
        <w:autoSpaceDE w:val="0"/>
        <w:autoSpaceDN w:val="0"/>
        <w:adjustRightInd w:val="0"/>
        <w:spacing w:after="0" w:line="256" w:lineRule="auto"/>
        <w:ind w:left="1440"/>
        <w:jc w:val="both"/>
        <w:textAlignment w:val="baseline"/>
        <w:rPr>
          <w:rFonts w:ascii="Times New Roman" w:hAnsi="Times New Roman" w:cs="Times New Roman"/>
          <w:sz w:val="28"/>
          <w:szCs w:val="28"/>
          <w:lang w:eastAsia="ru-RU"/>
        </w:rPr>
      </w:pPr>
    </w:p>
    <w:p w:rsidR="00EF372E" w:rsidRDefault="00EF372E" w:rsidP="00EF372E">
      <w:pPr>
        <w:keepNext/>
        <w:widowControl w:val="0"/>
        <w:overflowPunct w:val="0"/>
        <w:autoSpaceDE w:val="0"/>
        <w:autoSpaceDN w:val="0"/>
        <w:adjustRightInd w:val="0"/>
        <w:spacing w:after="0" w:line="256" w:lineRule="auto"/>
        <w:ind w:left="1440"/>
        <w:jc w:val="both"/>
        <w:textAlignment w:val="baseline"/>
        <w:rPr>
          <w:rFonts w:ascii="Times New Roman" w:hAnsi="Times New Roman" w:cs="Times New Roman"/>
          <w:sz w:val="28"/>
          <w:szCs w:val="28"/>
          <w:lang w:eastAsia="ru-RU"/>
        </w:rPr>
      </w:pPr>
    </w:p>
    <w:p w:rsidR="00EF372E" w:rsidRDefault="00EF372E" w:rsidP="00EF372E">
      <w:pPr>
        <w:keepNext/>
        <w:widowControl w:val="0"/>
        <w:numPr>
          <w:ilvl w:val="0"/>
          <w:numId w:val="39"/>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при поступлении  на   преподавательскую работу после увольнения по собственному желанию в связи с уходом на пенсию.</w:t>
      </w:r>
    </w:p>
    <w:p w:rsidR="00EF372E" w:rsidRDefault="00EF372E" w:rsidP="00EF372E">
      <w:pPr>
        <w:keepNext/>
        <w:widowControl w:val="0"/>
        <w:numPr>
          <w:ilvl w:val="0"/>
          <w:numId w:val="39"/>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EF372E" w:rsidRDefault="00EF372E" w:rsidP="00EF372E">
      <w:pPr>
        <w:keepNext/>
        <w:widowControl w:val="0"/>
        <w:overflowPunct w:val="0"/>
        <w:autoSpaceDE w:val="0"/>
        <w:autoSpaceDN w:val="0"/>
        <w:adjustRightInd w:val="0"/>
        <w:spacing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 </w:t>
      </w:r>
      <w:r>
        <w:rPr>
          <w:rFonts w:ascii="Times New Roman" w:eastAsia="Calibri" w:hAnsi="Times New Roman" w:cs="Times New Roman"/>
          <w:sz w:val="28"/>
          <w:szCs w:val="28"/>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Порядком, определяются коллективным договором.</w:t>
      </w:r>
    </w:p>
    <w:p w:rsidR="00EF372E" w:rsidRDefault="00EF372E" w:rsidP="00EF372E">
      <w:pPr>
        <w:keepNext/>
        <w:overflowPunct w:val="0"/>
        <w:autoSpaceDE w:val="0"/>
        <w:autoSpaceDN w:val="0"/>
        <w:adjustRightInd w:val="0"/>
        <w:ind w:firstLine="600"/>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EF372E" w:rsidRDefault="00EF372E" w:rsidP="00EF372E">
      <w:pPr>
        <w:keepNext/>
        <w:overflowPunct w:val="0"/>
        <w:autoSpaceDE w:val="0"/>
        <w:autoSpaceDN w:val="0"/>
        <w:adjustRightInd w:val="0"/>
        <w:ind w:firstLine="600"/>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Время начала и окончания длительного отпуска должны быть установлены таким образом, чтобы его продолжительность не выходила за рамки одного учебного года.</w:t>
      </w:r>
    </w:p>
    <w:p w:rsidR="00EF372E" w:rsidRDefault="00EF372E" w:rsidP="00EF372E">
      <w:pPr>
        <w:keepNext/>
        <w:overflowPunct w:val="0"/>
        <w:autoSpaceDE w:val="0"/>
        <w:autoSpaceDN w:val="0"/>
        <w:adjustRightInd w:val="0"/>
        <w:ind w:firstLine="600"/>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 Руководители образовательных учреждений имеют право на получение длительного отпуска в соответствии с настоящим Положением; при   этом они рассматриваются в статусе "работников",  а  органы управления образованием в статусе "работодателей".</w:t>
      </w:r>
      <w:bookmarkStart w:id="3" w:name="dst100017"/>
      <w:bookmarkStart w:id="4" w:name="dst100018"/>
      <w:bookmarkStart w:id="5" w:name="dst100020"/>
      <w:bookmarkEnd w:id="3"/>
      <w:bookmarkEnd w:id="4"/>
      <w:bookmarkEnd w:id="5"/>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 Очерёдность и время предоставления длительного отпуска, продолжительность, присоединение к ежегодному оплачиваемому отпуску и другие вопросы, не предусмотренные настоящим Положением определяются Уставом образовательного учреждения.</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 Длительный отпуск предоставляется педагогическому работнику по его заявлению и оформляется приказом  руководителя образовательного учреждения.</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 Заявление о предоставлении отпуска в течение учебного года с указанием его продолжительности подается руководителю образовательного учреждения до 1 апреля учебного года, предшествующего тому, в течение которого работник изъявил желание воспользоваться своим правом на длительный отпуск.                                                     </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92</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14.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предыдущего уходу в длительный отпуск учебного года.</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15. Работник вправе уйти в длительный отпуск только после издания соответствующего приказа руководителя образовательного учреждения, в </w:t>
      </w:r>
    </w:p>
    <w:p w:rsidR="00EF372E" w:rsidRDefault="00EF372E" w:rsidP="00EF372E">
      <w:pPr>
        <w:keepNext/>
        <w:overflowPunct w:val="0"/>
        <w:autoSpaceDE w:val="0"/>
        <w:autoSpaceDN w:val="0"/>
        <w:adjustRightInd w:val="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котором должно быть указано, что работник ознакомлен с настоящим Положением  .Приказ доводится до сведения работника под роспись.</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16. За педагогическими работниками, находящимися в длительном отпуске, в установленном законом порядке сохраняется место работы, должность и педагогическая нагрузка, установленная до ухода его в длительный отпуск, при условии, что за время нахождения в длительном отпуске не изменилось количество часов по учебным планам и программам, а также количество учебных классов (групп).  </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17. При распределении учебной нагрузки на новый учебный год администрация образовательного учреждения предлагает другим работникам дополнительную нагрузку при условиях:</w:t>
      </w:r>
    </w:p>
    <w:p w:rsidR="00EF372E" w:rsidRDefault="00EF372E" w:rsidP="00EF372E">
      <w:pPr>
        <w:keepNext/>
        <w:widowControl w:val="0"/>
        <w:numPr>
          <w:ilvl w:val="0"/>
          <w:numId w:val="40"/>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если их квалификация и образование удовлетворяют требования ТКХ по соответствующим должностям;</w:t>
      </w:r>
    </w:p>
    <w:p w:rsidR="00EF372E" w:rsidRDefault="00EF372E" w:rsidP="00EF372E">
      <w:pPr>
        <w:keepNext/>
        <w:widowControl w:val="0"/>
        <w:numPr>
          <w:ilvl w:val="0"/>
          <w:numId w:val="40"/>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если их собственная нагрузка не превышает предел, установленный уставом образовательного учреждения.</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Данные работники должны добровольно давать согласие на увеличение нагрузки обязательно в письменном виде с указанием конкретного периода, на который увеличивается их педагогическая нагрузка.</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Право работодателя применить временный перевод для замещения отсутствующего работника в этом случае не применяется.</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Если замещение описанным способом осуществить не представляется возможным, то руководитель образовательного учреждения вправе заключить срочный трудовой договор с работником другого учреждения, организации, с неработающим пенсионером либо воспользоваться услугами территориальных органов по трудоустройству при условии, если такие работники соответствуют требованиям ТКХ по замещаемым должностям.</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p>
    <w:p w:rsidR="00EF372E" w:rsidRDefault="00EF372E" w:rsidP="00EF372E">
      <w:pPr>
        <w:keepNext/>
        <w:tabs>
          <w:tab w:val="left" w:pos="4800"/>
        </w:tabs>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ab/>
        <w:t>93</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18. Если проведение упомянутых мероприятий не дает возможности распределить нагрузку на весь заявленный период, то руководитель образовательного учреждения совместно с профсоюзным комитетом предлагает заявителю:</w:t>
      </w:r>
    </w:p>
    <w:p w:rsidR="00EF372E" w:rsidRDefault="00EF372E" w:rsidP="00EF372E">
      <w:pPr>
        <w:keepNext/>
        <w:widowControl w:val="0"/>
        <w:numPr>
          <w:ilvl w:val="0"/>
          <w:numId w:val="41"/>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сократить заявленный срок длительного отпуска до продолжительности, в течение которой нагрузку заявителя распределить возможно;</w:t>
      </w:r>
    </w:p>
    <w:p w:rsidR="00EF372E" w:rsidRDefault="00EF372E" w:rsidP="00EF372E">
      <w:pPr>
        <w:keepNext/>
        <w:widowControl w:val="0"/>
        <w:numPr>
          <w:ilvl w:val="0"/>
          <w:numId w:val="41"/>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согласиться на установление очередности в течение учебного года заявителям однородных должностей (специальностей);</w:t>
      </w:r>
    </w:p>
    <w:p w:rsidR="00EF372E" w:rsidRDefault="00EF372E" w:rsidP="00EF372E">
      <w:pPr>
        <w:keepNext/>
        <w:widowControl w:val="0"/>
        <w:numPr>
          <w:ilvl w:val="0"/>
          <w:numId w:val="41"/>
        </w:numPr>
        <w:overflowPunct w:val="0"/>
        <w:autoSpaceDE w:val="0"/>
        <w:autoSpaceDN w:val="0"/>
        <w:adjustRightInd w:val="0"/>
        <w:spacing w:after="0" w:line="256"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перенести срок  длительного  отпуска  на следующий учебный год после заявленного.</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19. При отказе работника на предложения, приведенные в п. 16, руководитель по согласованию с профсоюзным комитетом учреждения вправе установить очередность предоставления длительного отпуска, не уменьшая заявленную продолжительность. При этом преимущественным правом пользуется работник, имеющий больший стаж работы, исчисленный в соответствии с п.  5 настоящего Положения.</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 При невозможности предоставления длительного отпуска с учетом использования   всех   способов, перечисленных в пунктах 15 и 16 настоящего Положения, и согласования с профсоюзным комитетом он может быть перенесен в связи с производственной необходимостью, но не более чем на 1 год.</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 Если существенные условия труда не могут быть сохранены в связи с изменениями в организации производства и труда, а также в случае сокращения штатов учреждения работодатель обязан направить работнику, находящемуся в длительном отпуске, соответствующее письменное уведомление под роспись.</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23. Длительный отпуск подлежит продлению только в том случае, если работник находился на лечении в стационарных условиях. Количество дней, на которое данный отпуск продляется, должно соответствовать количеству дней пребывания в медицинском учреждении при наличии официального документа, подтверждающего этот факт.</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94</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24. Предъявленный работником больничный лист, выданный в период нахождения его в длительном отпуске, подлежит оплате.</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25. Время нахождения в длительном отпуске не засчитывается в стаж работы, дающий право на очередной отпуск за рабочий год.</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26. В период нахождения в длительном отпуске работник не может работать на условиях совместительства или по гражданскому договору, если данная работа является педагогической.</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27. Истечение срока действия квалификационной категории в период нахождения   работника   в длительном отпуске является основанием продления срока ее действия на 1 год.</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28. Продолжительность отпуска определяется истечением периода времени, который исчисляется месяцами.</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29. Продолжительность длительного отпуска может быть сокращена по инициативе работодателя или работника только по взаимному согласию сторон.</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Каждая сторона должна уведомить другую сторону о желании прервать длительный отпуск в письменном виде не менее чем за 4 недели до момента взаимообусловленной даты его преждевременного окончания.</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30. Работникам -  совместителям, работающим в учреждениях образования, в случае предоставления им длительного отпуска по основной работе одновременно предоставляется отпуск за свой счет на аналогичный период.</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Основанием предоставления отпуска является копия приказа о предоставлении длительного отпуска по основному месту работы.</w:t>
      </w:r>
    </w:p>
    <w:p w:rsidR="00EF372E" w:rsidRDefault="00EF372E" w:rsidP="00EF372E">
      <w:pPr>
        <w:keepNext/>
        <w:rPr>
          <w:rFonts w:ascii="Times New Roman" w:eastAsia="Calibri" w:hAnsi="Times New Roman" w:cs="Times New Roman"/>
          <w:sz w:val="28"/>
          <w:szCs w:val="28"/>
        </w:rPr>
      </w:pPr>
      <w:r>
        <w:rPr>
          <w:rFonts w:ascii="Times New Roman" w:eastAsia="Calibri" w:hAnsi="Times New Roman" w:cs="Times New Roman"/>
          <w:sz w:val="28"/>
          <w:szCs w:val="28"/>
        </w:rPr>
        <w:t xml:space="preserve">             31. Споры, возникающие при реализации права работников на длительный отпуск, разрешаются в комиссиях по трудовым спорам или в судебном порядке.</w:t>
      </w:r>
    </w:p>
    <w:p w:rsidR="00EF372E" w:rsidRDefault="00EF372E" w:rsidP="00EF372E">
      <w:pPr>
        <w:keepNext/>
        <w:rPr>
          <w:rFonts w:ascii="Times New Roman" w:eastAsia="Calibri" w:hAnsi="Times New Roman" w:cs="Times New Roman"/>
          <w:sz w:val="28"/>
          <w:szCs w:val="28"/>
        </w:rPr>
      </w:pPr>
    </w:p>
    <w:p w:rsidR="00EF372E" w:rsidRDefault="00EF372E" w:rsidP="00EF372E">
      <w:pPr>
        <w:keepNext/>
        <w:rPr>
          <w:rFonts w:ascii="Times New Roman" w:eastAsia="Calibri" w:hAnsi="Times New Roman" w:cs="Times New Roman"/>
          <w:sz w:val="28"/>
          <w:szCs w:val="28"/>
        </w:rPr>
      </w:pPr>
    </w:p>
    <w:p w:rsidR="00EF372E" w:rsidRDefault="00EF372E" w:rsidP="00EF372E">
      <w:pPr>
        <w:keepNext/>
        <w:jc w:val="center"/>
        <w:rPr>
          <w:rFonts w:ascii="Times New Roman" w:eastAsia="Calibri" w:hAnsi="Times New Roman" w:cs="Times New Roman"/>
          <w:sz w:val="28"/>
          <w:szCs w:val="28"/>
        </w:rPr>
      </w:pPr>
      <w:r>
        <w:rPr>
          <w:rFonts w:ascii="Times New Roman" w:eastAsia="Calibri" w:hAnsi="Times New Roman" w:cs="Times New Roman"/>
          <w:sz w:val="28"/>
          <w:szCs w:val="28"/>
        </w:rPr>
        <w:t>95</w:t>
      </w:r>
    </w:p>
    <w:p w:rsidR="00EF372E" w:rsidRDefault="00EF372E" w:rsidP="00EF372E">
      <w:pPr>
        <w:keepNext/>
        <w:rPr>
          <w:rFonts w:ascii="Times New Roman" w:eastAsia="Calibri" w:hAnsi="Times New Roman" w:cs="Times New Roman"/>
          <w:sz w:val="28"/>
          <w:szCs w:val="28"/>
        </w:rPr>
      </w:pPr>
    </w:p>
    <w:p w:rsidR="00EF372E" w:rsidRDefault="00EF372E" w:rsidP="00EF372E">
      <w:pPr>
        <w:keepNext/>
        <w:overflowPunct w:val="0"/>
        <w:autoSpaceDE w:val="0"/>
        <w:autoSpaceDN w:val="0"/>
        <w:adjustRightInd w:val="0"/>
        <w:textAlignment w:val="baseline"/>
        <w:rPr>
          <w:rFonts w:ascii="Times New Roman" w:eastAsia="Calibri" w:hAnsi="Times New Roman" w:cs="Times New Roman"/>
          <w:sz w:val="28"/>
          <w:szCs w:val="28"/>
        </w:rPr>
      </w:pPr>
    </w:p>
    <w:p w:rsidR="00EF372E" w:rsidRDefault="00EF372E" w:rsidP="00EF372E">
      <w:pPr>
        <w:keepNext/>
        <w:overflowPunct w:val="0"/>
        <w:autoSpaceDE w:val="0"/>
        <w:autoSpaceDN w:val="0"/>
        <w:adjustRightInd w:val="0"/>
        <w:textAlignment w:val="baseline"/>
        <w:rPr>
          <w:rFonts w:ascii="Times New Roman" w:hAnsi="Times New Roman" w:cs="Times New Roman"/>
          <w:b/>
          <w:sz w:val="28"/>
          <w:szCs w:val="28"/>
          <w:lang w:eastAsia="ru-RU"/>
        </w:rPr>
      </w:pPr>
      <w:r>
        <w:rPr>
          <w:rFonts w:ascii="Times New Roman" w:eastAsia="Calibri" w:hAnsi="Times New Roman" w:cs="Times New Roman"/>
          <w:sz w:val="28"/>
          <w:szCs w:val="28"/>
        </w:rPr>
        <w:t xml:space="preserve">                                                                                                                 </w:t>
      </w:r>
      <w:r>
        <w:rPr>
          <w:rFonts w:ascii="Times New Roman" w:hAnsi="Times New Roman" w:cs="Times New Roman"/>
          <w:b/>
          <w:sz w:val="28"/>
          <w:szCs w:val="28"/>
          <w:lang w:eastAsia="ru-RU"/>
        </w:rPr>
        <w:t xml:space="preserve">Приложение 12                                                                     </w:t>
      </w:r>
    </w:p>
    <w:p w:rsidR="00EF372E" w:rsidRDefault="00EF372E" w:rsidP="00EF372E">
      <w:pPr>
        <w:keepNext/>
        <w:overflowPunct w:val="0"/>
        <w:autoSpaceDE w:val="0"/>
        <w:autoSpaceDN w:val="0"/>
        <w:adjustRightInd w:val="0"/>
        <w:textAlignment w:val="baseline"/>
        <w:rPr>
          <w:rFonts w:ascii="Times New Roman" w:eastAsia="Calibri" w:hAnsi="Times New Roman" w:cs="Times New Roman"/>
          <w:sz w:val="28"/>
          <w:szCs w:val="28"/>
        </w:rPr>
      </w:pPr>
      <w:r>
        <w:rPr>
          <w:rFonts w:ascii="Times New Roman" w:hAnsi="Times New Roman" w:cs="Times New Roman"/>
          <w:b/>
          <w:sz w:val="28"/>
          <w:szCs w:val="28"/>
          <w:lang w:eastAsia="ru-RU"/>
        </w:rPr>
        <w:t xml:space="preserve">                                                                       </w:t>
      </w:r>
      <w:r>
        <w:rPr>
          <w:rFonts w:ascii="Times New Roman" w:hAnsi="Times New Roman" w:cs="Times New Roman"/>
          <w:b/>
          <w:sz w:val="20"/>
          <w:szCs w:val="20"/>
          <w:lang w:eastAsia="ru-RU"/>
        </w:rPr>
        <w:t xml:space="preserve">к «Положению о порядке и условиях предоставления </w:t>
      </w:r>
    </w:p>
    <w:p w:rsidR="00EF372E" w:rsidRDefault="00EF372E" w:rsidP="00EF372E">
      <w:pPr>
        <w:keepNext/>
        <w:overflowPunct w:val="0"/>
        <w:autoSpaceDE w:val="0"/>
        <w:autoSpaceDN w:val="0"/>
        <w:adjustRightInd w:val="0"/>
        <w:ind w:firstLine="600"/>
        <w:jc w:val="right"/>
        <w:textAlignment w:val="baseline"/>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педагогическим работникам образовательных </w:t>
      </w:r>
    </w:p>
    <w:p w:rsidR="00EF372E" w:rsidRDefault="00EF372E" w:rsidP="00EF372E">
      <w:pPr>
        <w:keepNext/>
        <w:overflowPunct w:val="0"/>
        <w:autoSpaceDE w:val="0"/>
        <w:autoSpaceDN w:val="0"/>
        <w:adjustRightInd w:val="0"/>
        <w:ind w:firstLine="600"/>
        <w:jc w:val="right"/>
        <w:textAlignment w:val="baseline"/>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учреждений длительного отпуска сроком </w:t>
      </w:r>
    </w:p>
    <w:p w:rsidR="00EF372E" w:rsidRDefault="00EF372E" w:rsidP="00EF372E">
      <w:pPr>
        <w:keepNext/>
        <w:overflowPunct w:val="0"/>
        <w:autoSpaceDE w:val="0"/>
        <w:autoSpaceDN w:val="0"/>
        <w:adjustRightInd w:val="0"/>
        <w:ind w:firstLine="600"/>
        <w:jc w:val="right"/>
        <w:textAlignment w:val="baseline"/>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до одного года</w:t>
      </w:r>
    </w:p>
    <w:p w:rsidR="00EF372E" w:rsidRDefault="00EF372E" w:rsidP="00EF372E">
      <w:pPr>
        <w:keepNext/>
        <w:overflowPunct w:val="0"/>
        <w:autoSpaceDE w:val="0"/>
        <w:autoSpaceDN w:val="0"/>
        <w:adjustRightInd w:val="0"/>
        <w:ind w:firstLine="600"/>
        <w:textAlignment w:val="baseline"/>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Перечень</w:t>
      </w:r>
    </w:p>
    <w:p w:rsidR="00EF372E" w:rsidRDefault="00EF372E" w:rsidP="00EF372E">
      <w:pPr>
        <w:keepNext/>
        <w:overflowPunct w:val="0"/>
        <w:autoSpaceDE w:val="0"/>
        <w:autoSpaceDN w:val="0"/>
        <w:adjustRightInd w:val="0"/>
        <w:ind w:firstLine="600"/>
        <w:jc w:val="center"/>
        <w:textAlignment w:val="baseline"/>
        <w:rPr>
          <w:rFonts w:ascii="Times New Roman" w:hAnsi="Times New Roman" w:cs="Times New Roman"/>
          <w:b/>
          <w:sz w:val="28"/>
          <w:szCs w:val="28"/>
          <w:lang w:eastAsia="ru-RU"/>
        </w:rPr>
      </w:pPr>
      <w:r>
        <w:rPr>
          <w:rFonts w:ascii="Times New Roman" w:hAnsi="Times New Roman" w:cs="Times New Roman"/>
          <w:b/>
          <w:sz w:val="28"/>
          <w:szCs w:val="28"/>
          <w:lang w:eastAsia="ru-RU"/>
        </w:rPr>
        <w:t>должностей, работа в которых засчитывается в стаж непрерывной   педагогической работы</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Время работы в нижеперечисленных должностях засчитывается в</w:t>
      </w:r>
    </w:p>
    <w:p w:rsidR="00EF372E" w:rsidRDefault="00EF372E" w:rsidP="00EF372E">
      <w:pPr>
        <w:keepNext/>
        <w:overflowPunct w:val="0"/>
        <w:autoSpaceDE w:val="0"/>
        <w:autoSpaceDN w:val="0"/>
        <w:adjustRightInd w:val="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стаж работы, дающий право на получение длительного отпуска, в объеме, соответствующем не  менее  ставки  заработной  платы   (суммарно   по основному и другим местам работы).</w:t>
      </w:r>
    </w:p>
    <w:p w:rsidR="00EF372E" w:rsidRDefault="00EF372E" w:rsidP="00EF372E">
      <w:pPr>
        <w:keepNext/>
        <w:overflowPunct w:val="0"/>
        <w:autoSpaceDE w:val="0"/>
        <w:autoSpaceDN w:val="0"/>
        <w:adjustRightInd w:val="0"/>
        <w:ind w:left="708"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Заведующий ДОУ</w:t>
      </w:r>
    </w:p>
    <w:p w:rsidR="00EF372E" w:rsidRDefault="00EF372E" w:rsidP="00EF372E">
      <w:pPr>
        <w:keepNext/>
        <w:overflowPunct w:val="0"/>
        <w:autoSpaceDE w:val="0"/>
        <w:autoSpaceDN w:val="0"/>
        <w:adjustRightInd w:val="0"/>
        <w:ind w:left="708"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Воспитатель (включая старшего)</w:t>
      </w:r>
    </w:p>
    <w:p w:rsidR="00EF372E" w:rsidRDefault="00EF372E" w:rsidP="00EF372E">
      <w:pPr>
        <w:keepNext/>
        <w:overflowPunct w:val="0"/>
        <w:autoSpaceDE w:val="0"/>
        <w:autoSpaceDN w:val="0"/>
        <w:adjustRightInd w:val="0"/>
        <w:ind w:left="708"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Музыкальный руководитель</w:t>
      </w:r>
    </w:p>
    <w:p w:rsidR="00EF372E" w:rsidRDefault="00EF372E" w:rsidP="00EF372E">
      <w:pPr>
        <w:keepNext/>
        <w:overflowPunct w:val="0"/>
        <w:autoSpaceDE w:val="0"/>
        <w:autoSpaceDN w:val="0"/>
        <w:adjustRightInd w:val="0"/>
        <w:ind w:left="708"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Учитель-логопед</w:t>
      </w:r>
    </w:p>
    <w:p w:rsidR="00EF372E" w:rsidRDefault="00EF372E" w:rsidP="00EF372E">
      <w:pPr>
        <w:keepNext/>
        <w:overflowPunct w:val="0"/>
        <w:autoSpaceDE w:val="0"/>
        <w:autoSpaceDN w:val="0"/>
        <w:adjustRightInd w:val="0"/>
        <w:ind w:left="708"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 Педагог – психолог</w:t>
      </w:r>
    </w:p>
    <w:p w:rsidR="00EF372E" w:rsidRDefault="00EF372E" w:rsidP="00EF372E">
      <w:pPr>
        <w:keepNext/>
        <w:overflowPunct w:val="0"/>
        <w:autoSpaceDE w:val="0"/>
        <w:autoSpaceDN w:val="0"/>
        <w:adjustRightInd w:val="0"/>
        <w:ind w:left="708"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 Инструктор физической культуры</w:t>
      </w:r>
    </w:p>
    <w:p w:rsidR="00EF372E" w:rsidRDefault="00EF372E" w:rsidP="00EF372E">
      <w:pPr>
        <w:keepNext/>
        <w:overflowPunct w:val="0"/>
        <w:autoSpaceDE w:val="0"/>
        <w:autoSpaceDN w:val="0"/>
        <w:adjustRightInd w:val="0"/>
        <w:ind w:firstLine="60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Время работы в иных должностях работников образовательных учреждений засчитывается в стаж, дающий право на длительный отпуск сроком до 1 года, при условии, если данные работники помимо своей основной работы, выполняемой в объеме ставки (должностного оклада), проводят   в   течение учитываемого периода работу по должностям, перечисленным в п. 1 приложения (как с занятием, так и без занятия штатной должности), в объемах, соответствующих не менее 1/3 тарифной ставки.</w:t>
      </w:r>
    </w:p>
    <w:p w:rsidR="00EF372E" w:rsidRDefault="00EF372E" w:rsidP="00EF372E">
      <w:pPr>
        <w:widowControl w:val="0"/>
        <w:shd w:val="clear" w:color="auto" w:fill="FFFFFF"/>
        <w:tabs>
          <w:tab w:val="left" w:pos="1249"/>
        </w:tabs>
        <w:autoSpaceDE w:val="0"/>
        <w:autoSpaceDN w:val="0"/>
        <w:adjustRightInd w:val="0"/>
        <w:spacing w:before="4" w:after="0" w:line="320" w:lineRule="exact"/>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rPr>
          <w:rFonts w:ascii="Times New Roman" w:eastAsia="Times New Roman" w:hAnsi="Times New Roman" w:cs="Times New Roman"/>
          <w:color w:val="000000"/>
          <w:spacing w:val="-20"/>
          <w:sz w:val="28"/>
          <w:szCs w:val="28"/>
          <w:lang w:eastAsia="ru-RU"/>
        </w:rPr>
      </w:pPr>
    </w:p>
    <w:p w:rsidR="00EF372E" w:rsidRDefault="00EF372E" w:rsidP="00EF372E">
      <w:pPr>
        <w:widowControl w:val="0"/>
        <w:shd w:val="clear" w:color="auto" w:fill="FFFFFF"/>
        <w:tabs>
          <w:tab w:val="left" w:pos="1249"/>
        </w:tabs>
        <w:autoSpaceDE w:val="0"/>
        <w:autoSpaceDN w:val="0"/>
        <w:adjustRightInd w:val="0"/>
        <w:spacing w:before="4" w:after="0" w:line="320" w:lineRule="exact"/>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 xml:space="preserve">                                                                                   96</w:t>
      </w:r>
    </w:p>
    <w:p w:rsidR="00EF372E" w:rsidRDefault="00EF372E" w:rsidP="00EF372E">
      <w:pPr>
        <w:spacing w:after="0" w:line="240" w:lineRule="auto"/>
        <w:rPr>
          <w:rFonts w:ascii="Times New Roman" w:eastAsia="Times New Roman" w:hAnsi="Times New Roman" w:cs="Times New Roman"/>
          <w:color w:val="000000"/>
          <w:spacing w:val="-20"/>
          <w:sz w:val="28"/>
          <w:szCs w:val="28"/>
          <w:lang w:eastAsia="ru-RU"/>
        </w:rPr>
        <w:sectPr w:rsidR="00EF372E">
          <w:pgSz w:w="11909" w:h="16834"/>
          <w:pgMar w:top="1332" w:right="532" w:bottom="360" w:left="1397" w:header="720" w:footer="720" w:gutter="0"/>
          <w:cols w:space="720"/>
        </w:sectPr>
      </w:pPr>
    </w:p>
    <w:p w:rsidR="00EF372E" w:rsidRDefault="00EF372E" w:rsidP="00EF372E">
      <w:pPr>
        <w:keepNext/>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3301"/>
        <w:gridCol w:w="2682"/>
        <w:gridCol w:w="3588"/>
      </w:tblGrid>
      <w:tr w:rsidR="00EF372E" w:rsidTr="00EF372E">
        <w:tc>
          <w:tcPr>
            <w:tcW w:w="4164" w:type="dxa"/>
            <w:hideMark/>
          </w:tcPr>
          <w:p w:rsidR="00EF372E" w:rsidRDefault="00EF372E">
            <w:pPr>
              <w:keepNext/>
              <w:overflowPunct w:val="0"/>
              <w:autoSpaceDE w:val="0"/>
              <w:autoSpaceDN w:val="0"/>
              <w:adjustRightInd w:val="0"/>
              <w:textAlignment w:val="baseline"/>
              <w:rPr>
                <w:rFonts w:ascii="Times New Roman" w:hAnsi="Times New Roman" w:cs="Times New Roman"/>
                <w:b/>
                <w:lang w:eastAsia="ru-RU"/>
              </w:rPr>
            </w:pPr>
            <w:r>
              <w:rPr>
                <w:rFonts w:ascii="Times New Roman" w:hAnsi="Times New Roman" w:cs="Times New Roman"/>
                <w:b/>
                <w:lang w:eastAsia="ru-RU"/>
              </w:rPr>
              <w:t xml:space="preserve">                           Согласовано</w:t>
            </w:r>
          </w:p>
          <w:p w:rsidR="00EF372E" w:rsidRDefault="00EF372E">
            <w:pPr>
              <w:keepNext/>
              <w:overflowPunct w:val="0"/>
              <w:autoSpaceDE w:val="0"/>
              <w:autoSpaceDN w:val="0"/>
              <w:adjustRightInd w:val="0"/>
              <w:jc w:val="center"/>
              <w:textAlignment w:val="baseline"/>
              <w:rPr>
                <w:rFonts w:ascii="Times New Roman" w:hAnsi="Times New Roman" w:cs="Times New Roman"/>
                <w:lang w:eastAsia="ru-RU"/>
              </w:rPr>
            </w:pPr>
            <w:r>
              <w:rPr>
                <w:rFonts w:ascii="Times New Roman" w:hAnsi="Times New Roman" w:cs="Times New Roman"/>
                <w:lang w:eastAsia="ru-RU"/>
              </w:rPr>
              <w:t>Председатель ПК</w:t>
            </w:r>
          </w:p>
          <w:p w:rsidR="00EF372E" w:rsidRDefault="00EF372E">
            <w:pPr>
              <w:keepNext/>
              <w:overflowPunct w:val="0"/>
              <w:autoSpaceDE w:val="0"/>
              <w:autoSpaceDN w:val="0"/>
              <w:adjustRightInd w:val="0"/>
              <w:jc w:val="center"/>
              <w:textAlignment w:val="baseline"/>
              <w:rPr>
                <w:rFonts w:ascii="Times New Roman" w:hAnsi="Times New Roman" w:cs="Times New Roman"/>
                <w:lang w:eastAsia="ru-RU"/>
              </w:rPr>
            </w:pPr>
            <w:r>
              <w:rPr>
                <w:rFonts w:ascii="Times New Roman" w:hAnsi="Times New Roman" w:cs="Times New Roman"/>
                <w:lang w:eastAsia="ru-RU"/>
              </w:rPr>
              <w:t xml:space="preserve">_____________В.М. Елютина </w:t>
            </w:r>
          </w:p>
          <w:p w:rsidR="00EF372E" w:rsidRDefault="00EF372E">
            <w:pPr>
              <w:keepNext/>
              <w:overflowPunct w:val="0"/>
              <w:autoSpaceDE w:val="0"/>
              <w:autoSpaceDN w:val="0"/>
              <w:adjustRightInd w:val="0"/>
              <w:jc w:val="center"/>
              <w:textAlignment w:val="baseline"/>
              <w:rPr>
                <w:rFonts w:ascii="Times New Roman" w:hAnsi="Times New Roman" w:cs="Times New Roman"/>
                <w:lang w:eastAsia="ru-RU"/>
              </w:rPr>
            </w:pPr>
            <w:r>
              <w:rPr>
                <w:rFonts w:ascii="Times New Roman" w:hAnsi="Times New Roman" w:cs="Times New Roman"/>
                <w:lang w:eastAsia="ru-RU"/>
              </w:rPr>
              <w:t>Протокол № 6</w:t>
            </w:r>
          </w:p>
          <w:p w:rsidR="00EF372E" w:rsidRDefault="00EF372E">
            <w:pPr>
              <w:keepNext/>
              <w:suppressAutoHyphens/>
              <w:overflowPunct w:val="0"/>
              <w:autoSpaceDE w:val="0"/>
              <w:autoSpaceDN w:val="0"/>
              <w:adjustRightInd w:val="0"/>
              <w:jc w:val="center"/>
              <w:textAlignment w:val="baseline"/>
              <w:rPr>
                <w:rFonts w:ascii="Times New Roman" w:hAnsi="Times New Roman" w:cs="Times New Roman"/>
                <w:lang w:eastAsia="ru-RU"/>
              </w:rPr>
            </w:pPr>
            <w:r>
              <w:rPr>
                <w:rFonts w:ascii="Times New Roman" w:hAnsi="Times New Roman" w:cs="Times New Roman"/>
                <w:lang w:eastAsia="ru-RU"/>
              </w:rPr>
              <w:t>от «30» .12 2016 г.</w:t>
            </w:r>
          </w:p>
        </w:tc>
        <w:tc>
          <w:tcPr>
            <w:tcW w:w="4449" w:type="dxa"/>
          </w:tcPr>
          <w:p w:rsidR="00EF372E" w:rsidRDefault="00EF372E">
            <w:pPr>
              <w:keepNext/>
              <w:suppressAutoHyphens/>
              <w:overflowPunct w:val="0"/>
              <w:autoSpaceDE w:val="0"/>
              <w:autoSpaceDN w:val="0"/>
              <w:adjustRightInd w:val="0"/>
              <w:jc w:val="both"/>
              <w:textAlignment w:val="baseline"/>
              <w:rPr>
                <w:rFonts w:ascii="Times New Roman" w:hAnsi="Times New Roman" w:cs="Times New Roman"/>
                <w:lang w:eastAsia="ru-RU"/>
              </w:rPr>
            </w:pPr>
          </w:p>
        </w:tc>
        <w:tc>
          <w:tcPr>
            <w:tcW w:w="5103" w:type="dxa"/>
            <w:hideMark/>
          </w:tcPr>
          <w:p w:rsidR="00EF372E" w:rsidRDefault="00EF372E">
            <w:pPr>
              <w:keepNext/>
              <w:overflowPunct w:val="0"/>
              <w:autoSpaceDE w:val="0"/>
              <w:autoSpaceDN w:val="0"/>
              <w:adjustRightInd w:val="0"/>
              <w:jc w:val="center"/>
              <w:textAlignment w:val="baseline"/>
              <w:rPr>
                <w:rFonts w:ascii="Times New Roman" w:hAnsi="Times New Roman" w:cs="Times New Roman"/>
                <w:b/>
                <w:lang w:eastAsia="ru-RU"/>
              </w:rPr>
            </w:pPr>
            <w:r>
              <w:rPr>
                <w:rFonts w:ascii="Times New Roman" w:hAnsi="Times New Roman" w:cs="Times New Roman"/>
                <w:b/>
                <w:lang w:eastAsia="ru-RU"/>
              </w:rPr>
              <w:t>Приложение № 13</w:t>
            </w:r>
          </w:p>
          <w:p w:rsidR="00EF372E" w:rsidRDefault="00EF372E">
            <w:pPr>
              <w:keepNext/>
              <w:overflowPunct w:val="0"/>
              <w:autoSpaceDE w:val="0"/>
              <w:autoSpaceDN w:val="0"/>
              <w:adjustRightInd w:val="0"/>
              <w:jc w:val="center"/>
              <w:textAlignment w:val="baseline"/>
              <w:rPr>
                <w:rFonts w:ascii="Times New Roman" w:hAnsi="Times New Roman" w:cs="Times New Roman"/>
                <w:b/>
                <w:lang w:eastAsia="ru-RU"/>
              </w:rPr>
            </w:pPr>
            <w:r>
              <w:rPr>
                <w:rFonts w:ascii="Times New Roman" w:hAnsi="Times New Roman" w:cs="Times New Roman"/>
                <w:b/>
                <w:lang w:eastAsia="ru-RU"/>
              </w:rPr>
              <w:t>Утверждено</w:t>
            </w:r>
          </w:p>
          <w:p w:rsidR="00EF372E" w:rsidRDefault="00EF372E">
            <w:pPr>
              <w:keepNext/>
              <w:overflowPunct w:val="0"/>
              <w:autoSpaceDE w:val="0"/>
              <w:autoSpaceDN w:val="0"/>
              <w:adjustRightInd w:val="0"/>
              <w:jc w:val="center"/>
              <w:textAlignment w:val="baseline"/>
              <w:rPr>
                <w:rFonts w:ascii="Times New Roman" w:hAnsi="Times New Roman" w:cs="Times New Roman"/>
                <w:lang w:eastAsia="ru-RU"/>
              </w:rPr>
            </w:pPr>
            <w:r>
              <w:rPr>
                <w:rFonts w:ascii="Times New Roman" w:hAnsi="Times New Roman" w:cs="Times New Roman"/>
                <w:lang w:eastAsia="ru-RU"/>
              </w:rPr>
              <w:t>Заведующий МБДОУ  № 10</w:t>
            </w:r>
          </w:p>
          <w:p w:rsidR="00EF372E" w:rsidRDefault="00EF372E">
            <w:pPr>
              <w:keepNext/>
              <w:overflowPunct w:val="0"/>
              <w:autoSpaceDE w:val="0"/>
              <w:autoSpaceDN w:val="0"/>
              <w:adjustRightInd w:val="0"/>
              <w:jc w:val="center"/>
              <w:textAlignment w:val="baseline"/>
              <w:rPr>
                <w:rFonts w:ascii="Times New Roman" w:hAnsi="Times New Roman" w:cs="Times New Roman"/>
                <w:lang w:eastAsia="ru-RU"/>
              </w:rPr>
            </w:pPr>
            <w:r>
              <w:rPr>
                <w:rFonts w:ascii="Times New Roman" w:hAnsi="Times New Roman" w:cs="Times New Roman"/>
                <w:lang w:eastAsia="ru-RU"/>
              </w:rPr>
              <w:t>______Л.Н. Примаченко</w:t>
            </w:r>
          </w:p>
          <w:p w:rsidR="00EF372E" w:rsidRDefault="00EF372E">
            <w:pPr>
              <w:keepNext/>
              <w:overflowPunct w:val="0"/>
              <w:autoSpaceDE w:val="0"/>
              <w:autoSpaceDN w:val="0"/>
              <w:adjustRightInd w:val="0"/>
              <w:jc w:val="center"/>
              <w:textAlignment w:val="baseline"/>
              <w:rPr>
                <w:rFonts w:ascii="Times New Roman" w:hAnsi="Times New Roman" w:cs="Times New Roman"/>
                <w:lang w:eastAsia="ru-RU"/>
              </w:rPr>
            </w:pPr>
            <w:r>
              <w:rPr>
                <w:rFonts w:ascii="Times New Roman" w:hAnsi="Times New Roman" w:cs="Times New Roman"/>
                <w:lang w:eastAsia="ru-RU"/>
              </w:rPr>
              <w:t>Приказ № 47/3</w:t>
            </w:r>
          </w:p>
          <w:p w:rsidR="00EF372E" w:rsidRDefault="00EF372E">
            <w:pPr>
              <w:keepNext/>
              <w:suppressAutoHyphens/>
              <w:overflowPunct w:val="0"/>
              <w:autoSpaceDE w:val="0"/>
              <w:autoSpaceDN w:val="0"/>
              <w:adjustRightInd w:val="0"/>
              <w:jc w:val="center"/>
              <w:textAlignment w:val="baseline"/>
              <w:rPr>
                <w:rFonts w:ascii="Times New Roman" w:hAnsi="Times New Roman" w:cs="Times New Roman"/>
                <w:lang w:eastAsia="ru-RU"/>
              </w:rPr>
            </w:pPr>
            <w:r>
              <w:rPr>
                <w:rFonts w:ascii="Times New Roman" w:hAnsi="Times New Roman" w:cs="Times New Roman"/>
                <w:lang w:eastAsia="ru-RU"/>
              </w:rPr>
              <w:t xml:space="preserve">от 30.12 2016 г. </w:t>
            </w:r>
          </w:p>
        </w:tc>
      </w:tr>
    </w:tbl>
    <w:p w:rsidR="00EF372E" w:rsidRDefault="00EF372E" w:rsidP="00EF372E">
      <w:pPr>
        <w:keepNext/>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rsidR="00EF372E" w:rsidRDefault="00EF372E" w:rsidP="00EF372E">
      <w:pPr>
        <w:keepNext/>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План повышения квалификации педагогических работников МБДОУ № 59 « Лакомка»</w:t>
      </w:r>
    </w:p>
    <w:p w:rsidR="00EF372E" w:rsidRDefault="00EF372E" w:rsidP="00EF372E">
      <w:pPr>
        <w:keepNext/>
        <w:overflowPunct w:val="0"/>
        <w:autoSpaceDE w:val="0"/>
        <w:autoSpaceDN w:val="0"/>
        <w:adjustRightInd w:val="0"/>
        <w:spacing w:after="0" w:line="240" w:lineRule="auto"/>
        <w:ind w:firstLine="600"/>
        <w:jc w:val="center"/>
        <w:textAlignment w:val="baseline"/>
        <w:rPr>
          <w:rFonts w:ascii="Times New Roman" w:eastAsia="Times New Roman" w:hAnsi="Times New Roman" w:cs="Times New Roman"/>
          <w:b/>
          <w:lang w:eastAsia="ru-RU"/>
        </w:rPr>
      </w:pPr>
    </w:p>
    <w:tbl>
      <w:tblPr>
        <w:tblW w:w="14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445"/>
        <w:gridCol w:w="2115"/>
        <w:gridCol w:w="3986"/>
        <w:gridCol w:w="1253"/>
        <w:gridCol w:w="982"/>
        <w:gridCol w:w="912"/>
        <w:gridCol w:w="826"/>
      </w:tblGrid>
      <w:tr w:rsidR="00EF372E" w:rsidTr="00EF372E">
        <w:trPr>
          <w:trHeight w:val="1237"/>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jc w:val="center"/>
              <w:textAlignment w:val="baseline"/>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3445" w:type="dxa"/>
            <w:vMerge w:val="restart"/>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b/>
                <w:lang w:eastAsia="ru-RU"/>
              </w:rPr>
            </w:pPr>
            <w:r>
              <w:rPr>
                <w:rFonts w:ascii="Times New Roman" w:eastAsia="Calibri" w:hAnsi="Times New Roman" w:cs="Times New Roman"/>
                <w:b/>
                <w:lang w:eastAsia="ru-RU"/>
              </w:rPr>
              <w:t>Фамилия И.О. педагога</w:t>
            </w:r>
          </w:p>
        </w:tc>
        <w:tc>
          <w:tcPr>
            <w:tcW w:w="2115" w:type="dxa"/>
            <w:vMerge w:val="restart"/>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b/>
                <w:lang w:eastAsia="ru-RU"/>
              </w:rPr>
            </w:pPr>
            <w:r>
              <w:rPr>
                <w:rFonts w:ascii="Times New Roman" w:eastAsia="Calibri" w:hAnsi="Times New Roman" w:cs="Times New Roman"/>
                <w:b/>
                <w:lang w:eastAsia="ru-RU"/>
              </w:rPr>
              <w:t>Должность</w:t>
            </w:r>
          </w:p>
        </w:tc>
        <w:tc>
          <w:tcPr>
            <w:tcW w:w="3986" w:type="dxa"/>
            <w:vMerge w:val="restart"/>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jc w:val="center"/>
              <w:textAlignment w:val="baseline"/>
              <w:rPr>
                <w:rFonts w:ascii="Times New Roman" w:eastAsia="Calibri" w:hAnsi="Times New Roman" w:cs="Times New Roman"/>
                <w:b/>
                <w:lang w:eastAsia="ru-RU"/>
              </w:rPr>
            </w:pPr>
            <w:r>
              <w:rPr>
                <w:rFonts w:ascii="Times New Roman" w:eastAsia="Calibri" w:hAnsi="Times New Roman" w:cs="Times New Roman"/>
                <w:b/>
                <w:lang w:eastAsia="ru-RU"/>
              </w:rPr>
              <w:t>Какие курсы</w:t>
            </w:r>
          </w:p>
        </w:tc>
        <w:tc>
          <w:tcPr>
            <w:tcW w:w="3973" w:type="dxa"/>
            <w:gridSpan w:val="4"/>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jc w:val="center"/>
              <w:textAlignment w:val="baseline"/>
              <w:rPr>
                <w:rFonts w:ascii="Times New Roman" w:eastAsia="Calibri" w:hAnsi="Times New Roman" w:cs="Times New Roman"/>
                <w:b/>
                <w:lang w:eastAsia="ru-RU"/>
              </w:rPr>
            </w:pPr>
          </w:p>
        </w:tc>
      </w:tr>
      <w:tr w:rsidR="00EF372E" w:rsidTr="00EF372E">
        <w:trPr>
          <w:trHeight w:val="6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Calibri"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Calibri"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Calibri"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72E" w:rsidRDefault="00EF372E">
            <w:pPr>
              <w:spacing w:after="0" w:line="240" w:lineRule="auto"/>
              <w:rPr>
                <w:rFonts w:ascii="Times New Roman" w:eastAsia="Calibri" w:hAnsi="Times New Roman" w:cs="Times New Roman"/>
                <w:b/>
                <w:lang w:eastAsia="ru-RU"/>
              </w:rPr>
            </w:pPr>
          </w:p>
        </w:tc>
        <w:tc>
          <w:tcPr>
            <w:tcW w:w="1253"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jc w:val="center"/>
              <w:textAlignment w:val="baseline"/>
              <w:rPr>
                <w:rFonts w:ascii="Times New Roman" w:eastAsia="Calibri" w:hAnsi="Times New Roman" w:cs="Times New Roman"/>
                <w:b/>
                <w:lang w:eastAsia="ru-RU"/>
              </w:rPr>
            </w:pPr>
            <w:r>
              <w:rPr>
                <w:rFonts w:ascii="Times New Roman" w:eastAsia="Calibri" w:hAnsi="Times New Roman" w:cs="Times New Roman"/>
                <w:b/>
                <w:lang w:eastAsia="ru-RU"/>
              </w:rPr>
              <w:t>2017</w:t>
            </w:r>
          </w:p>
          <w:p w:rsidR="00EF372E" w:rsidRDefault="00EF372E">
            <w:pPr>
              <w:keepNext/>
              <w:overflowPunct w:val="0"/>
              <w:autoSpaceDE w:val="0"/>
              <w:autoSpaceDN w:val="0"/>
              <w:adjustRightInd w:val="0"/>
              <w:spacing w:after="0" w:line="240" w:lineRule="auto"/>
              <w:jc w:val="center"/>
              <w:textAlignment w:val="baseline"/>
              <w:rPr>
                <w:rFonts w:ascii="Times New Roman" w:eastAsia="Calibri" w:hAnsi="Times New Roman" w:cs="Times New Roman"/>
                <w:b/>
                <w:lang w:eastAsia="ru-RU"/>
              </w:rPr>
            </w:pPr>
            <w:r>
              <w:rPr>
                <w:rFonts w:ascii="Times New Roman" w:eastAsia="Calibri" w:hAnsi="Times New Roman" w:cs="Times New Roman"/>
                <w:b/>
                <w:lang w:eastAsia="ru-RU"/>
              </w:rPr>
              <w:t xml:space="preserve"> год</w:t>
            </w:r>
          </w:p>
        </w:tc>
        <w:tc>
          <w:tcPr>
            <w:tcW w:w="98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jc w:val="center"/>
              <w:textAlignment w:val="baseline"/>
              <w:rPr>
                <w:rFonts w:ascii="Times New Roman" w:eastAsia="Calibri" w:hAnsi="Times New Roman" w:cs="Times New Roman"/>
                <w:b/>
                <w:lang w:eastAsia="ru-RU"/>
              </w:rPr>
            </w:pPr>
            <w:r>
              <w:rPr>
                <w:rFonts w:ascii="Times New Roman" w:eastAsia="Calibri" w:hAnsi="Times New Roman" w:cs="Times New Roman"/>
                <w:b/>
                <w:lang w:eastAsia="ru-RU"/>
              </w:rPr>
              <w:t>2018 год</w:t>
            </w:r>
          </w:p>
        </w:tc>
        <w:tc>
          <w:tcPr>
            <w:tcW w:w="91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jc w:val="center"/>
              <w:textAlignment w:val="baseline"/>
              <w:rPr>
                <w:rFonts w:ascii="Times New Roman" w:eastAsia="Calibri" w:hAnsi="Times New Roman" w:cs="Times New Roman"/>
                <w:b/>
                <w:lang w:eastAsia="ru-RU"/>
              </w:rPr>
            </w:pPr>
            <w:r>
              <w:rPr>
                <w:rFonts w:ascii="Times New Roman" w:eastAsia="Calibri" w:hAnsi="Times New Roman" w:cs="Times New Roman"/>
                <w:b/>
                <w:lang w:eastAsia="ru-RU"/>
              </w:rPr>
              <w:t>2019 год</w:t>
            </w:r>
          </w:p>
        </w:tc>
        <w:tc>
          <w:tcPr>
            <w:tcW w:w="82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jc w:val="center"/>
              <w:textAlignment w:val="baseline"/>
              <w:rPr>
                <w:rFonts w:ascii="Times New Roman" w:eastAsia="Calibri" w:hAnsi="Times New Roman" w:cs="Times New Roman"/>
                <w:b/>
                <w:lang w:eastAsia="ru-RU"/>
              </w:rPr>
            </w:pPr>
            <w:r>
              <w:rPr>
                <w:rFonts w:ascii="Times New Roman" w:eastAsia="Calibri" w:hAnsi="Times New Roman" w:cs="Times New Roman"/>
                <w:b/>
                <w:lang w:eastAsia="ru-RU"/>
              </w:rPr>
              <w:t>2020 год</w:t>
            </w:r>
          </w:p>
        </w:tc>
      </w:tr>
      <w:tr w:rsidR="00EF372E" w:rsidTr="00EF372E">
        <w:trPr>
          <w:trHeight w:val="47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1</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Долбня А.Д</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r>
              <w:rPr>
                <w:rFonts w:ascii="Times New Roman" w:eastAsia="Calibri" w:hAnsi="Times New Roman" w:cs="Times New Roman"/>
                <w:lang w:eastAsia="ru-RU"/>
              </w:rPr>
              <w:t>*</w:t>
            </w: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p>
        </w:tc>
      </w:tr>
      <w:tr w:rsidR="00EF372E" w:rsidTr="00EF372E">
        <w:trPr>
          <w:trHeight w:val="4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2</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Исаева С.А</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w:t>
            </w: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r>
      <w:tr w:rsidR="00EF372E" w:rsidTr="00EF372E">
        <w:trPr>
          <w:trHeight w:val="41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3</w:t>
            </w:r>
          </w:p>
        </w:tc>
        <w:tc>
          <w:tcPr>
            <w:tcW w:w="3445"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p>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Полякова А.М</w:t>
            </w:r>
          </w:p>
        </w:tc>
        <w:tc>
          <w:tcPr>
            <w:tcW w:w="2115" w:type="dxa"/>
            <w:tcBorders>
              <w:top w:val="single" w:sz="4" w:space="0" w:color="auto"/>
              <w:left w:val="single" w:sz="4" w:space="0" w:color="auto"/>
              <w:bottom w:val="single" w:sz="4" w:space="0" w:color="auto"/>
              <w:right w:val="single" w:sz="4" w:space="0" w:color="auto"/>
            </w:tcBorders>
            <w:vAlign w:val="center"/>
          </w:tcPr>
          <w:p w:rsidR="00EF372E" w:rsidRDefault="00EF372E">
            <w:pPr>
              <w:rPr>
                <w:rFonts w:ascii="Times New Roman" w:eastAsia="Calibri" w:hAnsi="Times New Roman" w:cs="Times New Roman"/>
                <w:lang w:eastAsia="ru-RU"/>
              </w:rPr>
            </w:pPr>
            <w:r>
              <w:rPr>
                <w:rFonts w:ascii="Times New Roman" w:eastAsia="Calibri" w:hAnsi="Times New Roman" w:cs="Times New Roman"/>
                <w:lang w:eastAsia="ru-RU"/>
              </w:rPr>
              <w:t>воспитатель</w:t>
            </w:r>
          </w:p>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Обучение в ВУЗЕ 6 курс</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w:t>
            </w:r>
          </w:p>
        </w:tc>
      </w:tr>
      <w:tr w:rsidR="00EF372E" w:rsidTr="00EF372E">
        <w:trPr>
          <w:trHeight w:val="4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4</w:t>
            </w:r>
          </w:p>
        </w:tc>
        <w:tc>
          <w:tcPr>
            <w:tcW w:w="3445"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p>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Отраднова М.В</w:t>
            </w:r>
          </w:p>
        </w:tc>
        <w:tc>
          <w:tcPr>
            <w:tcW w:w="2115" w:type="dxa"/>
            <w:tcBorders>
              <w:top w:val="single" w:sz="4" w:space="0" w:color="auto"/>
              <w:left w:val="single" w:sz="4" w:space="0" w:color="auto"/>
              <w:bottom w:val="single" w:sz="4" w:space="0" w:color="auto"/>
              <w:right w:val="single" w:sz="4" w:space="0" w:color="auto"/>
            </w:tcBorders>
            <w:vAlign w:val="center"/>
          </w:tcPr>
          <w:p w:rsidR="00EF372E" w:rsidRDefault="00EF372E">
            <w:pPr>
              <w:rPr>
                <w:rFonts w:ascii="Times New Roman" w:eastAsia="Calibri" w:hAnsi="Times New Roman" w:cs="Times New Roman"/>
                <w:lang w:eastAsia="ru-RU"/>
              </w:rPr>
            </w:pPr>
          </w:p>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r>
              <w:rPr>
                <w:rFonts w:ascii="Times New Roman" w:eastAsia="Calibri" w:hAnsi="Times New Roman" w:cs="Times New Roman"/>
                <w:lang w:eastAsia="ru-RU"/>
              </w:rPr>
              <w:t>*</w:t>
            </w: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p>
        </w:tc>
      </w:tr>
      <w:tr w:rsidR="00EF372E" w:rsidTr="00EF372E">
        <w:trPr>
          <w:trHeight w:val="4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5</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Макотченко Е.И</w:t>
            </w:r>
          </w:p>
        </w:tc>
        <w:tc>
          <w:tcPr>
            <w:tcW w:w="2115"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lang w:eastAsia="ru-RU"/>
              </w:rPr>
            </w:pPr>
            <w:r>
              <w:rPr>
                <w:rFonts w:ascii="Times New Roman" w:eastAsia="Calibri" w:hAnsi="Times New Roman" w:cs="Times New Roman"/>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lang w:eastAsia="ru-RU"/>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r>
              <w:rPr>
                <w:rFonts w:ascii="Times New Roman" w:eastAsia="Calibri" w:hAnsi="Times New Roman" w:cs="Times New Roman"/>
                <w:lang w:eastAsia="ru-RU"/>
              </w:rPr>
              <w:t>*</w:t>
            </w: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jc w:val="center"/>
              <w:textAlignment w:val="baseline"/>
              <w:rPr>
                <w:rFonts w:ascii="Times New Roman" w:eastAsia="Calibri" w:hAnsi="Times New Roman" w:cs="Times New Roman"/>
                <w:lang w:eastAsia="ru-RU"/>
              </w:rPr>
            </w:pPr>
          </w:p>
        </w:tc>
      </w:tr>
      <w:tr w:rsidR="00EF372E" w:rsidTr="00EF372E">
        <w:trPr>
          <w:trHeight w:val="4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3445"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Калашник Л.В</w:t>
            </w:r>
          </w:p>
        </w:tc>
        <w:tc>
          <w:tcPr>
            <w:tcW w:w="2115" w:type="dxa"/>
            <w:tcBorders>
              <w:top w:val="single" w:sz="4" w:space="0" w:color="auto"/>
              <w:left w:val="single" w:sz="4" w:space="0" w:color="auto"/>
              <w:bottom w:val="single" w:sz="4" w:space="0" w:color="auto"/>
              <w:right w:val="single" w:sz="4" w:space="0" w:color="auto"/>
            </w:tcBorders>
            <w:vAlign w:val="center"/>
          </w:tcPr>
          <w:p w:rsidR="00EF372E" w:rsidRDefault="00EF372E">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 руководитель</w:t>
            </w:r>
          </w:p>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EF372E" w:rsidTr="00EF372E">
        <w:trPr>
          <w:trHeight w:val="4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Бадыбердина</w:t>
            </w:r>
            <w:proofErr w:type="spellEnd"/>
            <w:r>
              <w:rPr>
                <w:rFonts w:ascii="Times New Roman" w:eastAsia="Calibri" w:hAnsi="Times New Roman" w:cs="Times New Roman"/>
                <w:sz w:val="24"/>
                <w:szCs w:val="24"/>
                <w:lang w:eastAsia="ru-RU"/>
              </w:rPr>
              <w:t xml:space="preserve">  О.В</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Шелест С.В</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Леонова О.В</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Аленичева Е.В</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Истомина И.В</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Бойчук С.С</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Скачедуб С.А</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Полякова Т.И</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Юрицина Е.Г</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Тураманова З.Р</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Богданова О.И</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 руководитель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Зотова Н.А</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Педагог-психолог</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Гузенко Н.Н</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Учитель-логопед</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Елютина В.М</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Старший</w:t>
            </w:r>
          </w:p>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c>
          <w:tcPr>
            <w:tcW w:w="3445"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c>
          <w:tcPr>
            <w:tcW w:w="2115"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c>
          <w:tcPr>
            <w:tcW w:w="398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c>
          <w:tcPr>
            <w:tcW w:w="1253"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Пятницкая В.В</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EF372E" w:rsidTr="00EF372E">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344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Орлова Н.Н</w:t>
            </w:r>
          </w:p>
        </w:tc>
        <w:tc>
          <w:tcPr>
            <w:tcW w:w="2115"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398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ГОУ ДПО РО ИПК и ПРО</w:t>
            </w:r>
          </w:p>
        </w:tc>
        <w:tc>
          <w:tcPr>
            <w:tcW w:w="1253"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8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EF372E" w:rsidRDefault="00EF372E">
            <w:pPr>
              <w:keepNext/>
              <w:overflowPunct w:val="0"/>
              <w:autoSpaceDE w:val="0"/>
              <w:autoSpaceDN w:val="0"/>
              <w:adjustRightInd w:val="0"/>
              <w:spacing w:after="0" w:line="240" w:lineRule="auto"/>
              <w:ind w:firstLine="600"/>
              <w:textAlignment w:val="baseline"/>
              <w:rPr>
                <w:rFonts w:ascii="Times New Roman" w:eastAsia="Calibri"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EF372E" w:rsidRDefault="00EF372E">
            <w:pPr>
              <w:keepNext/>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bl>
    <w:p w:rsidR="00EF372E" w:rsidRDefault="00EF372E" w:rsidP="00EF372E">
      <w:pPr>
        <w:keepNext/>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4"/>
          <w:szCs w:val="24"/>
          <w:lang w:eastAsia="ru-RU"/>
        </w:rPr>
      </w:pPr>
    </w:p>
    <w:p w:rsidR="00EF372E" w:rsidRDefault="00EF372E" w:rsidP="00EF372E">
      <w:pPr>
        <w:tabs>
          <w:tab w:val="left" w:pos="67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98</w:t>
      </w:r>
    </w:p>
    <w:p w:rsidR="00E11078" w:rsidRDefault="00E11078"/>
    <w:sectPr w:rsidR="00E11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082B90E"/>
    <w:lvl w:ilvl="0">
      <w:numFmt w:val="bullet"/>
      <w:lvlText w:val="*"/>
      <w:lvlJc w:val="left"/>
      <w:pPr>
        <w:ind w:left="0" w:firstLine="0"/>
      </w:pPr>
    </w:lvl>
  </w:abstractNum>
  <w:abstractNum w:abstractNumId="1" w15:restartNumberingAfterBreak="0">
    <w:nsid w:val="00DD4B9B"/>
    <w:multiLevelType w:val="hybridMultilevel"/>
    <w:tmpl w:val="7D36153C"/>
    <w:lvl w:ilvl="0" w:tplc="07FA53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27084"/>
    <w:multiLevelType w:val="singleLevel"/>
    <w:tmpl w:val="24C85FEC"/>
    <w:lvl w:ilvl="0">
      <w:start w:val="1"/>
      <w:numFmt w:val="decimal"/>
      <w:lvlText w:val="5.%1."/>
      <w:legacy w:legacy="1" w:legacySpace="0" w:legacyIndent="418"/>
      <w:lvlJc w:val="left"/>
      <w:pPr>
        <w:ind w:left="0" w:firstLine="0"/>
      </w:pPr>
      <w:rPr>
        <w:rFonts w:ascii="Times New Roman" w:hAnsi="Times New Roman" w:cs="Times New Roman" w:hint="default"/>
        <w:b w:val="0"/>
      </w:rPr>
    </w:lvl>
  </w:abstractNum>
  <w:abstractNum w:abstractNumId="3" w15:restartNumberingAfterBreak="0">
    <w:nsid w:val="051E06A7"/>
    <w:multiLevelType w:val="hybridMultilevel"/>
    <w:tmpl w:val="C6761444"/>
    <w:lvl w:ilvl="0" w:tplc="07FA53CC">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7C7941"/>
    <w:multiLevelType w:val="hybridMultilevel"/>
    <w:tmpl w:val="21980E26"/>
    <w:lvl w:ilvl="0" w:tplc="07FA53C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4115D5"/>
    <w:multiLevelType w:val="hybridMultilevel"/>
    <w:tmpl w:val="78688AAE"/>
    <w:lvl w:ilvl="0" w:tplc="EC2ABA70">
      <w:start w:val="1"/>
      <w:numFmt w:val="bullet"/>
      <w:lvlText w:val=""/>
      <w:lvlJc w:val="left"/>
      <w:pPr>
        <w:tabs>
          <w:tab w:val="num" w:pos="1440"/>
        </w:tabs>
        <w:ind w:left="1440" w:hanging="360"/>
      </w:pPr>
      <w:rPr>
        <w:rFonts w:ascii="Wingdings"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2364B"/>
    <w:multiLevelType w:val="hybridMultilevel"/>
    <w:tmpl w:val="3452BE78"/>
    <w:lvl w:ilvl="0" w:tplc="644AEE7E">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452A7"/>
    <w:multiLevelType w:val="hybridMultilevel"/>
    <w:tmpl w:val="2632A7BA"/>
    <w:lvl w:ilvl="0" w:tplc="04190001">
      <w:start w:val="1"/>
      <w:numFmt w:val="bullet"/>
      <w:lvlText w:val=""/>
      <w:lvlJc w:val="left"/>
      <w:pPr>
        <w:tabs>
          <w:tab w:val="num" w:pos="783"/>
        </w:tabs>
        <w:ind w:left="783" w:hanging="360"/>
      </w:pPr>
      <w:rPr>
        <w:rFonts w:ascii="Symbol" w:hAnsi="Symbol" w:hint="default"/>
      </w:r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hint="default"/>
      </w:rPr>
    </w:lvl>
    <w:lvl w:ilvl="3" w:tplc="04190001">
      <w:start w:val="1"/>
      <w:numFmt w:val="bullet"/>
      <w:lvlText w:val=""/>
      <w:lvlJc w:val="left"/>
      <w:pPr>
        <w:tabs>
          <w:tab w:val="num" w:pos="2943"/>
        </w:tabs>
        <w:ind w:left="2943" w:hanging="360"/>
      </w:pPr>
      <w:rPr>
        <w:rFonts w:ascii="Symbol" w:hAnsi="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hint="default"/>
      </w:rPr>
    </w:lvl>
    <w:lvl w:ilvl="6" w:tplc="04190001">
      <w:start w:val="1"/>
      <w:numFmt w:val="bullet"/>
      <w:lvlText w:val=""/>
      <w:lvlJc w:val="left"/>
      <w:pPr>
        <w:tabs>
          <w:tab w:val="num" w:pos="5103"/>
        </w:tabs>
        <w:ind w:left="5103" w:hanging="360"/>
      </w:pPr>
      <w:rPr>
        <w:rFonts w:ascii="Symbol" w:hAnsi="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hint="default"/>
      </w:rPr>
    </w:lvl>
  </w:abstractNum>
  <w:abstractNum w:abstractNumId="8" w15:restartNumberingAfterBreak="0">
    <w:nsid w:val="1EFF5944"/>
    <w:multiLevelType w:val="hybridMultilevel"/>
    <w:tmpl w:val="844A8A3A"/>
    <w:lvl w:ilvl="0" w:tplc="04190011">
      <w:start w:val="1"/>
      <w:numFmt w:val="decimal"/>
      <w:lvlText w:val="%1)"/>
      <w:lvlJc w:val="left"/>
      <w:pPr>
        <w:ind w:left="1462" w:hanging="360"/>
      </w:pPr>
    </w:lvl>
    <w:lvl w:ilvl="1" w:tplc="04190019">
      <w:start w:val="1"/>
      <w:numFmt w:val="lowerLetter"/>
      <w:lvlText w:val="%2."/>
      <w:lvlJc w:val="left"/>
      <w:pPr>
        <w:ind w:left="2182" w:hanging="360"/>
      </w:pPr>
    </w:lvl>
    <w:lvl w:ilvl="2" w:tplc="0419001B">
      <w:start w:val="1"/>
      <w:numFmt w:val="lowerRoman"/>
      <w:lvlText w:val="%3."/>
      <w:lvlJc w:val="right"/>
      <w:pPr>
        <w:ind w:left="2902" w:hanging="180"/>
      </w:pPr>
    </w:lvl>
    <w:lvl w:ilvl="3" w:tplc="0419000F">
      <w:start w:val="1"/>
      <w:numFmt w:val="decimal"/>
      <w:lvlText w:val="%4."/>
      <w:lvlJc w:val="left"/>
      <w:pPr>
        <w:ind w:left="3622" w:hanging="360"/>
      </w:pPr>
    </w:lvl>
    <w:lvl w:ilvl="4" w:tplc="04190019">
      <w:start w:val="1"/>
      <w:numFmt w:val="lowerLetter"/>
      <w:lvlText w:val="%5."/>
      <w:lvlJc w:val="left"/>
      <w:pPr>
        <w:ind w:left="4342" w:hanging="360"/>
      </w:pPr>
    </w:lvl>
    <w:lvl w:ilvl="5" w:tplc="0419001B">
      <w:start w:val="1"/>
      <w:numFmt w:val="lowerRoman"/>
      <w:lvlText w:val="%6."/>
      <w:lvlJc w:val="right"/>
      <w:pPr>
        <w:ind w:left="5062" w:hanging="180"/>
      </w:pPr>
    </w:lvl>
    <w:lvl w:ilvl="6" w:tplc="0419000F">
      <w:start w:val="1"/>
      <w:numFmt w:val="decimal"/>
      <w:lvlText w:val="%7."/>
      <w:lvlJc w:val="left"/>
      <w:pPr>
        <w:ind w:left="5782" w:hanging="360"/>
      </w:pPr>
    </w:lvl>
    <w:lvl w:ilvl="7" w:tplc="04190019">
      <w:start w:val="1"/>
      <w:numFmt w:val="lowerLetter"/>
      <w:lvlText w:val="%8."/>
      <w:lvlJc w:val="left"/>
      <w:pPr>
        <w:ind w:left="6502" w:hanging="360"/>
      </w:pPr>
    </w:lvl>
    <w:lvl w:ilvl="8" w:tplc="0419001B">
      <w:start w:val="1"/>
      <w:numFmt w:val="lowerRoman"/>
      <w:lvlText w:val="%9."/>
      <w:lvlJc w:val="right"/>
      <w:pPr>
        <w:ind w:left="7222" w:hanging="180"/>
      </w:pPr>
    </w:lvl>
  </w:abstractNum>
  <w:abstractNum w:abstractNumId="9" w15:restartNumberingAfterBreak="0">
    <w:nsid w:val="24D41D19"/>
    <w:multiLevelType w:val="hybridMultilevel"/>
    <w:tmpl w:val="EB30340C"/>
    <w:lvl w:ilvl="0" w:tplc="EC2ABA70">
      <w:start w:val="1"/>
      <w:numFmt w:val="bullet"/>
      <w:lvlText w:val=""/>
      <w:lvlJc w:val="left"/>
      <w:pPr>
        <w:tabs>
          <w:tab w:val="num" w:pos="1428"/>
        </w:tabs>
        <w:ind w:left="1428" w:hanging="360"/>
      </w:pPr>
      <w:rPr>
        <w:rFonts w:ascii="Wingdings" w:hAnsi="Wingdings" w:hint="default"/>
        <w:sz w:val="20"/>
        <w:szCs w:val="20"/>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hint="default"/>
      </w:rPr>
    </w:lvl>
    <w:lvl w:ilvl="3" w:tplc="04190001">
      <w:start w:val="1"/>
      <w:numFmt w:val="bullet"/>
      <w:lvlText w:val=""/>
      <w:lvlJc w:val="left"/>
      <w:pPr>
        <w:tabs>
          <w:tab w:val="num" w:pos="2868"/>
        </w:tabs>
        <w:ind w:left="2868" w:hanging="360"/>
      </w:pPr>
      <w:rPr>
        <w:rFonts w:ascii="Symbol" w:hAnsi="Symbol" w:hint="default"/>
      </w:rPr>
    </w:lvl>
    <w:lvl w:ilvl="4" w:tplc="04190003">
      <w:start w:val="1"/>
      <w:numFmt w:val="bullet"/>
      <w:lvlText w:val="o"/>
      <w:lvlJc w:val="left"/>
      <w:pPr>
        <w:tabs>
          <w:tab w:val="num" w:pos="3588"/>
        </w:tabs>
        <w:ind w:left="3588" w:hanging="360"/>
      </w:pPr>
      <w:rPr>
        <w:rFonts w:ascii="Courier New" w:hAnsi="Courier New" w:cs="Courier New" w:hint="default"/>
      </w:rPr>
    </w:lvl>
    <w:lvl w:ilvl="5" w:tplc="04190005">
      <w:start w:val="1"/>
      <w:numFmt w:val="bullet"/>
      <w:lvlText w:val=""/>
      <w:lvlJc w:val="left"/>
      <w:pPr>
        <w:tabs>
          <w:tab w:val="num" w:pos="4308"/>
        </w:tabs>
        <w:ind w:left="4308" w:hanging="360"/>
      </w:pPr>
      <w:rPr>
        <w:rFonts w:ascii="Wingdings" w:hAnsi="Wingdings" w:hint="default"/>
      </w:rPr>
    </w:lvl>
    <w:lvl w:ilvl="6" w:tplc="04190001">
      <w:start w:val="1"/>
      <w:numFmt w:val="bullet"/>
      <w:lvlText w:val=""/>
      <w:lvlJc w:val="left"/>
      <w:pPr>
        <w:tabs>
          <w:tab w:val="num" w:pos="5028"/>
        </w:tabs>
        <w:ind w:left="5028" w:hanging="360"/>
      </w:pPr>
      <w:rPr>
        <w:rFonts w:ascii="Symbol" w:hAnsi="Symbol" w:hint="default"/>
      </w:rPr>
    </w:lvl>
    <w:lvl w:ilvl="7" w:tplc="04190003">
      <w:start w:val="1"/>
      <w:numFmt w:val="bullet"/>
      <w:lvlText w:val="o"/>
      <w:lvlJc w:val="left"/>
      <w:pPr>
        <w:tabs>
          <w:tab w:val="num" w:pos="5748"/>
        </w:tabs>
        <w:ind w:left="5748" w:hanging="360"/>
      </w:pPr>
      <w:rPr>
        <w:rFonts w:ascii="Courier New" w:hAnsi="Courier New" w:cs="Courier New" w:hint="default"/>
      </w:rPr>
    </w:lvl>
    <w:lvl w:ilvl="8" w:tplc="04190005">
      <w:start w:val="1"/>
      <w:numFmt w:val="bullet"/>
      <w:lvlText w:val=""/>
      <w:lvlJc w:val="left"/>
      <w:pPr>
        <w:tabs>
          <w:tab w:val="num" w:pos="6468"/>
        </w:tabs>
        <w:ind w:left="6468" w:hanging="360"/>
      </w:pPr>
      <w:rPr>
        <w:rFonts w:ascii="Wingdings" w:hAnsi="Wingdings" w:hint="default"/>
      </w:rPr>
    </w:lvl>
  </w:abstractNum>
  <w:abstractNum w:abstractNumId="10" w15:restartNumberingAfterBreak="0">
    <w:nsid w:val="286F5B12"/>
    <w:multiLevelType w:val="multilevel"/>
    <w:tmpl w:val="F30CBD26"/>
    <w:lvl w:ilvl="0">
      <w:start w:val="1"/>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297C33AC"/>
    <w:multiLevelType w:val="hybridMultilevel"/>
    <w:tmpl w:val="2CDE84BE"/>
    <w:lvl w:ilvl="0" w:tplc="644AEE7E">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B018A"/>
    <w:multiLevelType w:val="hybridMultilevel"/>
    <w:tmpl w:val="6D5E3A20"/>
    <w:lvl w:ilvl="0" w:tplc="07FA53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175AA"/>
    <w:multiLevelType w:val="singleLevel"/>
    <w:tmpl w:val="A1E68E02"/>
    <w:lvl w:ilvl="0">
      <w:start w:val="2"/>
      <w:numFmt w:val="decimal"/>
      <w:lvlText w:val="1.%1."/>
      <w:legacy w:legacy="1" w:legacySpace="0" w:legacyIndent="518"/>
      <w:lvlJc w:val="left"/>
      <w:pPr>
        <w:ind w:left="0" w:firstLine="0"/>
      </w:pPr>
      <w:rPr>
        <w:rFonts w:ascii="Times New Roman" w:hAnsi="Times New Roman" w:cs="Times New Roman" w:hint="default"/>
      </w:rPr>
    </w:lvl>
  </w:abstractNum>
  <w:abstractNum w:abstractNumId="14" w15:restartNumberingAfterBreak="0">
    <w:nsid w:val="2CA43C28"/>
    <w:multiLevelType w:val="singleLevel"/>
    <w:tmpl w:val="37AC0B38"/>
    <w:lvl w:ilvl="0">
      <w:start w:val="1"/>
      <w:numFmt w:val="decimal"/>
      <w:lvlText w:val="2.%1."/>
      <w:legacy w:legacy="1" w:legacySpace="0" w:legacyIndent="424"/>
      <w:lvlJc w:val="left"/>
      <w:pPr>
        <w:ind w:left="0" w:firstLine="0"/>
      </w:pPr>
      <w:rPr>
        <w:rFonts w:ascii="Times New Roman" w:hAnsi="Times New Roman" w:cs="Times New Roman" w:hint="default"/>
      </w:rPr>
    </w:lvl>
  </w:abstractNum>
  <w:abstractNum w:abstractNumId="15" w15:restartNumberingAfterBreak="0">
    <w:nsid w:val="2DF36D71"/>
    <w:multiLevelType w:val="multilevel"/>
    <w:tmpl w:val="B504F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3C491E"/>
    <w:multiLevelType w:val="hybridMultilevel"/>
    <w:tmpl w:val="99DCFF54"/>
    <w:lvl w:ilvl="0" w:tplc="07FA53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F53AC"/>
    <w:multiLevelType w:val="hybridMultilevel"/>
    <w:tmpl w:val="55ECAEFC"/>
    <w:lvl w:ilvl="0" w:tplc="07FA53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C949A9"/>
    <w:multiLevelType w:val="hybridMultilevel"/>
    <w:tmpl w:val="3DF440E8"/>
    <w:lvl w:ilvl="0" w:tplc="02B41F64">
      <w:start w:val="1"/>
      <w:numFmt w:val="bullet"/>
      <w:lvlText w:val="­"/>
      <w:lvlJc w:val="left"/>
      <w:pPr>
        <w:tabs>
          <w:tab w:val="num" w:pos="1429"/>
        </w:tabs>
        <w:ind w:left="1429"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5F2A7D"/>
    <w:multiLevelType w:val="singleLevel"/>
    <w:tmpl w:val="4C92E44A"/>
    <w:lvl w:ilvl="0">
      <w:start w:val="3"/>
      <w:numFmt w:val="decimal"/>
      <w:lvlText w:val="7.%1."/>
      <w:legacy w:legacy="1" w:legacySpace="0" w:legacyIndent="533"/>
      <w:lvlJc w:val="left"/>
      <w:pPr>
        <w:ind w:left="0" w:firstLine="0"/>
      </w:pPr>
      <w:rPr>
        <w:rFonts w:ascii="Times New Roman" w:hAnsi="Times New Roman" w:cs="Times New Roman" w:hint="default"/>
      </w:rPr>
    </w:lvl>
  </w:abstractNum>
  <w:abstractNum w:abstractNumId="20" w15:restartNumberingAfterBreak="0">
    <w:nsid w:val="4171524C"/>
    <w:multiLevelType w:val="hybridMultilevel"/>
    <w:tmpl w:val="0240CB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B004BC"/>
    <w:multiLevelType w:val="singleLevel"/>
    <w:tmpl w:val="8E7C94BC"/>
    <w:lvl w:ilvl="0">
      <w:start w:val="1"/>
      <w:numFmt w:val="decimal"/>
      <w:lvlText w:val="8.%1."/>
      <w:legacy w:legacy="1" w:legacySpace="0" w:legacyIndent="421"/>
      <w:lvlJc w:val="left"/>
      <w:pPr>
        <w:ind w:left="0" w:firstLine="0"/>
      </w:pPr>
      <w:rPr>
        <w:rFonts w:ascii="Times New Roman" w:hAnsi="Times New Roman" w:cs="Times New Roman" w:hint="default"/>
      </w:rPr>
    </w:lvl>
  </w:abstractNum>
  <w:abstractNum w:abstractNumId="22" w15:restartNumberingAfterBreak="0">
    <w:nsid w:val="49BA2C36"/>
    <w:multiLevelType w:val="singleLevel"/>
    <w:tmpl w:val="9BB4EF82"/>
    <w:lvl w:ilvl="0">
      <w:start w:val="4"/>
      <w:numFmt w:val="decimal"/>
      <w:lvlText w:val="8.%1."/>
      <w:legacy w:legacy="1" w:legacySpace="0" w:legacyIndent="464"/>
      <w:lvlJc w:val="left"/>
      <w:pPr>
        <w:ind w:left="0" w:firstLine="0"/>
      </w:pPr>
      <w:rPr>
        <w:rFonts w:ascii="Times New Roman" w:hAnsi="Times New Roman" w:cs="Times New Roman" w:hint="default"/>
      </w:rPr>
    </w:lvl>
  </w:abstractNum>
  <w:abstractNum w:abstractNumId="23" w15:restartNumberingAfterBreak="0">
    <w:nsid w:val="51F73A47"/>
    <w:multiLevelType w:val="hybridMultilevel"/>
    <w:tmpl w:val="F2288A72"/>
    <w:lvl w:ilvl="0" w:tplc="02B41F64">
      <w:start w:val="1"/>
      <w:numFmt w:val="bullet"/>
      <w:lvlText w:val="­"/>
      <w:lvlJc w:val="left"/>
      <w:pPr>
        <w:tabs>
          <w:tab w:val="num" w:pos="1909"/>
        </w:tabs>
        <w:ind w:left="1909" w:hanging="360"/>
      </w:pPr>
      <w:rPr>
        <w:rFonts w:ascii="Courier New" w:hAnsi="Courier New" w:cs="Times New Roman"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53C33139"/>
    <w:multiLevelType w:val="multilevel"/>
    <w:tmpl w:val="5382F9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542024E5"/>
    <w:multiLevelType w:val="hybridMultilevel"/>
    <w:tmpl w:val="0360E0BA"/>
    <w:lvl w:ilvl="0" w:tplc="07FA53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E2F69"/>
    <w:multiLevelType w:val="multilevel"/>
    <w:tmpl w:val="2A0EDDA0"/>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59B24B6C"/>
    <w:multiLevelType w:val="hybridMultilevel"/>
    <w:tmpl w:val="D7D81788"/>
    <w:lvl w:ilvl="0" w:tplc="07FA53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7066EE"/>
    <w:multiLevelType w:val="hybridMultilevel"/>
    <w:tmpl w:val="EC74DC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B118E"/>
    <w:multiLevelType w:val="singleLevel"/>
    <w:tmpl w:val="592689A4"/>
    <w:lvl w:ilvl="0">
      <w:start w:val="7"/>
      <w:numFmt w:val="decimal"/>
      <w:lvlText w:val="2.%1."/>
      <w:legacy w:legacy="1" w:legacySpace="0" w:legacyIndent="450"/>
      <w:lvlJc w:val="left"/>
      <w:pPr>
        <w:ind w:left="0" w:firstLine="0"/>
      </w:pPr>
      <w:rPr>
        <w:rFonts w:ascii="Times New Roman" w:hAnsi="Times New Roman" w:cs="Times New Roman" w:hint="default"/>
      </w:rPr>
    </w:lvl>
  </w:abstractNum>
  <w:abstractNum w:abstractNumId="30" w15:restartNumberingAfterBreak="0">
    <w:nsid w:val="6A201705"/>
    <w:multiLevelType w:val="singleLevel"/>
    <w:tmpl w:val="81727860"/>
    <w:lvl w:ilvl="0">
      <w:start w:val="2"/>
      <w:numFmt w:val="decimal"/>
      <w:lvlText w:val="1.%1."/>
      <w:legacy w:legacy="1" w:legacySpace="0" w:legacyIndent="464"/>
      <w:lvlJc w:val="left"/>
      <w:pPr>
        <w:ind w:left="0" w:firstLine="0"/>
      </w:pPr>
      <w:rPr>
        <w:rFonts w:ascii="Times New Roman" w:hAnsi="Times New Roman" w:cs="Times New Roman" w:hint="default"/>
      </w:rPr>
    </w:lvl>
  </w:abstractNum>
  <w:abstractNum w:abstractNumId="31" w15:restartNumberingAfterBreak="0">
    <w:nsid w:val="6B556374"/>
    <w:multiLevelType w:val="hybridMultilevel"/>
    <w:tmpl w:val="5CC45F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A181B"/>
    <w:multiLevelType w:val="singleLevel"/>
    <w:tmpl w:val="E60C0270"/>
    <w:lvl w:ilvl="0">
      <w:start w:val="3"/>
      <w:numFmt w:val="decimal"/>
      <w:lvlText w:val="3.%1."/>
      <w:legacy w:legacy="1" w:legacySpace="0" w:legacyIndent="428"/>
      <w:lvlJc w:val="left"/>
      <w:pPr>
        <w:ind w:left="0" w:firstLine="0"/>
      </w:pPr>
      <w:rPr>
        <w:rFonts w:ascii="Times New Roman" w:hAnsi="Times New Roman" w:cs="Times New Roman" w:hint="default"/>
      </w:rPr>
    </w:lvl>
  </w:abstractNum>
  <w:abstractNum w:abstractNumId="33" w15:restartNumberingAfterBreak="0">
    <w:nsid w:val="6C8E562B"/>
    <w:multiLevelType w:val="singleLevel"/>
    <w:tmpl w:val="EAF2C3F8"/>
    <w:lvl w:ilvl="0">
      <w:start w:val="1"/>
      <w:numFmt w:val="decimal"/>
      <w:lvlText w:val="6.%1."/>
      <w:legacy w:legacy="1" w:legacySpace="0" w:legacyIndent="482"/>
      <w:lvlJc w:val="left"/>
      <w:pPr>
        <w:ind w:left="0" w:firstLine="0"/>
      </w:pPr>
      <w:rPr>
        <w:rFonts w:ascii="Times New Roman" w:hAnsi="Times New Roman" w:cs="Times New Roman" w:hint="default"/>
      </w:rPr>
    </w:lvl>
  </w:abstractNum>
  <w:abstractNum w:abstractNumId="34" w15:restartNumberingAfterBreak="0">
    <w:nsid w:val="7A0E3A97"/>
    <w:multiLevelType w:val="hybridMultilevel"/>
    <w:tmpl w:val="FB78F418"/>
    <w:lvl w:ilvl="0" w:tplc="07FA53CC">
      <w:start w:val="1"/>
      <w:numFmt w:val="bullet"/>
      <w:lvlText w:val=""/>
      <w:lvlJc w:val="left"/>
      <w:pPr>
        <w:tabs>
          <w:tab w:val="num" w:pos="1451"/>
        </w:tabs>
        <w:ind w:left="1451" w:hanging="360"/>
      </w:pPr>
      <w:rPr>
        <w:rFonts w:ascii="Symbol" w:hAnsi="Symbol" w:hint="default"/>
      </w:rPr>
    </w:lvl>
    <w:lvl w:ilvl="1" w:tplc="04190003">
      <w:start w:val="1"/>
      <w:numFmt w:val="bullet"/>
      <w:lvlText w:val="o"/>
      <w:lvlJc w:val="left"/>
      <w:pPr>
        <w:tabs>
          <w:tab w:val="num" w:pos="1451"/>
        </w:tabs>
        <w:ind w:left="1451" w:hanging="360"/>
      </w:pPr>
      <w:rPr>
        <w:rFonts w:ascii="Courier New" w:hAnsi="Courier New" w:cs="Courier New" w:hint="default"/>
      </w:rPr>
    </w:lvl>
    <w:lvl w:ilvl="2" w:tplc="04190005">
      <w:start w:val="1"/>
      <w:numFmt w:val="bullet"/>
      <w:lvlText w:val=""/>
      <w:lvlJc w:val="left"/>
      <w:pPr>
        <w:tabs>
          <w:tab w:val="num" w:pos="2171"/>
        </w:tabs>
        <w:ind w:left="2171" w:hanging="360"/>
      </w:pPr>
      <w:rPr>
        <w:rFonts w:ascii="Wingdings" w:hAnsi="Wingdings" w:hint="default"/>
      </w:rPr>
    </w:lvl>
    <w:lvl w:ilvl="3" w:tplc="04190001">
      <w:start w:val="1"/>
      <w:numFmt w:val="bullet"/>
      <w:lvlText w:val=""/>
      <w:lvlJc w:val="left"/>
      <w:pPr>
        <w:tabs>
          <w:tab w:val="num" w:pos="2891"/>
        </w:tabs>
        <w:ind w:left="2891" w:hanging="360"/>
      </w:pPr>
      <w:rPr>
        <w:rFonts w:ascii="Symbol" w:hAnsi="Symbol" w:hint="default"/>
      </w:rPr>
    </w:lvl>
    <w:lvl w:ilvl="4" w:tplc="04190003">
      <w:start w:val="1"/>
      <w:numFmt w:val="bullet"/>
      <w:lvlText w:val="o"/>
      <w:lvlJc w:val="left"/>
      <w:pPr>
        <w:tabs>
          <w:tab w:val="num" w:pos="3611"/>
        </w:tabs>
        <w:ind w:left="3611" w:hanging="360"/>
      </w:pPr>
      <w:rPr>
        <w:rFonts w:ascii="Courier New" w:hAnsi="Courier New" w:cs="Courier New" w:hint="default"/>
      </w:rPr>
    </w:lvl>
    <w:lvl w:ilvl="5" w:tplc="04190005">
      <w:start w:val="1"/>
      <w:numFmt w:val="bullet"/>
      <w:lvlText w:val=""/>
      <w:lvlJc w:val="left"/>
      <w:pPr>
        <w:tabs>
          <w:tab w:val="num" w:pos="4331"/>
        </w:tabs>
        <w:ind w:left="4331" w:hanging="360"/>
      </w:pPr>
      <w:rPr>
        <w:rFonts w:ascii="Wingdings" w:hAnsi="Wingdings" w:hint="default"/>
      </w:rPr>
    </w:lvl>
    <w:lvl w:ilvl="6" w:tplc="04190001">
      <w:start w:val="1"/>
      <w:numFmt w:val="bullet"/>
      <w:lvlText w:val=""/>
      <w:lvlJc w:val="left"/>
      <w:pPr>
        <w:tabs>
          <w:tab w:val="num" w:pos="5051"/>
        </w:tabs>
        <w:ind w:left="5051" w:hanging="360"/>
      </w:pPr>
      <w:rPr>
        <w:rFonts w:ascii="Symbol" w:hAnsi="Symbol" w:hint="default"/>
      </w:rPr>
    </w:lvl>
    <w:lvl w:ilvl="7" w:tplc="04190003">
      <w:start w:val="1"/>
      <w:numFmt w:val="bullet"/>
      <w:lvlText w:val="o"/>
      <w:lvlJc w:val="left"/>
      <w:pPr>
        <w:tabs>
          <w:tab w:val="num" w:pos="5771"/>
        </w:tabs>
        <w:ind w:left="5771" w:hanging="360"/>
      </w:pPr>
      <w:rPr>
        <w:rFonts w:ascii="Courier New" w:hAnsi="Courier New" w:cs="Courier New" w:hint="default"/>
      </w:rPr>
    </w:lvl>
    <w:lvl w:ilvl="8" w:tplc="04190005">
      <w:start w:val="1"/>
      <w:numFmt w:val="bullet"/>
      <w:lvlText w:val=""/>
      <w:lvlJc w:val="left"/>
      <w:pPr>
        <w:tabs>
          <w:tab w:val="num" w:pos="6491"/>
        </w:tabs>
        <w:ind w:left="6491" w:hanging="360"/>
      </w:pPr>
      <w:rPr>
        <w:rFonts w:ascii="Wingdings" w:hAnsi="Wingdings" w:hint="default"/>
      </w:rPr>
    </w:lvl>
  </w:abstractNum>
  <w:num w:numId="1">
    <w:abstractNumId w:val="3"/>
  </w:num>
  <w:num w:numId="2">
    <w:abstractNumId w:val="13"/>
    <w:lvlOverride w:ilvl="0">
      <w:startOverride w:val="2"/>
    </w:lvlOverride>
  </w:num>
  <w:num w:numId="3">
    <w:abstractNumId w:val="17"/>
  </w:num>
  <w:num w:numId="4">
    <w:abstractNumId w:val="25"/>
  </w:num>
  <w:num w:numId="5">
    <w:abstractNumId w:val="34"/>
  </w:num>
  <w:num w:numId="6">
    <w:abstractNumId w:val="0"/>
    <w:lvlOverride w:ilvl="0">
      <w:lvl w:ilvl="0">
        <w:numFmt w:val="bullet"/>
        <w:lvlText w:val="-"/>
        <w:legacy w:legacy="1" w:legacySpace="0" w:legacyIndent="238"/>
        <w:lvlJc w:val="left"/>
        <w:pPr>
          <w:ind w:left="0" w:firstLine="0"/>
        </w:pPr>
        <w:rPr>
          <w:rFonts w:ascii="Times New Roman" w:hAnsi="Times New Roman" w:cs="Times New Roman" w:hint="default"/>
        </w:rPr>
      </w:lvl>
    </w:lvlOverride>
  </w:num>
  <w:num w:numId="7">
    <w:abstractNumId w:val="1"/>
  </w:num>
  <w:num w:numId="8">
    <w:abstractNumId w:val="12"/>
  </w:num>
  <w:num w:numId="9">
    <w:abstractNumId w:val="16"/>
  </w:num>
  <w:num w:numId="10">
    <w:abstractNumId w:val="4"/>
  </w:num>
  <w:num w:numId="11">
    <w:abstractNumId w:val="27"/>
  </w:num>
  <w:num w:numId="12">
    <w:abstractNumId w:val="30"/>
    <w:lvlOverride w:ilvl="0">
      <w:startOverride w:val="2"/>
    </w:lvlOverride>
  </w:num>
  <w:num w:numId="13">
    <w:abstractNumId w:val="14"/>
    <w:lvlOverride w:ilvl="0">
      <w:startOverride w:val="1"/>
    </w:lvlOverride>
  </w:num>
  <w:num w:numId="14">
    <w:abstractNumId w:val="0"/>
    <w:lvlOverride w:ilvl="0">
      <w:lvl w:ilvl="0">
        <w:numFmt w:val="bullet"/>
        <w:lvlText w:val="-"/>
        <w:legacy w:legacy="1" w:legacySpace="0" w:legacyIndent="338"/>
        <w:lvlJc w:val="left"/>
        <w:pPr>
          <w:ind w:left="0" w:firstLine="0"/>
        </w:pPr>
        <w:rPr>
          <w:rFonts w:ascii="Times New Roman" w:hAnsi="Times New Roman" w:cs="Times New Roman" w:hint="default"/>
        </w:rPr>
      </w:lvl>
    </w:lvlOverride>
  </w:num>
  <w:num w:numId="15">
    <w:abstractNumId w:val="29"/>
    <w:lvlOverride w:ilvl="0">
      <w:startOverride w:val="7"/>
    </w:lvlOverride>
  </w:num>
  <w:num w:numId="16">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349"/>
        <w:lvlJc w:val="left"/>
        <w:pPr>
          <w:ind w:left="0" w:firstLine="0"/>
        </w:pPr>
        <w:rPr>
          <w:rFonts w:ascii="Times New Roman" w:hAnsi="Times New Roman" w:cs="Times New Roman" w:hint="default"/>
        </w:rPr>
      </w:lvl>
    </w:lvlOverride>
  </w:num>
  <w:num w:numId="19">
    <w:abstractNumId w:val="32"/>
    <w:lvlOverride w:ilvl="0">
      <w:startOverride w:val="3"/>
    </w:lvlOverride>
  </w:num>
  <w:num w:numId="20">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21">
    <w:abstractNumId w:val="2"/>
    <w:lvlOverride w:ilvl="0">
      <w:startOverride w:val="1"/>
    </w:lvlOverride>
  </w:num>
  <w:num w:numId="22">
    <w:abstractNumId w:val="33"/>
    <w:lvlOverride w:ilvl="0">
      <w:startOverride w:val="1"/>
    </w:lvlOverride>
  </w:num>
  <w:num w:numId="23">
    <w:abstractNumId w:val="0"/>
    <w:lvlOverride w:ilvl="0">
      <w:lvl w:ilvl="0">
        <w:numFmt w:val="bullet"/>
        <w:lvlText w:val="-"/>
        <w:legacy w:legacy="1" w:legacySpace="0" w:legacyIndent="352"/>
        <w:lvlJc w:val="left"/>
        <w:pPr>
          <w:ind w:left="0" w:firstLine="0"/>
        </w:pPr>
        <w:rPr>
          <w:rFonts w:ascii="Times New Roman" w:hAnsi="Times New Roman" w:cs="Times New Roman" w:hint="default"/>
        </w:rPr>
      </w:lvl>
    </w:lvlOverride>
  </w:num>
  <w:num w:numId="24">
    <w:abstractNumId w:val="19"/>
    <w:lvlOverride w:ilvl="0">
      <w:startOverride w:val="3"/>
    </w:lvlOverride>
  </w:num>
  <w:num w:numId="25">
    <w:abstractNumId w:val="21"/>
    <w:lvlOverride w:ilvl="0">
      <w:startOverride w:val="1"/>
    </w:lvlOverride>
  </w:num>
  <w:num w:numId="26">
    <w:abstractNumId w:val="22"/>
    <w:lvlOverride w:ilvl="0">
      <w:startOverride w:val="4"/>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7"/>
  </w:num>
  <w:num w:numId="35">
    <w:abstractNumId w:val="20"/>
  </w:num>
  <w:num w:numId="36">
    <w:abstractNumId w:val="2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5"/>
  </w:num>
  <w:num w:numId="40">
    <w:abstractNumId w:val="1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4F4"/>
    <w:rsid w:val="00191824"/>
    <w:rsid w:val="002214F4"/>
    <w:rsid w:val="00E11078"/>
    <w:rsid w:val="00EF3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13E49-9FB8-0F4A-B412-D2B1668F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72E"/>
  </w:style>
  <w:style w:type="paragraph" w:styleId="1">
    <w:name w:val="heading 1"/>
    <w:basedOn w:val="a"/>
    <w:link w:val="10"/>
    <w:qFormat/>
    <w:rsid w:val="00EF372E"/>
    <w:pPr>
      <w:spacing w:after="0" w:line="240" w:lineRule="auto"/>
      <w:ind w:left="900" w:right="900"/>
      <w:jc w:val="center"/>
      <w:outlineLvl w:val="0"/>
    </w:pPr>
    <w:rPr>
      <w:rFonts w:ascii="Times New Roman" w:eastAsia="Times New Roman" w:hAnsi="Times New Roman" w:cs="Times New Roman"/>
      <w:b/>
      <w:bCs/>
      <w:color w:val="000080"/>
      <w:kern w:val="36"/>
      <w:sz w:val="29"/>
      <w:szCs w:val="29"/>
      <w:lang w:eastAsia="ru-RU"/>
    </w:rPr>
  </w:style>
  <w:style w:type="paragraph" w:styleId="2">
    <w:name w:val="heading 2"/>
    <w:basedOn w:val="a"/>
    <w:next w:val="a"/>
    <w:link w:val="20"/>
    <w:semiHidden/>
    <w:unhideWhenUsed/>
    <w:qFormat/>
    <w:rsid w:val="00EF372E"/>
    <w:pPr>
      <w:keepNext/>
      <w:widowControl w:val="0"/>
      <w:overflowPunct w:val="0"/>
      <w:autoSpaceDE w:val="0"/>
      <w:autoSpaceDN w:val="0"/>
      <w:adjustRightInd w:val="0"/>
      <w:spacing w:before="240" w:after="60" w:line="259" w:lineRule="auto"/>
      <w:ind w:firstLine="600"/>
      <w:jc w:val="both"/>
      <w:outlineLvl w:val="1"/>
    </w:pPr>
    <w:rPr>
      <w:rFonts w:ascii="Cambria" w:eastAsia="Times New Roman" w:hAnsi="Cambria" w:cs="Times New Roman"/>
      <w:b/>
      <w:bCs/>
      <w:i/>
      <w:iCs/>
      <w:sz w:val="28"/>
      <w:szCs w:val="28"/>
      <w:lang w:eastAsia="ru-RU"/>
    </w:rPr>
  </w:style>
  <w:style w:type="paragraph" w:styleId="5">
    <w:name w:val="heading 5"/>
    <w:basedOn w:val="a"/>
    <w:next w:val="a"/>
    <w:link w:val="50"/>
    <w:semiHidden/>
    <w:unhideWhenUsed/>
    <w:qFormat/>
    <w:rsid w:val="00EF372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semiHidden/>
    <w:unhideWhenUsed/>
    <w:qFormat/>
    <w:rsid w:val="00EF372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72E"/>
    <w:rPr>
      <w:rFonts w:ascii="Times New Roman" w:eastAsia="Times New Roman" w:hAnsi="Times New Roman" w:cs="Times New Roman"/>
      <w:b/>
      <w:bCs/>
      <w:color w:val="000080"/>
      <w:kern w:val="36"/>
      <w:sz w:val="29"/>
      <w:szCs w:val="29"/>
      <w:lang w:eastAsia="ru-RU"/>
    </w:rPr>
  </w:style>
  <w:style w:type="character" w:customStyle="1" w:styleId="20">
    <w:name w:val="Заголовок 2 Знак"/>
    <w:basedOn w:val="a0"/>
    <w:link w:val="2"/>
    <w:semiHidden/>
    <w:rsid w:val="00EF372E"/>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EF372E"/>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EF372E"/>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372E"/>
    <w:rPr>
      <w:color w:val="0000FF"/>
      <w:u w:val="single"/>
    </w:rPr>
  </w:style>
  <w:style w:type="character" w:styleId="a4">
    <w:name w:val="FollowedHyperlink"/>
    <w:basedOn w:val="a0"/>
    <w:uiPriority w:val="99"/>
    <w:semiHidden/>
    <w:unhideWhenUsed/>
    <w:rsid w:val="00EF372E"/>
    <w:rPr>
      <w:color w:val="800080" w:themeColor="followedHyperlink"/>
      <w:u w:val="single"/>
    </w:rPr>
  </w:style>
  <w:style w:type="paragraph" w:styleId="a5">
    <w:name w:val="Normal (Web)"/>
    <w:basedOn w:val="a"/>
    <w:semiHidden/>
    <w:unhideWhenUsed/>
    <w:rsid w:val="00EF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EF372E"/>
    <w:pPr>
      <w:widowControl w:val="0"/>
      <w:tabs>
        <w:tab w:val="center" w:pos="4677"/>
        <w:tab w:val="right" w:pos="9355"/>
      </w:tabs>
      <w:overflowPunct w:val="0"/>
      <w:autoSpaceDE w:val="0"/>
      <w:autoSpaceDN w:val="0"/>
      <w:adjustRightInd w:val="0"/>
      <w:spacing w:after="0" w:line="259" w:lineRule="auto"/>
      <w:ind w:firstLine="600"/>
      <w:jc w:val="both"/>
    </w:pPr>
    <w:rPr>
      <w:rFonts w:ascii="Times New Roman" w:eastAsia="Times New Roman" w:hAnsi="Times New Roman" w:cs="Times New Roman"/>
      <w:sz w:val="18"/>
      <w:szCs w:val="20"/>
      <w:lang w:eastAsia="ru-RU"/>
    </w:rPr>
  </w:style>
  <w:style w:type="character" w:customStyle="1" w:styleId="a7">
    <w:name w:val="Верхний колонтитул Знак"/>
    <w:basedOn w:val="a0"/>
    <w:link w:val="a6"/>
    <w:semiHidden/>
    <w:rsid w:val="00EF372E"/>
    <w:rPr>
      <w:rFonts w:ascii="Times New Roman" w:eastAsia="Times New Roman" w:hAnsi="Times New Roman" w:cs="Times New Roman"/>
      <w:sz w:val="18"/>
      <w:szCs w:val="20"/>
      <w:lang w:eastAsia="ru-RU"/>
    </w:rPr>
  </w:style>
  <w:style w:type="paragraph" w:styleId="a8">
    <w:name w:val="footer"/>
    <w:basedOn w:val="a"/>
    <w:link w:val="a9"/>
    <w:uiPriority w:val="99"/>
    <w:semiHidden/>
    <w:unhideWhenUsed/>
    <w:rsid w:val="00EF372E"/>
    <w:pPr>
      <w:widowControl w:val="0"/>
      <w:tabs>
        <w:tab w:val="center" w:pos="4677"/>
        <w:tab w:val="right" w:pos="9355"/>
      </w:tabs>
      <w:overflowPunct w:val="0"/>
      <w:autoSpaceDE w:val="0"/>
      <w:autoSpaceDN w:val="0"/>
      <w:adjustRightInd w:val="0"/>
      <w:spacing w:after="0" w:line="259" w:lineRule="auto"/>
      <w:ind w:firstLine="600"/>
      <w:jc w:val="both"/>
    </w:pPr>
    <w:rPr>
      <w:rFonts w:ascii="Times New Roman" w:eastAsia="Times New Roman" w:hAnsi="Times New Roman" w:cs="Times New Roman"/>
      <w:sz w:val="18"/>
      <w:szCs w:val="20"/>
      <w:lang w:eastAsia="ru-RU"/>
    </w:rPr>
  </w:style>
  <w:style w:type="character" w:customStyle="1" w:styleId="a9">
    <w:name w:val="Нижний колонтитул Знак"/>
    <w:basedOn w:val="a0"/>
    <w:link w:val="a8"/>
    <w:uiPriority w:val="99"/>
    <w:semiHidden/>
    <w:rsid w:val="00EF372E"/>
    <w:rPr>
      <w:rFonts w:ascii="Times New Roman" w:eastAsia="Times New Roman" w:hAnsi="Times New Roman" w:cs="Times New Roman"/>
      <w:sz w:val="18"/>
      <w:szCs w:val="20"/>
      <w:lang w:eastAsia="ru-RU"/>
    </w:rPr>
  </w:style>
  <w:style w:type="paragraph" w:styleId="aa">
    <w:name w:val="Body Text"/>
    <w:basedOn w:val="a"/>
    <w:link w:val="ab"/>
    <w:semiHidden/>
    <w:unhideWhenUsed/>
    <w:rsid w:val="00EF372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EF372E"/>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EF372E"/>
    <w:pPr>
      <w:suppressAutoHyphens/>
      <w:spacing w:after="0" w:line="240" w:lineRule="auto"/>
      <w:ind w:left="360"/>
      <w:jc w:val="both"/>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EF372E"/>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EF37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372E"/>
    <w:rPr>
      <w:rFonts w:ascii="Tahoma" w:hAnsi="Tahoma" w:cs="Tahoma"/>
      <w:sz w:val="16"/>
      <w:szCs w:val="16"/>
    </w:rPr>
  </w:style>
  <w:style w:type="paragraph" w:styleId="af0">
    <w:name w:val="No Spacing"/>
    <w:qFormat/>
    <w:rsid w:val="00EF372E"/>
    <w:pPr>
      <w:spacing w:after="0" w:line="240" w:lineRule="auto"/>
    </w:pPr>
    <w:rPr>
      <w:rFonts w:ascii="Calibri" w:eastAsia="Calibri" w:hAnsi="Calibri" w:cs="Times New Roman"/>
    </w:rPr>
  </w:style>
  <w:style w:type="paragraph" w:styleId="af1">
    <w:name w:val="List Paragraph"/>
    <w:basedOn w:val="a"/>
    <w:uiPriority w:val="34"/>
    <w:qFormat/>
    <w:rsid w:val="00EF372E"/>
    <w:pPr>
      <w:ind w:left="720"/>
      <w:contextualSpacing/>
    </w:pPr>
  </w:style>
  <w:style w:type="paragraph" w:customStyle="1" w:styleId="21">
    <w:name w:val="Основной текст с отступом 21"/>
    <w:basedOn w:val="a"/>
    <w:rsid w:val="00EF372E"/>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EF372E"/>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2">
    <w:name w:val="Заголовок таблицы"/>
    <w:basedOn w:val="a"/>
    <w:rsid w:val="00EF372E"/>
    <w:pPr>
      <w:widowControl w:val="0"/>
      <w:suppressLineNumbers/>
      <w:suppressAutoHyphens/>
      <w:spacing w:after="0" w:line="240" w:lineRule="auto"/>
      <w:jc w:val="center"/>
    </w:pPr>
    <w:rPr>
      <w:rFonts w:ascii="Times New Roman" w:eastAsia="Lucida Sans Unicode" w:hAnsi="Times New Roman" w:cs="Times New Roman"/>
      <w:b/>
      <w:bCs/>
      <w:i/>
      <w:iCs/>
      <w:sz w:val="24"/>
      <w:szCs w:val="24"/>
      <w:lang w:eastAsia="ru-RU"/>
    </w:rPr>
  </w:style>
  <w:style w:type="paragraph" w:customStyle="1" w:styleId="af3">
    <w:name w:val="Содержимое таблицы"/>
    <w:basedOn w:val="a"/>
    <w:rsid w:val="00EF372E"/>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Postan">
    <w:name w:val="Postan"/>
    <w:basedOn w:val="a"/>
    <w:rsid w:val="00EF372E"/>
    <w:pPr>
      <w:widowControl w:val="0"/>
      <w:suppressAutoHyphens/>
      <w:spacing w:after="0" w:line="240" w:lineRule="auto"/>
      <w:jc w:val="center"/>
    </w:pPr>
    <w:rPr>
      <w:rFonts w:ascii="Times New Roman" w:eastAsia="Lucida Sans Unicode" w:hAnsi="Times New Roman" w:cs="Times New Roman"/>
      <w:sz w:val="28"/>
      <w:szCs w:val="24"/>
      <w:lang w:eastAsia="ru-RU"/>
    </w:rPr>
  </w:style>
  <w:style w:type="paragraph" w:customStyle="1" w:styleId="11">
    <w:name w:val="Текст1"/>
    <w:basedOn w:val="a"/>
    <w:rsid w:val="00EF372E"/>
    <w:pPr>
      <w:spacing w:after="0" w:line="240" w:lineRule="auto"/>
    </w:pPr>
    <w:rPr>
      <w:rFonts w:ascii="Courier New" w:eastAsia="Times New Roman" w:hAnsi="Courier New" w:cs="Courier New"/>
      <w:kern w:val="2"/>
      <w:sz w:val="24"/>
      <w:szCs w:val="20"/>
      <w:lang w:eastAsia="ru-RU"/>
    </w:rPr>
  </w:style>
  <w:style w:type="table" w:styleId="af4">
    <w:name w:val="Table Grid"/>
    <w:basedOn w:val="a1"/>
    <w:uiPriority w:val="59"/>
    <w:rsid w:val="00EF37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9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12091202/" TargetMode="External"/><Relationship Id="rId13" Type="http://schemas.openxmlformats.org/officeDocument/2006/relationships/hyperlink" Target="http://www.garant.ru/products/ipo/prime/doc/12091202/" TargetMode="External"/><Relationship Id="rId3" Type="http://schemas.openxmlformats.org/officeDocument/2006/relationships/settings" Target="settings.xml"/><Relationship Id="rId7" Type="http://schemas.openxmlformats.org/officeDocument/2006/relationships/hyperlink" Target="http://www.garant.ru/products/ipo/prime/doc/12091202/" TargetMode="External"/><Relationship Id="rId12" Type="http://schemas.openxmlformats.org/officeDocument/2006/relationships/hyperlink" Target="http://www.garant.ru/products/ipo/prime/doc/120912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arant.ru/products/ipo/prime/doc/12091202/" TargetMode="External"/><Relationship Id="rId11" Type="http://schemas.openxmlformats.org/officeDocument/2006/relationships/hyperlink" Target="http://www.garant.ru/products/ipo/prime/doc/12091202/"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garant.ru/products/ipo/prime/doc/12091202/" TargetMode="External"/><Relationship Id="rId4" Type="http://schemas.openxmlformats.org/officeDocument/2006/relationships/webSettings" Target="webSettings.xml"/><Relationship Id="rId9" Type="http://schemas.openxmlformats.org/officeDocument/2006/relationships/hyperlink" Target="http://www.garant.ru/products/ipo/prime/doc/12091202/" TargetMode="External"/><Relationship Id="rId14" Type="http://schemas.openxmlformats.org/officeDocument/2006/relationships/hyperlink" Target="http://www.consultant.ru/document/cons_doc_LAW_150570/ea61cfb8804ce5805fe48b233e9017a4d5d09d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26721</Words>
  <Characters>152315</Characters>
  <Application>Microsoft Office Word</Application>
  <DocSecurity>0</DocSecurity>
  <Lines>1269</Lines>
  <Paragraphs>357</Paragraphs>
  <ScaleCrop>false</ScaleCrop>
  <Company/>
  <LinksUpToDate>false</LinksUpToDate>
  <CharactersWithSpaces>178679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Microsoft Office</cp:lastModifiedBy>
  <cp:revision>5</cp:revision>
  <dcterms:created xsi:type="dcterms:W3CDTF">2019-03-13T08:13:00Z</dcterms:created>
  <dcterms:modified xsi:type="dcterms:W3CDTF">2019-03-16T17:46:00Z</dcterms:modified>
</cp:coreProperties>
</file>