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85" w:rsidRDefault="00E36285" w:rsidP="00E36285">
      <w:pPr>
        <w:shd w:val="clear" w:color="auto" w:fill="FFFFFF"/>
        <w:spacing w:before="250" w:line="250" w:lineRule="exact"/>
        <w:ind w:left="1478" w:right="403" w:hanging="1032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E36285" w:rsidRDefault="00E36285" w:rsidP="00E36285">
      <w:pPr>
        <w:shd w:val="clear" w:color="auto" w:fill="FFFFFF"/>
        <w:spacing w:before="250" w:line="250" w:lineRule="exact"/>
        <w:ind w:left="1478" w:right="403" w:hanging="1032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E36285" w:rsidRDefault="00E36285" w:rsidP="00E36285">
      <w:pPr>
        <w:shd w:val="clear" w:color="auto" w:fill="FFFFFF"/>
        <w:spacing w:before="250" w:line="250" w:lineRule="exact"/>
        <w:ind w:left="1478" w:right="403" w:hanging="1032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E36285" w:rsidRDefault="00E36285" w:rsidP="00E36285">
      <w:pPr>
        <w:shd w:val="clear" w:color="auto" w:fill="FFFFFF"/>
        <w:spacing w:before="250" w:line="250" w:lineRule="exact"/>
        <w:ind w:left="1478" w:right="403" w:hanging="1032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E36285" w:rsidRDefault="00E36285" w:rsidP="00E36285">
      <w:pPr>
        <w:shd w:val="clear" w:color="auto" w:fill="FFFFFF"/>
        <w:spacing w:before="250" w:line="250" w:lineRule="exact"/>
        <w:ind w:left="1478" w:right="403" w:hanging="1032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E36285" w:rsidRDefault="00E36285" w:rsidP="00E36285">
      <w:pPr>
        <w:shd w:val="clear" w:color="auto" w:fill="FFFFFF"/>
        <w:spacing w:before="250" w:line="250" w:lineRule="exact"/>
        <w:ind w:left="1478" w:right="403" w:hanging="1032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E36285" w:rsidRDefault="00E36285" w:rsidP="00E36285">
      <w:pPr>
        <w:shd w:val="clear" w:color="auto" w:fill="FFFFFF"/>
        <w:spacing w:before="250" w:line="250" w:lineRule="exact"/>
        <w:ind w:left="1478" w:right="403" w:hanging="1032"/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</w:pPr>
    </w:p>
    <w:p w:rsidR="00E36285" w:rsidRPr="009C7D47" w:rsidRDefault="009C7D47" w:rsidP="00E36285">
      <w:pPr>
        <w:shd w:val="clear" w:color="auto" w:fill="FFFFFF"/>
        <w:spacing w:before="250" w:line="250" w:lineRule="exact"/>
        <w:ind w:left="1478" w:right="403" w:hanging="1032"/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</w:pPr>
      <w:bookmarkStart w:id="0" w:name="_GoBack"/>
      <w:r>
        <w:rPr>
          <w:rFonts w:eastAsia="Times New Roman" w:cs="Times New Roman"/>
          <w:b/>
          <w:bCs/>
          <w:color w:val="000000"/>
          <w:spacing w:val="-8"/>
          <w:sz w:val="22"/>
          <w:szCs w:val="22"/>
        </w:rPr>
        <w:t xml:space="preserve">                                    </w:t>
      </w:r>
      <w:r w:rsidRPr="009C7D47"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  <w:t>Педагогическая 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  <w:t>:</w:t>
      </w:r>
    </w:p>
    <w:p w:rsidR="00E36285" w:rsidRPr="009C7D47" w:rsidRDefault="00E36285" w:rsidP="00E36285">
      <w:pPr>
        <w:shd w:val="clear" w:color="auto" w:fill="FFFFFF"/>
        <w:spacing w:before="250" w:line="250" w:lineRule="exact"/>
        <w:ind w:left="1478" w:right="403" w:hanging="1032"/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</w:pPr>
    </w:p>
    <w:p w:rsidR="00E36285" w:rsidRPr="00E36285" w:rsidRDefault="009C7D47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  <w:r w:rsidRPr="00E36285">
        <w:rPr>
          <w:rFonts w:ascii="Times New Roman" w:eastAsia="Times New Roman" w:hAnsi="Times New Roman" w:cs="Times New Roman"/>
          <w:b/>
          <w:bCs/>
          <w:i/>
          <w:color w:val="000000"/>
          <w:spacing w:val="-8"/>
          <w:sz w:val="40"/>
          <w:szCs w:val="40"/>
        </w:rPr>
        <w:t xml:space="preserve"> </w:t>
      </w:r>
      <w:r w:rsidR="00E36285" w:rsidRPr="00E36285">
        <w:rPr>
          <w:rFonts w:ascii="Times New Roman" w:eastAsia="Times New Roman" w:hAnsi="Times New Roman" w:cs="Times New Roman"/>
          <w:b/>
          <w:bCs/>
          <w:i/>
          <w:color w:val="000000"/>
          <w:spacing w:val="-8"/>
          <w:sz w:val="40"/>
          <w:szCs w:val="40"/>
        </w:rPr>
        <w:t xml:space="preserve">«Повышение уровня знания </w:t>
      </w:r>
      <w:r w:rsidR="00E36285" w:rsidRPr="00E3628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  <w:t xml:space="preserve">педагогами </w:t>
      </w: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  <w:r w:rsidRPr="00E3628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  <w:t>дорожной грамоты»</w:t>
      </w:r>
    </w:p>
    <w:p w:rsidR="009C7D47" w:rsidRDefault="009C7D47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9C7D47" w:rsidRPr="00E36285" w:rsidRDefault="009C7D47" w:rsidP="009C7D47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  <w:t>(</w:t>
      </w:r>
      <w:r w:rsidRPr="00E36285"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  <w:t>Педагогический пробег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  <w:t>)</w:t>
      </w: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bookmarkEnd w:id="0"/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Default="00E36285" w:rsidP="00E36285">
      <w:pPr>
        <w:shd w:val="clear" w:color="auto" w:fill="FFFFFF"/>
        <w:ind w:hanging="103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40"/>
          <w:szCs w:val="40"/>
        </w:rPr>
      </w:pPr>
    </w:p>
    <w:p w:rsidR="00E36285" w:rsidRPr="00E36285" w:rsidRDefault="00E36285" w:rsidP="00E36285">
      <w:pPr>
        <w:shd w:val="clear" w:color="auto" w:fill="FFFFFF"/>
        <w:ind w:hanging="1032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36285" w:rsidRDefault="00E36285" w:rsidP="00E36285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6285" w:rsidRDefault="00E36285" w:rsidP="00E36285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C7D47" w:rsidRDefault="009C7D47" w:rsidP="00E36285">
      <w:pPr>
        <w:shd w:val="clear" w:color="auto" w:fill="FFFFFF"/>
        <w:spacing w:before="226"/>
        <w:ind w:right="43" w:firstLine="178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C7D47" w:rsidRDefault="009C7D47" w:rsidP="00E36285">
      <w:pPr>
        <w:shd w:val="clear" w:color="auto" w:fill="FFFFFF"/>
        <w:spacing w:before="226"/>
        <w:ind w:right="43" w:firstLine="178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C7D47" w:rsidRDefault="009C7D47" w:rsidP="00E36285">
      <w:pPr>
        <w:shd w:val="clear" w:color="auto" w:fill="FFFFFF"/>
        <w:spacing w:before="226"/>
        <w:ind w:right="43" w:firstLine="178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C7D47" w:rsidRDefault="009C7D47" w:rsidP="00E36285">
      <w:pPr>
        <w:shd w:val="clear" w:color="auto" w:fill="FFFFFF"/>
        <w:spacing w:before="226"/>
        <w:ind w:right="43" w:firstLine="178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C7D47" w:rsidRDefault="009C7D47" w:rsidP="00E36285">
      <w:pPr>
        <w:shd w:val="clear" w:color="auto" w:fill="FFFFFF"/>
        <w:spacing w:before="226"/>
        <w:ind w:right="43" w:firstLine="178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36285" w:rsidRPr="00E36285" w:rsidRDefault="00E36285" w:rsidP="00E36285">
      <w:pPr>
        <w:shd w:val="clear" w:color="auto" w:fill="FFFFFF"/>
        <w:spacing w:before="226"/>
        <w:ind w:right="43" w:firstLine="178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</w:rPr>
        <w:t>Цель:</w:t>
      </w:r>
      <w:r w:rsidRPr="00E36285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E362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содействие повышению уровня образования педагогов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 вопросам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охраны безопасности жизнедеятельности участников дорожного движения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36285" w:rsidRPr="00E36285" w:rsidRDefault="00E36285" w:rsidP="00E36285">
      <w:pPr>
        <w:shd w:val="clear" w:color="auto" w:fill="FFFFFF"/>
        <w:ind w:left="10" w:right="38" w:firstLine="168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Рекомендации к проведению:</w:t>
      </w:r>
      <w:r w:rsidRPr="00E3628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педагоги делятся на 2 команды; выби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рается жюри, которое оценивает работу педагогов (в нем обязатель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 присутствует инспектор ГИБДД). За каждый правильный ответ команда зарабатывает балл. Выигрывает команда, набравшая наи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большее количество баллов.</w:t>
      </w:r>
    </w:p>
    <w:p w:rsidR="00E36285" w:rsidRPr="00E36285" w:rsidRDefault="00E36285" w:rsidP="00E36285">
      <w:pPr>
        <w:shd w:val="clear" w:color="auto" w:fill="FFFFFF"/>
        <w:spacing w:before="250"/>
        <w:ind w:right="19"/>
        <w:jc w:val="center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Ход мероприятия</w:t>
      </w:r>
    </w:p>
    <w:p w:rsidR="00E36285" w:rsidRPr="00E36285" w:rsidRDefault="00E36285" w:rsidP="00E36285">
      <w:pPr>
        <w:shd w:val="clear" w:color="auto" w:fill="FFFFFF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Методист</w:t>
      </w:r>
      <w:r w:rsidRPr="00E362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. </w:t>
      </w:r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Все мы живем в современном обществе,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где необходимо соблюдать определенные нормы и правила поведе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ния в дорожно-транспортной обстановке, особенно сейчас, когда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 улицах городов увеличивается количество транспортных средств, </w:t>
      </w:r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это в свою очередь несет определенную опасность для жизни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людей. Проблема безопасности дорожного движения, защита че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ловека, его жизни и здоровья была первоначально рассмотрена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 заседании президиума Госсовета РФ в 2005 году («О состоянии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безопасности дорожного движения и мерах по совершенствованию государственного управления в области обеспечения безопасности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дорожного движения»). Задача, поставленная президентом, потре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бовала пересмотра государственной политики, мобилизации усилий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всех ветвей власти, институтов гражданского общества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конеч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ном счете всех граждан страны. Устранение причин и условий ава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рийности стало одним из национальных приоритетов. В последние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годы в нашей стране предпринимается ряд действенных мер в об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ласти обеспечения безопасности дорожного движения, основанных на консолидации усилий органов государственной власти, муници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пальных образований, общественных объединений, средств массо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вой информации и граждан. Совершенствуются нормативная база, контрольно-надзорные функции. Но каждый год под колесами ма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шин продолжают гибнуть люди. Причин тому много, но как бы они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были разнообразны, большинство ДТП происходит по вине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человека-пешехода или водителя, — из-за беспечности, недисци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плинированности, нежелания соблюдать правила безопасности 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пренебрежительного отношения к ним. Самое опасное, когда та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кие нарушения происходят на глазах у детей. Дошкольники — это особая категория пешеходов и пассажиров. К ним нельзя подходить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 той же меркой, как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взрослым, ведь для них дословная трактовка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 дорожного движения неприемлема, а нормативное изложе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ние обязанностей пешеходов и пассажиров звучит на недоступном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 языке дорожных понятий, требует от дошкольников абстрактно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го мышления, затрудняет процессы обучения и воспитания. У детей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плохо распределяется внимание, поведение непредсказуемо, они практически ежедневно «ставят на себе эксперимент», вследствие чего попадают в зону опасности. Вот почему с самого раннего воз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раста детей необходимо не только учить безопасному поведению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 улицах, дорогах, в транспорте и правилам дорожного движения, 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>но и формировать у них устойчивые навыки безопасного поведе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 в любой дорожной ситуации. В этом должны принимать уча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стие и родители, и детский сад, а в дальнейшем, конечно же, школа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другие образовательные учреждения.</w:t>
      </w:r>
    </w:p>
    <w:p w:rsidR="00E36285" w:rsidRPr="00E36285" w:rsidRDefault="00E36285" w:rsidP="00E36285">
      <w:pPr>
        <w:shd w:val="clear" w:color="auto" w:fill="FFFFFF"/>
        <w:ind w:firstLine="182"/>
        <w:jc w:val="both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Нынешним детям предстоит жить при несравненно большей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агрессивности автомобильного движения, а потому с каждым днем 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все сложнее обеспечить их безопасность. Задача воспитателя — раз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вить у малыша понимание опасности, которую таит в себе автомо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бильный мир.</w:t>
      </w:r>
    </w:p>
    <w:p w:rsidR="00E36285" w:rsidRPr="00E36285" w:rsidRDefault="00E36285" w:rsidP="00E36285">
      <w:pPr>
        <w:shd w:val="clear" w:color="auto" w:fill="FFFFFF"/>
        <w:ind w:firstLine="182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Как известно, чтобы учить чему-то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другого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нужно сначала нау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читься самому. Сегодняшний педагогический пробег посвящен рас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ширению и углублению знаний педагогами ДОУ правил дорожного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движения.</w:t>
      </w:r>
    </w:p>
    <w:p w:rsidR="00E36285" w:rsidRPr="00E36285" w:rsidRDefault="00E36285" w:rsidP="00E36285">
      <w:pPr>
        <w:shd w:val="clear" w:color="auto" w:fill="FFFFFF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Задание 1. Целеполагание</w:t>
      </w:r>
    </w:p>
    <w:p w:rsidR="00E36285" w:rsidRPr="00E36285" w:rsidRDefault="00E36285" w:rsidP="00E36285">
      <w:pPr>
        <w:shd w:val="clear" w:color="auto" w:fill="FFFFFF"/>
        <w:ind w:firstLine="182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Каждой команде предлагается определить цель (одну), главные 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работы (по три) и основные направления деятельности до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школьного учреждения по обучению детей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навыкам безопасного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поведения на дороге. Свои ответы необходимо аргументировать.</w:t>
      </w:r>
    </w:p>
    <w:p w:rsidR="00E36285" w:rsidRPr="00E36285" w:rsidRDefault="00E36285" w:rsidP="00E36285">
      <w:pPr>
        <w:shd w:val="clear" w:color="auto" w:fill="FFFFFF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Задание 2. «Умные вопросы»</w:t>
      </w:r>
    </w:p>
    <w:p w:rsidR="00E36285" w:rsidRPr="00E36285" w:rsidRDefault="00E36285" w:rsidP="00E36285">
      <w:pPr>
        <w:shd w:val="clear" w:color="auto" w:fill="FFFFFF"/>
        <w:ind w:firstLine="178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Командам по очереди задают вопросы, ответы оценивает инспек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тор ГИБДД.</w:t>
      </w:r>
    </w:p>
    <w:p w:rsidR="00E36285" w:rsidRPr="00E36285" w:rsidRDefault="00E36285" w:rsidP="00E36285">
      <w:pPr>
        <w:shd w:val="clear" w:color="auto" w:fill="FFFFFF"/>
        <w:tabs>
          <w:tab w:val="left" w:pos="432"/>
        </w:tabs>
        <w:rPr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25"/>
          <w:sz w:val="24"/>
          <w:szCs w:val="24"/>
        </w:rPr>
        <w:t>1.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Что самое трудное при движении на улице?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Комментарий инспектора ГИБДД. Самое трудное-вовремя</w:t>
      </w:r>
    </w:p>
    <w:p w:rsidR="00E36285" w:rsidRPr="00E36285" w:rsidRDefault="00E36285" w:rsidP="00E36285">
      <w:pPr>
        <w:shd w:val="clear" w:color="auto" w:fill="FFFFFF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заметить маленькую машину или мотоцикл. На улице очень много 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автобусов, грузовиков. Когда они стоят или движутся, за ними могут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скрываться другие машины (особенно небольшие) или мотоциклы.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Возле проезжей части улицы растут деревья, кусты, стоят заборы, близко расположены дома. Все это мешает осмотру улицы.</w:t>
      </w:r>
    </w:p>
    <w:p w:rsidR="00E36285" w:rsidRPr="00E36285" w:rsidRDefault="00E36285" w:rsidP="00E36285">
      <w:pPr>
        <w:shd w:val="clear" w:color="auto" w:fill="FFFFFF"/>
        <w:tabs>
          <w:tab w:val="left" w:pos="432"/>
        </w:tabs>
        <w:rPr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6"/>
          <w:sz w:val="24"/>
          <w:szCs w:val="24"/>
        </w:rPr>
        <w:t>2.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Что самое опасное на улице?</w:t>
      </w:r>
    </w:p>
    <w:p w:rsidR="00E36285" w:rsidRPr="00E36285" w:rsidRDefault="00E36285" w:rsidP="00E36285">
      <w:pPr>
        <w:shd w:val="clear" w:color="auto" w:fill="FFFFFF"/>
        <w:ind w:firstLine="178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Комментарий инспектора ГИБДД. Многие считают, 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самое опасное - это машина, особенно когда она быстро едет,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 еще опаснее — стоящая машина, автобус или грузовик, да и лег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ковая. Почему? Машину, которая движется, пешеход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заметит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не будет переходить улицу. А машина, которая стоит, закроет со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бой другую машину, пешеход ее не заметит, подумает, что опасности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нет, и выйдет или выбежит прямо под колеса.</w:t>
      </w:r>
    </w:p>
    <w:p w:rsidR="00E36285" w:rsidRPr="00E36285" w:rsidRDefault="00E36285" w:rsidP="00E36285">
      <w:pPr>
        <w:shd w:val="clear" w:color="auto" w:fill="FFFFFF"/>
        <w:tabs>
          <w:tab w:val="left" w:pos="432"/>
        </w:tabs>
        <w:rPr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5"/>
          <w:sz w:val="24"/>
          <w:szCs w:val="24"/>
        </w:rPr>
        <w:t>3.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чем опасность движения по улице с ребенком от 2 до 6 лет?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Комментарий     инспектора     ГИБДД.    Маленькие    дети</w:t>
      </w:r>
    </w:p>
    <w:p w:rsidR="00E36285" w:rsidRPr="00E36285" w:rsidRDefault="00E36285" w:rsidP="00E36285">
      <w:pPr>
        <w:shd w:val="clear" w:color="auto" w:fill="FFFFFF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еще не умеют ориентироваться на улице и могут побежать вперед 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самый неподходящий момент. Старшие должны крепко держать 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 руку младших и не выпускать их при попытке вырваться. Особен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 часто это бывает при выходе из автобуса, троллейбуса, трамвая,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такси напротив своего дома, когда на другой стороне улицы появил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ся кто-то из родственников или знакомых.</w:t>
      </w:r>
    </w:p>
    <w:p w:rsidR="00E36285" w:rsidRPr="00E36285" w:rsidRDefault="00E36285" w:rsidP="00E36285">
      <w:pPr>
        <w:shd w:val="clear" w:color="auto" w:fill="FFFFFF"/>
        <w:tabs>
          <w:tab w:val="left" w:pos="456"/>
        </w:tabs>
        <w:ind w:firstLine="168"/>
        <w:rPr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Что нужно помнить воспитателю при проезде в транспортном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средстве с организованной группой детей?</w:t>
      </w:r>
    </w:p>
    <w:p w:rsidR="00E36285" w:rsidRPr="00E36285" w:rsidRDefault="00E36285" w:rsidP="00E36285">
      <w:pPr>
        <w:shd w:val="clear" w:color="auto" w:fill="FFFFFF"/>
        <w:ind w:firstLine="178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Комментарий инспектора ГИБДД. Перевозить детей до</w:t>
      </w:r>
      <w:r w:rsidRPr="00E3628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школьного возраста разрешается в специальных автобусах, при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этом с детьми должны находиться взрослые. На переднем и заднем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стеклах автобуса должны быть желтые таблички с красной каймой и изображением дорожного знака «Дети». При посадке надо на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помнить детям, что следует входить и выходить через переднюю дверь. Внутри салона рассадить детей и убедиться, что все двери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закрыты. Водитель должен трогаться только с разрешения сопро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вождающих группу детей педагогов, ехать плавно, на небольшой </w:t>
      </w:r>
      <w:r w:rsidRPr="00E362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скорости, не производить резких поворотов, торможения, пото</w:t>
      </w:r>
      <w:r w:rsidRPr="00E362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му что дети могут при этом упасть, получить ушибы. По прибытии 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 место водителю следует как можно ближе поставить автобус к ме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сту высадки, вплотную к тротуару. Во всех случаях перевозки детей на автобусе необходимо требовать от водителей автохозяйств, чтобы</w:t>
      </w:r>
      <w:r w:rsidRPr="00E36285">
        <w:rPr>
          <w:sz w:val="24"/>
          <w:szCs w:val="24"/>
        </w:rPr>
        <w:t xml:space="preserve">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автобус был хорошо подготовлен: исправен, чист, для управления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им выделен водитель со стажем работы не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менее последних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трех лет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не имеющий действующих нарушений трудовой дисциплины, хо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рошо знающий правила движения и дорогу, по которой поедут дети.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Перед перевозкой детей руководитель автохозяйства должен лично осмотреть автобус и проинструктировать водителя.</w:t>
      </w:r>
    </w:p>
    <w:p w:rsidR="00E36285" w:rsidRPr="00E36285" w:rsidRDefault="00E36285" w:rsidP="00E36285">
      <w:pPr>
        <w:shd w:val="clear" w:color="auto" w:fill="FFFFFF"/>
        <w:ind w:firstLine="182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Перевозка детей до 12 лет в легковых автомобилях разрешается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только в специальных удерживающих креслах.</w:t>
      </w:r>
    </w:p>
    <w:p w:rsidR="00E36285" w:rsidRPr="00E36285" w:rsidRDefault="00E36285" w:rsidP="00E36285">
      <w:pPr>
        <w:shd w:val="clear" w:color="auto" w:fill="FFFFFF"/>
        <w:tabs>
          <w:tab w:val="left" w:pos="485"/>
        </w:tabs>
        <w:rPr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6"/>
          <w:sz w:val="24"/>
          <w:szCs w:val="24"/>
        </w:rPr>
        <w:t>5.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Что нужно знать, когда выводишь детей на экскурсию?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Комментарий   инспектора   ГИБДД.   При   передвижении</w:t>
      </w:r>
    </w:p>
    <w:p w:rsidR="00E36285" w:rsidRPr="00E36285" w:rsidRDefault="00E36285" w:rsidP="00E36285">
      <w:pPr>
        <w:shd w:val="clear" w:color="auto" w:fill="FFFFFF"/>
        <w:rPr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 улицам города воспитателю важно уметь организовывать детей. Необходимо тщательно продумать наиболее безопасный маршрут движения, при этом не следует забывать, что группы детей разре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шается водить только по тротуару (не более чем в два ряда). Сопро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вождать группу нужно так: один взрослый впереди группы, другой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позади. Надо следить, чтобы дети шли, взявшись за руки, не более 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чем в метре от впереди идущей пары. При переходе улицы обращать внимание ребят на сигналы светофора, приближающийся транспорт, 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который на зеленый свет имеет право делать левый и правый поворо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ты. Приучать детей переходить улицы спокойно, без спешки, уступать 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дорогу транспорту. При переходе через регулируемый перекресток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воспитателю нужно подойти к регулировщику и попросить задер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жать транспорт для безопасного перехода детей. На нерегулируемом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перекрестке воспитатель должен выйти на дорогу, поднять красный 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флажок или дорожный знак «Дети», 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остановить движение транспорта 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до полного перехода детьми дороги. За городом, совершая экскурсии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вдоль дороги, воспитатель может вести колонну детей по обочине, 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навстречу движущемуся транспорту, только в светлое время суток.</w:t>
      </w:r>
    </w:p>
    <w:p w:rsidR="00E36285" w:rsidRPr="00E36285" w:rsidRDefault="00E36285" w:rsidP="00E36285">
      <w:pPr>
        <w:shd w:val="clear" w:color="auto" w:fill="FFFFFF"/>
        <w:tabs>
          <w:tab w:val="left" w:pos="456"/>
        </w:tabs>
        <w:ind w:firstLine="178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6"/>
          <w:sz w:val="24"/>
          <w:szCs w:val="24"/>
        </w:rPr>
        <w:t>6.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Какое место на улице опаснее - перекресток или остановка </w:t>
      </w:r>
      <w:proofErr w:type="spellStart"/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</w:t>
      </w:r>
      <w:proofErr w:type="spellEnd"/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proofErr w:type="spellStart"/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тобуса</w:t>
      </w:r>
      <w:proofErr w:type="spellEnd"/>
      <w:proofErr w:type="gramEnd"/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(троллейбуса)?</w:t>
      </w:r>
    </w:p>
    <w:p w:rsidR="00E36285" w:rsidRPr="00E36285" w:rsidRDefault="00E36285" w:rsidP="00E36285">
      <w:pPr>
        <w:shd w:val="clear" w:color="auto" w:fill="FFFFFF"/>
        <w:ind w:firstLine="187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Комментарий инспектора-ГИБДД. Оба места для пешехо</w:t>
      </w:r>
      <w:r w:rsidRPr="00E3628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да опасны, но особенно опасна остановка, хотя это и незаметно.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остановке вышедший из автобуса ребенок или взрослый торо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пится быстрее перейти на другую сторону улицы и выбегает из-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 стоящего автобуса спереди или сзади его. В это время из-за авто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буса он может не увидеть другую машину, которая обгоняет автобус или движется ему навстречу. Часто человек торопится, чтобы успеть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 троллейбус, автобус или трамвай, стоящий на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остановке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на дру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>гой стороне улицы, и не замечает машины, которая едет по улице.</w:t>
      </w:r>
    </w:p>
    <w:p w:rsidR="00E36285" w:rsidRPr="00E36285" w:rsidRDefault="00E36285" w:rsidP="00E362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Если остановка расположена на спуске или дорога имеет наклон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сторону площадки для пешеходов, в дождливую погоду, гололед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или просто зимой автобус при торможении может занести — и пе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шеход может быть сбит. При посадке или высадке невнимательного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пассажира может прищемить дверями автобуса.</w:t>
      </w:r>
    </w:p>
    <w:p w:rsidR="00E36285" w:rsidRPr="00E36285" w:rsidRDefault="00E36285" w:rsidP="00E36285">
      <w:pPr>
        <w:shd w:val="clear" w:color="auto" w:fill="FFFFFF"/>
        <w:ind w:firstLine="182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Чем опасен для пешехода момент, когда одна машина обгоняет </w:t>
      </w:r>
      <w:r w:rsidRPr="00E3628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другую?</w:t>
      </w:r>
    </w:p>
    <w:p w:rsidR="00E36285" w:rsidRPr="00E36285" w:rsidRDefault="00E36285" w:rsidP="00E36285">
      <w:pPr>
        <w:shd w:val="clear" w:color="auto" w:fill="FFFFFF"/>
        <w:ind w:firstLine="178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Комментарий инспектора ГИБДД. В это время одна маши</w:t>
      </w:r>
      <w:r w:rsidRPr="00E3628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 выезжает из-за другой, скорость обгоняющей намного больше. 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Пешеход может не заметить машину, пока она не обгонит, но тогда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будет уже поздно. Водитель обгоняющей машины не будет видеть пешехода, пока не выедет из-за той машины, которую обгоняет.</w:t>
      </w:r>
    </w:p>
    <w:p w:rsidR="00E36285" w:rsidRPr="00E36285" w:rsidRDefault="00E36285" w:rsidP="00E362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3. «Кто быстрее?»</w:t>
      </w:r>
    </w:p>
    <w:p w:rsidR="00E36285" w:rsidRPr="00E36285" w:rsidRDefault="00E36285" w:rsidP="00E36285">
      <w:pPr>
        <w:shd w:val="clear" w:color="auto" w:fill="FFFFFF"/>
        <w:ind w:firstLine="173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Каждая команда отвечает на вопросы, выбирая из нескольких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вариантов ответа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правильный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(правильные). Необходимо отвечать 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быстро.</w:t>
      </w:r>
    </w:p>
    <w:p w:rsidR="00E36285" w:rsidRPr="00E36285" w:rsidRDefault="00E36285" w:rsidP="00E36285">
      <w:pPr>
        <w:shd w:val="clear" w:color="auto" w:fill="FFFFFF"/>
        <w:tabs>
          <w:tab w:val="left" w:pos="456"/>
        </w:tabs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25"/>
          <w:sz w:val="24"/>
          <w:szCs w:val="24"/>
        </w:rPr>
        <w:t>1.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Какие бывают автомобильные дороги?</w:t>
      </w:r>
    </w:p>
    <w:p w:rsidR="00E36285" w:rsidRPr="00E36285" w:rsidRDefault="00E36285" w:rsidP="00E36285">
      <w:pPr>
        <w:shd w:val="clear" w:color="auto" w:fill="FFFFFF"/>
        <w:ind w:firstLine="173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Грунтовые; непроходимые; гравийные; песчаные; асфальтовые; бетонные; щебеночные; запущенные. (Грунтовые, гравийные, ас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фальтовые, бетонные.)</w:t>
      </w:r>
    </w:p>
    <w:p w:rsidR="00E36285" w:rsidRPr="00E36285" w:rsidRDefault="00E36285" w:rsidP="00E36285">
      <w:pPr>
        <w:numPr>
          <w:ilvl w:val="0"/>
          <w:numId w:val="1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Какое в нашей стране движение транспорта и пешеходов?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Правостороннее; левостороннее. (Правостороннее.)</w:t>
      </w:r>
    </w:p>
    <w:p w:rsidR="00E36285" w:rsidRPr="00E36285" w:rsidRDefault="00E36285" w:rsidP="00E36285">
      <w:pPr>
        <w:numPr>
          <w:ilvl w:val="0"/>
          <w:numId w:val="1"/>
        </w:num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Какой краской выполняется дорожная разметка?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Белой; синей; желтой; не имеет значения. (Белой, желтой.)</w:t>
      </w:r>
    </w:p>
    <w:p w:rsidR="00E36285" w:rsidRPr="00E36285" w:rsidRDefault="00E36285" w:rsidP="00E36285">
      <w:pPr>
        <w:shd w:val="clear" w:color="auto" w:fill="FFFFFF"/>
        <w:tabs>
          <w:tab w:val="left" w:pos="475"/>
        </w:tabs>
        <w:ind w:firstLine="168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4"/>
          <w:sz w:val="24"/>
          <w:szCs w:val="24"/>
        </w:rPr>
        <w:t>4.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Не разрешается ездить по улицам и дорогам на велосипеде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росткам до...</w:t>
      </w:r>
    </w:p>
    <w:p w:rsidR="00E36285" w:rsidRPr="00E36285" w:rsidRDefault="00E36285" w:rsidP="00E362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13; 14; 15; 16 </w:t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лет. (До 14 лет.)</w:t>
      </w:r>
    </w:p>
    <w:p w:rsidR="00E36285" w:rsidRPr="00E36285" w:rsidRDefault="00E36285" w:rsidP="00E36285">
      <w:pPr>
        <w:shd w:val="clear" w:color="auto" w:fill="FFFFFF"/>
        <w:tabs>
          <w:tab w:val="left" w:pos="485"/>
        </w:tabs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9"/>
          <w:sz w:val="24"/>
          <w:szCs w:val="24"/>
        </w:rPr>
        <w:t>5.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Какой знак подает велосипедист перед поворотом?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Вытягивает руку, соответствующую направлению поворота, вверх;</w:t>
      </w:r>
    </w:p>
    <w:p w:rsidR="00E36285" w:rsidRPr="00E36285" w:rsidRDefault="00E36285" w:rsidP="00E362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вытягивает в сторону руку, соответствующую направлению поворо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та; вытягивает руку вперед, сигналит. (Вытягивает в сторону руку, соответствующую направлению поворота.)</w:t>
      </w:r>
    </w:p>
    <w:p w:rsidR="00E36285" w:rsidRPr="00E36285" w:rsidRDefault="00E36285" w:rsidP="00E36285">
      <w:pPr>
        <w:shd w:val="clear" w:color="auto" w:fill="FFFFFF"/>
        <w:tabs>
          <w:tab w:val="left" w:pos="485"/>
        </w:tabs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9"/>
          <w:sz w:val="24"/>
          <w:szCs w:val="24"/>
        </w:rPr>
        <w:t>6.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Правая рука регулировщика вытянута вперед. Что это означает?</w:t>
      </w:r>
    </w:p>
    <w:p w:rsidR="00E36285" w:rsidRPr="00E36285" w:rsidRDefault="00E36285" w:rsidP="00E36285">
      <w:pPr>
        <w:shd w:val="clear" w:color="auto" w:fill="FFFFFF"/>
        <w:ind w:firstLine="168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Пешеходам разрешено переходить проезжую часть за спиной ре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гулировщика; движение транспортных средств и пешеходов запре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щено; разрешено движение транспортным средствам за спиной ре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гулировщика. (Пешеходам разрешено переходить проезжую часть за спиной регулировщика.)</w:t>
      </w:r>
    </w:p>
    <w:p w:rsidR="00E36285" w:rsidRPr="00E36285" w:rsidRDefault="00E36285" w:rsidP="00E36285">
      <w:pPr>
        <w:shd w:val="clear" w:color="auto" w:fill="FFFFFF"/>
        <w:tabs>
          <w:tab w:val="left" w:pos="523"/>
        </w:tabs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8"/>
          <w:sz w:val="24"/>
          <w:szCs w:val="24"/>
        </w:rPr>
        <w:t>7.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каком направлении движется пешеход по проселочной дороге?</w:t>
      </w:r>
    </w:p>
    <w:p w:rsidR="00E36285" w:rsidRPr="00E36285" w:rsidRDefault="00E36285" w:rsidP="00E36285">
      <w:pPr>
        <w:shd w:val="clear" w:color="auto" w:fill="FFFFFF"/>
        <w:ind w:firstLine="178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 направлению движения транспорта вдоль обочины; вдоль обо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чины навстречу движущемуся транспорту; вдоль дорожной размет</w:t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ки. (Вдоль обочины навстречу движущемуся транспорту.)</w:t>
      </w:r>
    </w:p>
    <w:p w:rsidR="00E36285" w:rsidRPr="00E36285" w:rsidRDefault="00E36285" w:rsidP="00E36285">
      <w:pPr>
        <w:shd w:val="clear" w:color="auto" w:fill="FFFFFF"/>
        <w:tabs>
          <w:tab w:val="left" w:pos="523"/>
        </w:tabs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5"/>
          <w:sz w:val="24"/>
          <w:szCs w:val="24"/>
        </w:rPr>
        <w:t>8.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Где на обочине дороги разрешается остановка автомобиля?</w:t>
      </w:r>
    </w:p>
    <w:p w:rsidR="00E36285" w:rsidRPr="00E36285" w:rsidRDefault="00E36285" w:rsidP="00E36285">
      <w:pPr>
        <w:shd w:val="clear" w:color="auto" w:fill="FFFFFF"/>
        <w:ind w:firstLine="182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левой стороне обочины; на правой стороне обочины; рядом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любым общественным пунктом. (На правой стороне обочины.)</w:t>
      </w:r>
    </w:p>
    <w:p w:rsidR="00E36285" w:rsidRPr="00E36285" w:rsidRDefault="00E36285" w:rsidP="00E36285">
      <w:pPr>
        <w:shd w:val="clear" w:color="auto" w:fill="FFFFFF"/>
        <w:tabs>
          <w:tab w:val="left" w:pos="523"/>
        </w:tabs>
        <w:ind w:firstLine="182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6"/>
          <w:sz w:val="24"/>
          <w:szCs w:val="24"/>
        </w:rPr>
        <w:t>9.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каком случае перекресток со светофором считается </w:t>
      </w:r>
      <w:proofErr w:type="spellStart"/>
      <w:proofErr w:type="gramStart"/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нерегу</w:t>
      </w:r>
      <w:proofErr w:type="spellEnd"/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лируемым</w:t>
      </w:r>
      <w:proofErr w:type="spellEnd"/>
      <w:proofErr w:type="gramEnd"/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</w:p>
    <w:p w:rsidR="00E36285" w:rsidRPr="00E36285" w:rsidRDefault="00E36285" w:rsidP="00E36285">
      <w:pPr>
        <w:shd w:val="clear" w:color="auto" w:fill="FFFFFF"/>
        <w:ind w:firstLine="178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Если отсутствует регулировщик; при желтом мигающем сигнале 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светофора; если на нем большое скопление машин. (При желтом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мигающем сигнале светофора.)</w:t>
      </w:r>
    </w:p>
    <w:p w:rsidR="00E36285" w:rsidRPr="00E36285" w:rsidRDefault="00E36285" w:rsidP="00E36285">
      <w:pPr>
        <w:shd w:val="clear" w:color="auto" w:fill="FFFFFF"/>
        <w:tabs>
          <w:tab w:val="left" w:pos="590"/>
        </w:tabs>
        <w:ind w:firstLine="187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hAnsi="Times New Roman" w:cs="Times New Roman"/>
          <w:color w:val="000000"/>
          <w:spacing w:val="-19"/>
          <w:sz w:val="24"/>
          <w:szCs w:val="24"/>
        </w:rPr>
        <w:lastRenderedPageBreak/>
        <w:t>10.</w:t>
      </w:r>
      <w:r w:rsidRPr="00E3628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Детей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какого возраста необходимо перевозить в автомобиле</w:t>
      </w:r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специальном детском удерживающем устройстве?</w:t>
      </w:r>
    </w:p>
    <w:p w:rsidR="00E36285" w:rsidRPr="00E36285" w:rsidRDefault="00E36285" w:rsidP="00E362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До 5 лет; до 8 лет; до 10 лет; до 12 лет. (До 12 лет.)</w:t>
      </w:r>
    </w:p>
    <w:p w:rsidR="00E36285" w:rsidRPr="00E36285" w:rsidRDefault="00E36285" w:rsidP="00E362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Задание 4. «Умные дорожные знаки»</w:t>
      </w:r>
    </w:p>
    <w:p w:rsidR="00E36285" w:rsidRPr="00E36285" w:rsidRDefault="00E36285" w:rsidP="00E36285">
      <w:pPr>
        <w:shd w:val="clear" w:color="auto" w:fill="FFFFFF"/>
        <w:ind w:firstLine="182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Каждая команда получает ватман, разделенный на 2 части.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левой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приведена классификация дорожных знаков, в правой — описание, как выглядят группы дорожных знаков в соответствии с классифи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каций.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Необходимо соединить группу знаков с соответствующим описанием:</w:t>
      </w:r>
    </w:p>
    <w:p w:rsidR="00E36285" w:rsidRPr="00E36285" w:rsidRDefault="00E36285" w:rsidP="00E36285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173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Предупреждающие — 1. Знаки квадратной формы, голубого</w:t>
      </w:r>
      <w:r w:rsidRPr="00E362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цвета.</w:t>
      </w:r>
    </w:p>
    <w:p w:rsidR="00E36285" w:rsidRPr="00E36285" w:rsidRDefault="00E36285" w:rsidP="00E36285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173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Запрещающие — 2. Знаки круглой формы, голубого цвета. Сим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волы на них белого цвета.</w:t>
      </w:r>
    </w:p>
    <w:p w:rsidR="00E36285" w:rsidRPr="00E36285" w:rsidRDefault="00E36285" w:rsidP="00E36285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173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Предписывающие — 3. Знаки треугольной формы, белого </w:t>
      </w:r>
      <w:proofErr w:type="spellStart"/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цве</w:t>
      </w:r>
      <w:proofErr w:type="spellEnd"/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>, по краям красная кайма.</w:t>
      </w:r>
    </w:p>
    <w:p w:rsidR="00E36285" w:rsidRPr="00E36285" w:rsidRDefault="00E36285" w:rsidP="00E36285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173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Информационно-указательные - 4. Знаки круглой формы, </w:t>
      </w:r>
      <w:proofErr w:type="spellStart"/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proofErr w:type="spellEnd"/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лого цвета, по окружности красная кайма.</w:t>
      </w:r>
    </w:p>
    <w:p w:rsidR="00E36285" w:rsidRPr="00E36285" w:rsidRDefault="00E36285" w:rsidP="00E36285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173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Знаки особых предписаний — 5. Знаки прямоугольной формы,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голубого цвета, на которых схематично изображены различные </w:t>
      </w:r>
      <w:proofErr w:type="spellStart"/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объ</w:t>
      </w:r>
      <w:proofErr w:type="spellEnd"/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proofErr w:type="spellStart"/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екты</w:t>
      </w:r>
      <w:proofErr w:type="spellEnd"/>
      <w:proofErr w:type="gramEnd"/>
      <w:r w:rsidRPr="00E36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E36285" w:rsidRPr="00E36285" w:rsidRDefault="00E36285" w:rsidP="00E36285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173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Знаки сервиса — 6. Знаки квадратной или прямоугольной фор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мы, голубого цвета.</w:t>
      </w:r>
    </w:p>
    <w:p w:rsidR="00E36285" w:rsidRPr="00E36285" w:rsidRDefault="00E36285" w:rsidP="00E362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Правильные ответы: 1—3, 2—4, 3—2, 4—1, 5—6, 6—5.</w:t>
      </w:r>
    </w:p>
    <w:p w:rsidR="00E36285" w:rsidRPr="00E36285" w:rsidRDefault="00E36285" w:rsidP="00E36285">
      <w:pPr>
        <w:shd w:val="clear" w:color="auto" w:fill="FFFFFF"/>
        <w:ind w:firstLine="192"/>
        <w:rPr>
          <w:rFonts w:ascii="Times New Roman" w:hAnsi="Times New Roman" w:cs="Times New Roman"/>
          <w:sz w:val="24"/>
          <w:szCs w:val="24"/>
        </w:rPr>
      </w:pP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того как установлено соответствие между группой знаков </w:t>
      </w:r>
      <w:r w:rsidRPr="00E36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их описанием, педагогам поочередно демонстрируют различные </w:t>
      </w:r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дорожные знаки: «Опасный поворот», «Пересечение с </w:t>
      </w: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велосипедной</w:t>
      </w:r>
      <w:proofErr w:type="gramEnd"/>
    </w:p>
    <w:p w:rsidR="00E36285" w:rsidRPr="00E36285" w:rsidRDefault="00E36285" w:rsidP="00E3628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дорожкой», «Двустороннее движение», «Движение запрещено», «Движение пешеходов запрещено», «Въезд запрещен», «Разворот 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запрещен», «Движение на велосипедах запрещено», «Велосипед</w:t>
      </w:r>
      <w:r w:rsidRPr="00E362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36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ная дорожка», «Пешеходная дорожка», «Объезд препятствия справа (слева)», «Место стоянки легковых такси», «Тупик», «Направления 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движения по полосе» и т.д.</w:t>
      </w:r>
      <w:proofErr w:type="gramEnd"/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Необходимо определить их принадлеж</w:t>
      </w:r>
      <w:r w:rsidRPr="00E36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ность к группе и сказать, что они обозначают.</w:t>
      </w:r>
    </w:p>
    <w:p w:rsidR="00E36285" w:rsidRPr="00F17086" w:rsidRDefault="00E36285" w:rsidP="00F1708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Задание 5. </w:t>
      </w:r>
      <w:proofErr w:type="gramStart"/>
      <w:r w:rsidRPr="00F170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Блиц-турнир</w:t>
      </w:r>
      <w:proofErr w:type="gramEnd"/>
      <w:r w:rsidRPr="00F170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«Минутка безопасности»</w:t>
      </w:r>
    </w:p>
    <w:p w:rsidR="00E36285" w:rsidRPr="00F17086" w:rsidRDefault="00E36285" w:rsidP="00F1708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Вопросы для команд:</w:t>
      </w:r>
    </w:p>
    <w:p w:rsidR="00E36285" w:rsidRPr="00F17086" w:rsidRDefault="00E36285" w:rsidP="00F17086">
      <w:pPr>
        <w:numPr>
          <w:ilvl w:val="0"/>
          <w:numId w:val="3"/>
        </w:numPr>
        <w:shd w:val="clear" w:color="auto" w:fill="FFFFFF"/>
        <w:tabs>
          <w:tab w:val="left" w:pos="451"/>
        </w:tabs>
        <w:ind w:firstLine="187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Что в жестах регулировщика напоминает жесты наших пред</w:t>
      </w:r>
      <w:r w:rsidRPr="00F170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ков — охотников и воинов?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(Встречаясь в дремучих лесах, охотники </w:t>
      </w:r>
      <w:r w:rsidRPr="00F170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часто не знали, друг перед ними или враг.</w:t>
      </w:r>
      <w:proofErr w:type="gramEnd"/>
      <w:r w:rsidRPr="00F170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Поднятая вверх правая </w:t>
      </w:r>
      <w:r w:rsidRPr="00F170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рука означала, что оружия нет, а значит, и злых намерений тоже:</w:t>
      </w:r>
      <w:r w:rsidRPr="00F170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можно остановиться и поговорить. Та же рука, поднятая с мечом </w:t>
      </w:r>
      <w:r w:rsidRPr="00F170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или копьем, требовала, чтобы встречный остановился. И у регу</w:t>
      </w:r>
      <w:r w:rsidRPr="00F170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лировщика поднятая над головой рука с жезлом или без него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F170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proofErr w:type="gramEnd"/>
      <w:r w:rsidRPr="00F170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нак остановки. Повернулся регулировщик лицом в направлении</w:t>
      </w:r>
      <w:r w:rsidRPr="00F170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F170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движения — вновь останавливаются машины. Ведь спина и грудь </w:t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регулировщика — это стена для водителей. Такая поза заимствова</w:t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у древних воинов, которые прикрывались щитом, преграждая </w:t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дорогу врагам.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Подходить к ним со спины считалось недостойным</w:t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F170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настоящего воина.)</w:t>
      </w:r>
      <w:proofErr w:type="gramEnd"/>
    </w:p>
    <w:p w:rsidR="00E36285" w:rsidRPr="00F17086" w:rsidRDefault="00E36285" w:rsidP="00F17086">
      <w:pPr>
        <w:numPr>
          <w:ilvl w:val="0"/>
          <w:numId w:val="3"/>
        </w:numPr>
        <w:shd w:val="clear" w:color="auto" w:fill="FFFFFF"/>
        <w:tabs>
          <w:tab w:val="left" w:pos="451"/>
        </w:tabs>
        <w:ind w:firstLine="187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опасно переходить улицу бегом? (При беге наблюде</w:t>
      </w: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за дорогой затруднено, а при переходе через дорогу главное - </w:t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внимательно смотреть по сторонам, потому что дорога обманчива: </w:t>
      </w: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кажется, что переход безопасен, но неожиданно может выехать ма</w:t>
      </w: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t>шина из переулка или из-за другой машины; машина не успеет за</w:t>
      </w: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тормозить, человек может попасть под колеса.)</w:t>
      </w:r>
    </w:p>
    <w:p w:rsidR="00E36285" w:rsidRPr="00F17086" w:rsidRDefault="00E36285" w:rsidP="00F17086">
      <w:pPr>
        <w:numPr>
          <w:ilvl w:val="0"/>
          <w:numId w:val="3"/>
        </w:numPr>
        <w:shd w:val="clear" w:color="auto" w:fill="FFFFFF"/>
        <w:tabs>
          <w:tab w:val="left" w:pos="451"/>
        </w:tabs>
        <w:ind w:firstLine="18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Почему опасно переходить улицу наискосок?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(При перехо</w:t>
      </w:r>
      <w:r w:rsidRPr="00F170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 наискосок человек поворачивается спиной к машинам и может</w:t>
      </w:r>
      <w:r w:rsidR="00F17086" w:rsidRPr="00F170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их не увидеть.</w:t>
      </w:r>
      <w:proofErr w:type="gramEnd"/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Кроме того, переход становится длиннее, а значит —</w:t>
      </w:r>
      <w:r w:rsidR="00F17086"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опаснее.)</w:t>
      </w:r>
      <w:proofErr w:type="gramEnd"/>
    </w:p>
    <w:p w:rsidR="00E36285" w:rsidRPr="00F17086" w:rsidRDefault="00E36285" w:rsidP="00F17086">
      <w:pPr>
        <w:numPr>
          <w:ilvl w:val="0"/>
          <w:numId w:val="3"/>
        </w:numPr>
        <w:shd w:val="clear" w:color="auto" w:fill="FFFFFF"/>
        <w:tabs>
          <w:tab w:val="left" w:pos="451"/>
        </w:tabs>
        <w:ind w:firstLine="187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Чем опасен выход на проезжую часть из-за стоящего транспор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та? (Стоящий автомобиль или автобу</w:t>
      </w:r>
      <w:r w:rsidR="00F17086"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закрывает обзор дороги, и пе</w:t>
      </w:r>
      <w:r w:rsidR="00F17086"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шеход может не заметить другую машину.)</w:t>
      </w:r>
    </w:p>
    <w:p w:rsidR="00E36285" w:rsidRPr="00F17086" w:rsidRDefault="00E36285" w:rsidP="00F17086">
      <w:pPr>
        <w:numPr>
          <w:ilvl w:val="0"/>
          <w:numId w:val="3"/>
        </w:numPr>
        <w:shd w:val="clear" w:color="auto" w:fill="FFFFFF"/>
        <w:tabs>
          <w:tab w:val="left" w:pos="451"/>
        </w:tabs>
        <w:ind w:firstLine="187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Может ли быть опасна дорога, на которой очень мало машин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пешеход может </w:t>
      </w: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подумать, что дорога пуста, и начнет перехо</w:t>
      </w: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дить, невнимательно посмотрев по сторонам.)</w:t>
      </w:r>
    </w:p>
    <w:p w:rsidR="00F17086" w:rsidRPr="00F17086" w:rsidRDefault="00F17086" w:rsidP="00F17086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178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Как ходить по дороге, на которой нет тротуара? (Когда нет тро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t>туара, надо идти по обочине лицом к движению, чтобы видеть ма</w:t>
      </w: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шины, которые едут навстречу.)</w:t>
      </w:r>
    </w:p>
    <w:p w:rsidR="00F17086" w:rsidRPr="00F17086" w:rsidRDefault="00F17086" w:rsidP="00F17086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178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Почему опасно переходить дорогу, держась за руки?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(Когда пе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реходит дорогу целая колонна дете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й, держаться за руки безопасно.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Когда же переходят дорогу двое-трое, то при появлении опасности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дети могут начать тянуть друг друга в разные стороны.)</w:t>
      </w:r>
      <w:proofErr w:type="gramEnd"/>
    </w:p>
    <w:p w:rsidR="00F17086" w:rsidRPr="00F17086" w:rsidRDefault="00F17086" w:rsidP="00F17086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178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Чем опасен для пешехода момент, когда одна машина обгоняет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другую?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(В это время одна машина выезжает из-за другой, и скорость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обгоняющей машины намного больше.</w:t>
      </w:r>
      <w:proofErr w:type="gramEnd"/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Пешеход может не заметить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обгоняющую машину, пока она не выедет вперед, но тогда будет уже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поздно.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Водитель обгоняющей машины тоже не будет видеть пеше</w:t>
      </w: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хода, пока не выедет из-за той машины, которую обгоняет.)</w:t>
      </w:r>
      <w:proofErr w:type="gramEnd"/>
    </w:p>
    <w:p w:rsidR="00F17086" w:rsidRPr="00F17086" w:rsidRDefault="00F17086" w:rsidP="00F17086">
      <w:pPr>
        <w:numPr>
          <w:ilvl w:val="0"/>
          <w:numId w:val="3"/>
        </w:numPr>
        <w:shd w:val="clear" w:color="auto" w:fill="FFFFFF"/>
        <w:tabs>
          <w:tab w:val="left" w:pos="494"/>
        </w:tabs>
        <w:ind w:firstLine="178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Почему опасно стоять на серед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ине улицы? (Когда человек стоит </w:t>
      </w:r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на середине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улицы</w:t>
      </w:r>
      <w:proofErr w:type="gramEnd"/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 осевой линии, у него за спиной проезжают ма</w:t>
      </w:r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шины, за которыми он не наблюдает.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Такое положение небезопасно.)</w:t>
      </w:r>
      <w:proofErr w:type="gramEnd"/>
    </w:p>
    <w:p w:rsidR="00F17086" w:rsidRPr="00F17086" w:rsidRDefault="00F17086" w:rsidP="00F17086">
      <w:pPr>
        <w:shd w:val="clear" w:color="auto" w:fill="FFFFFF"/>
        <w:tabs>
          <w:tab w:val="left" w:pos="586"/>
        </w:tabs>
        <w:ind w:firstLine="221"/>
        <w:rPr>
          <w:rFonts w:ascii="Times New Roman" w:hAnsi="Times New Roman" w:cs="Times New Roman"/>
          <w:sz w:val="24"/>
          <w:szCs w:val="24"/>
        </w:rPr>
      </w:pPr>
      <w:r w:rsidRPr="00F17086">
        <w:rPr>
          <w:rFonts w:ascii="Times New Roman" w:hAnsi="Times New Roman" w:cs="Times New Roman"/>
          <w:color w:val="000000"/>
          <w:spacing w:val="-22"/>
          <w:sz w:val="24"/>
          <w:szCs w:val="24"/>
        </w:rPr>
        <w:t>10.</w:t>
      </w:r>
      <w:r w:rsidRPr="00F170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70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Каково, по вашему мнению, происхождение дорожных знаков?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(Дорожные знаки пришли к нам из глубины веков.</w:t>
      </w:r>
      <w:proofErr w:type="gramEnd"/>
      <w:r w:rsidRPr="00F170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Первобытные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люди первоначально пользовались </w:t>
      </w: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звериными тропами, так как они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были безопасны.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Потом люди делали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свои тропы, оставляли пометки, </w:t>
      </w:r>
      <w:r w:rsidRPr="00F170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предупреждая других: веточка, положенная поперек тропы (значение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«не ходи сюда»), наконечник стрелы или копья, а возле — рисунок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шалаша («шагай так — впереди жилье»).</w:t>
      </w:r>
      <w:proofErr w:type="gramEnd"/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Некоторые знаки, внешне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изменившись, дожили до нашего 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емени: например, веточка, поло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женная поперек тропы, напоминает знак «Въезд запрещен».)</w:t>
      </w:r>
      <w:proofErr w:type="gramEnd"/>
    </w:p>
    <w:p w:rsidR="00F17086" w:rsidRPr="00F17086" w:rsidRDefault="00F17086" w:rsidP="00F1708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Задание 6. Макетирование</w:t>
      </w:r>
    </w:p>
    <w:p w:rsidR="00F17086" w:rsidRPr="00F17086" w:rsidRDefault="00F17086" w:rsidP="00F17086">
      <w:pPr>
        <w:shd w:val="clear" w:color="auto" w:fill="FFFFFF"/>
        <w:ind w:firstLine="178"/>
        <w:rPr>
          <w:rFonts w:ascii="Times New Roman" w:hAnsi="Times New Roman" w:cs="Times New Roman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Каждая команда получает макет по правилам дорожного движе</w:t>
      </w: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ния и набор дорожных знаков. Необходимо разместить знаки на ма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17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кете, ориентируясь на дорожную разметку и объекты, имеющиеся 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 макете.</w:t>
      </w:r>
    </w:p>
    <w:p w:rsidR="00F17086" w:rsidRPr="00F17086" w:rsidRDefault="00F17086" w:rsidP="00F1708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Задание 7. «ПДД в картинках»</w:t>
      </w:r>
    </w:p>
    <w:p w:rsidR="00F17086" w:rsidRPr="00F17086" w:rsidRDefault="00F17086" w:rsidP="00F17086">
      <w:pPr>
        <w:shd w:val="clear" w:color="auto" w:fill="FFFFFF"/>
        <w:ind w:firstLine="178"/>
        <w:rPr>
          <w:rFonts w:ascii="Times New Roman" w:hAnsi="Times New Roman" w:cs="Times New Roman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Каждой команде раздают по 3 картинки. Необходимо обнаружить 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 них нарушение правил дорожного движения, объяснить, как надо </w:t>
      </w:r>
      <w:r w:rsidRPr="00F17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поступить в данной ситуации.</w:t>
      </w:r>
    </w:p>
    <w:p w:rsidR="00F17086" w:rsidRPr="00F17086" w:rsidRDefault="00F17086" w:rsidP="00F17086">
      <w:pPr>
        <w:shd w:val="clear" w:color="auto" w:fill="FFFFFF"/>
        <w:ind w:firstLine="168"/>
        <w:rPr>
          <w:rFonts w:ascii="Times New Roman" w:hAnsi="Times New Roman" w:cs="Times New Roman"/>
          <w:sz w:val="24"/>
          <w:szCs w:val="24"/>
        </w:rPr>
      </w:pPr>
      <w:r w:rsidRPr="00F170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конце мероприятия жюри подводит итоги. Перед участниками </w:t>
      </w:r>
      <w:r w:rsidRPr="00F170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игры выступает детская агитбригада «Дорожный патруль».</w:t>
      </w:r>
    </w:p>
    <w:p w:rsidR="00F17086" w:rsidRPr="00F17086" w:rsidRDefault="00F17086" w:rsidP="00F17086">
      <w:pPr>
        <w:shd w:val="clear" w:color="auto" w:fill="FFFFFF"/>
        <w:tabs>
          <w:tab w:val="left" w:pos="451"/>
        </w:tabs>
        <w:ind w:left="187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</w:p>
    <w:sectPr w:rsidR="00F17086" w:rsidRPr="00F17086" w:rsidSect="00E362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6C9"/>
    <w:multiLevelType w:val="singleLevel"/>
    <w:tmpl w:val="375AF70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2E1C2DC7"/>
    <w:multiLevelType w:val="singleLevel"/>
    <w:tmpl w:val="A94C6F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32D72B0B"/>
    <w:multiLevelType w:val="singleLevel"/>
    <w:tmpl w:val="F830F90C"/>
    <w:lvl w:ilvl="0">
      <w:start w:val="6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3">
    <w:nsid w:val="6B2E076E"/>
    <w:multiLevelType w:val="singleLevel"/>
    <w:tmpl w:val="81B2F0B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285"/>
    <w:rsid w:val="00682ACF"/>
    <w:rsid w:val="009C7D47"/>
    <w:rsid w:val="00E36285"/>
    <w:rsid w:val="00F1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2014-05-25T18:26:00Z</dcterms:created>
  <dcterms:modified xsi:type="dcterms:W3CDTF">2014-06-27T19:17:00Z</dcterms:modified>
</cp:coreProperties>
</file>