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AE5" w:rsidRPr="00FB3278" w:rsidRDefault="004C2AE5" w:rsidP="004B608F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B327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центр развития ребенка детский сад первой категории №59 «Лакомка»</w:t>
      </w:r>
    </w:p>
    <w:p w:rsidR="005162E0" w:rsidRPr="00FB3278" w:rsidRDefault="004C2AE5" w:rsidP="004B608F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FB327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</w:t>
      </w:r>
      <w:proofErr w:type="gramEnd"/>
      <w:r w:rsidRPr="00FB327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proofErr w:type="gramStart"/>
      <w:r w:rsidRPr="00FB327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Кулешовка</w:t>
      </w:r>
      <w:proofErr w:type="gramEnd"/>
      <w:r w:rsidRPr="00FB327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Азовского района</w:t>
      </w:r>
    </w:p>
    <w:p w:rsidR="005162E0" w:rsidRDefault="005162E0" w:rsidP="000D0D90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162E0" w:rsidRDefault="005162E0" w:rsidP="000D0D90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162E0" w:rsidRDefault="005162E0" w:rsidP="000D0D90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E1BB3" w:rsidRDefault="00FB3278" w:rsidP="004B608F">
      <w:pPr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Проект: «Чтобы не </w:t>
      </w:r>
      <w:r w:rsidR="004B608F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было беды-дети это знать должны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!</w:t>
      </w:r>
      <w:r w:rsidR="00EE1BB3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»</w:t>
      </w:r>
    </w:p>
    <w:p w:rsidR="00EE1BB3" w:rsidRPr="00DD1A90" w:rsidRDefault="00EE1BB3" w:rsidP="004B608F">
      <w:pPr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для детей подготовительной группы №9 «Машенька»</w:t>
      </w:r>
    </w:p>
    <w:p w:rsidR="00EE1BB3" w:rsidRPr="0089100F" w:rsidRDefault="00EE1BB3" w:rsidP="00EE1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0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Авторы:</w:t>
      </w:r>
      <w:r w:rsidRPr="008910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100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Тураманова</w:t>
      </w:r>
      <w:proofErr w:type="spellEnd"/>
      <w:r w:rsidRPr="0089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00F">
        <w:rPr>
          <w:rFonts w:ascii="Times New Roman" w:eastAsia="Times New Roman" w:hAnsi="Times New Roman" w:cs="Times New Roman"/>
          <w:sz w:val="28"/>
          <w:szCs w:val="28"/>
          <w:lang w:eastAsia="ru-RU"/>
        </w:rPr>
        <w:t>Зухра</w:t>
      </w:r>
      <w:proofErr w:type="spellEnd"/>
      <w:r w:rsidRPr="0089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Раимовна</w:t>
      </w:r>
      <w:proofErr w:type="spellEnd"/>
      <w:r w:rsidRPr="008910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1BB3" w:rsidRPr="0089100F" w:rsidRDefault="00EE1BB3" w:rsidP="00EE1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spellStart"/>
      <w:r w:rsidRPr="0089100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Юрицина</w:t>
      </w:r>
      <w:proofErr w:type="spellEnd"/>
      <w:r w:rsidRPr="0089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Германовна.</w:t>
      </w:r>
    </w:p>
    <w:p w:rsidR="00EE1BB3" w:rsidRDefault="00EE1BB3" w:rsidP="00EE1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162E0" w:rsidRDefault="00FB3278" w:rsidP="000D0D90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eastAsia="ru-RU"/>
        </w:rPr>
        <w:drawing>
          <wp:inline distT="0" distB="0" distL="0" distR="0" wp14:anchorId="65BA00FD">
            <wp:extent cx="4078605" cy="40786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605" cy="4078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2E0" w:rsidRDefault="005162E0" w:rsidP="000D0D90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162E0" w:rsidRDefault="005162E0" w:rsidP="000D0D90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162E0" w:rsidRDefault="005162E0" w:rsidP="000D0D90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E1BB3" w:rsidRDefault="00EE1BB3" w:rsidP="00EE1BB3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E1BB3" w:rsidRDefault="000D0D90" w:rsidP="004B608F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D0D9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П</w:t>
      </w:r>
      <w:r w:rsidR="0089100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аспорт проекта «</w:t>
      </w:r>
      <w:r w:rsidR="0089100F" w:rsidRPr="008910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Чтобы не </w:t>
      </w:r>
      <w:r w:rsidR="004B60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было беды-дети это знать должны</w:t>
      </w:r>
      <w:r w:rsidR="0089100F" w:rsidRPr="008910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!»</w:t>
      </w:r>
    </w:p>
    <w:p w:rsidR="00EE1BB3" w:rsidRPr="00EE1BB3" w:rsidRDefault="00EE1BB3" w:rsidP="004B608F">
      <w:pPr>
        <w:shd w:val="clear" w:color="auto" w:fill="FFFFFF"/>
        <w:spacing w:before="150" w:after="0" w:line="45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E1B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EE1B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Авторы:</w:t>
      </w:r>
      <w:r w:rsidRPr="00EE1BB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 </w:t>
      </w:r>
      <w:proofErr w:type="spellStart"/>
      <w:r w:rsidRPr="00EE1BB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Тураманова</w:t>
      </w:r>
      <w:proofErr w:type="spellEnd"/>
      <w:r w:rsidRPr="00EE1BB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Pr="00EE1BB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Зухра</w:t>
      </w:r>
      <w:proofErr w:type="spellEnd"/>
      <w:r w:rsidRPr="00EE1BB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Pr="00EE1BB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Раимовна</w:t>
      </w:r>
      <w:proofErr w:type="spellEnd"/>
      <w:r w:rsidRPr="00EE1BB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,</w:t>
      </w:r>
    </w:p>
    <w:p w:rsidR="000D0D90" w:rsidRPr="000D0D90" w:rsidRDefault="00EE1BB3" w:rsidP="004B608F">
      <w:pPr>
        <w:shd w:val="clear" w:color="auto" w:fill="FFFFFF"/>
        <w:spacing w:before="150" w:after="0" w:line="45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E1BB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</w:t>
      </w:r>
      <w:r w:rsidR="0089100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EE1BB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Pr="00EE1BB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Юрицина</w:t>
      </w:r>
      <w:proofErr w:type="spellEnd"/>
      <w:r w:rsidRPr="00EE1BB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Елена Германовна.</w:t>
      </w:r>
    </w:p>
    <w:p w:rsidR="000D0D90" w:rsidRPr="000D0D90" w:rsidRDefault="000D0D90" w:rsidP="000D0D9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у детей основ пожарной безопасности, навыков осознанного, безопасного поведения, создание условий для усвоения и закрепления знаний детей  о правилах пожарной безопасности в ДОУ.</w:t>
      </w:r>
    </w:p>
    <w:p w:rsidR="000D0D90" w:rsidRPr="000D0D90" w:rsidRDefault="000D0D90" w:rsidP="000D0D9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 </w:t>
      </w:r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уточнить, систематизировать и углубить знания детей о правилах пожарной безопасности, формировать привычки их соблюдения;</w:t>
      </w:r>
    </w:p>
    <w:p w:rsidR="000D0D90" w:rsidRPr="000D0D90" w:rsidRDefault="000D0D90" w:rsidP="000D0D9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детей правилам поведения в экстремальной ситуации (набирать  номер телефона пожарной части, вести диалог с диспетчером по телефону: четко называть  свой адрес);</w:t>
      </w:r>
    </w:p>
    <w:p w:rsidR="000D0D90" w:rsidRPr="000D0D90" w:rsidRDefault="000D0D90" w:rsidP="000D0D9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со средствами пожаротушения;</w:t>
      </w:r>
    </w:p>
    <w:p w:rsidR="000D0D90" w:rsidRPr="000D0D90" w:rsidRDefault="000D0D90" w:rsidP="000D0D9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овладению приемами элементарного практического взаимодействия с окружающими предметами, с помощью которых можно потушить пожар;</w:t>
      </w:r>
    </w:p>
    <w:p w:rsidR="000D0D90" w:rsidRPr="000D0D90" w:rsidRDefault="000D0D90" w:rsidP="000D0D9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расширить знания детей о профессии пожарного;</w:t>
      </w:r>
    </w:p>
    <w:p w:rsidR="000D0D90" w:rsidRPr="000D0D90" w:rsidRDefault="000D0D90" w:rsidP="000D0D9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детях уверенность в своих силах, проводить работу по преодолению страха перед огнем;</w:t>
      </w:r>
    </w:p>
    <w:p w:rsidR="000D0D90" w:rsidRPr="000D0D90" w:rsidRDefault="000D0D90" w:rsidP="000D0D9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в детях желание заниматься физической подготовкой, чтобы быть ловкими, смелыми и сильными, как пожарные;</w:t>
      </w:r>
    </w:p>
    <w:p w:rsidR="000D0D90" w:rsidRPr="000D0D90" w:rsidRDefault="000D0D90" w:rsidP="000D0D9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привлечь внимание родителей к данному вопросу и участию в проекте;</w:t>
      </w:r>
    </w:p>
    <w:p w:rsidR="000D0D90" w:rsidRPr="000D0D90" w:rsidRDefault="000D0D90" w:rsidP="000D0D9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чувства ответственности за свои поступки и личное отношение к соблюдению и нарушению правил пожарной безопасности;</w:t>
      </w:r>
    </w:p>
    <w:p w:rsidR="000D0D90" w:rsidRPr="000D0D90" w:rsidRDefault="000D0D90" w:rsidP="000D0D9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 </w:t>
      </w:r>
      <w:proofErr w:type="spellStart"/>
      <w:r w:rsidRPr="000D0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proofErr w:type="gramStart"/>
      <w:r w:rsidRPr="000D0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раткосрочный</w:t>
      </w:r>
      <w:proofErr w:type="spellEnd"/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творческий.</w:t>
      </w:r>
    </w:p>
    <w:p w:rsidR="000D0D90" w:rsidRPr="000D0D90" w:rsidRDefault="000D0D90" w:rsidP="000D0D9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реализации проекта:</w:t>
      </w:r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C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03.04.2017-07.04.2017</w:t>
      </w:r>
      <w:bookmarkStart w:id="0" w:name="_GoBack"/>
      <w:bookmarkEnd w:id="0"/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D0D90" w:rsidRPr="000D0D90" w:rsidRDefault="000D0D90" w:rsidP="000D0D9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группы, ро</w:t>
      </w:r>
      <w:r w:rsidR="00960DA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дители, воспитатели, музыкальный руководитель</w:t>
      </w:r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D90" w:rsidRPr="000D0D90" w:rsidRDefault="000D0D90" w:rsidP="000D0D9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 проекту:</w:t>
      </w:r>
      <w:r w:rsidR="00960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посвящен актуальной проблеме - воспитанию у детей дошкольного возраста осознанного отношения к себе как к активному субъекту противопожарной безопасности. Актуальность проекта связана и с тем, что у детей этого возраста отсутствует защитная психологическая реакция на противопожарную обстановку. Желание постоянно открывать что-то новое, непосредственность часто ставят их перед реальными опасностями. Подсчитано: на тысячу пожаров сто вспыхивает по вине детей, которые становятся  жертвами своего незнания и легкомыслия. Число детей пострадавших от пожара возрастает </w:t>
      </w:r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каждым годом. Это не может не вызвать тревогу, особенно на фоне </w:t>
      </w:r>
      <w:proofErr w:type="gramStart"/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повышенной</w:t>
      </w:r>
      <w:proofErr w:type="gramEnd"/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пожароопасности</w:t>
      </w:r>
      <w:proofErr w:type="spellEnd"/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регионе, районе.</w:t>
      </w:r>
    </w:p>
    <w:p w:rsidR="000D0D90" w:rsidRPr="000D0D90" w:rsidRDefault="000D0D90" w:rsidP="000D0D9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сделать отношение человека к  этой проблеме осознанным, необходимо уже с дошкольного возраста заниматься вопросами  пожарной безопасности. Эта работа должна вестись целенаправленно и систематически. Детскому саду и родителям надо объединить усилия, чтобы уберечь детей от трагедии.</w:t>
      </w:r>
    </w:p>
    <w:p w:rsidR="000D0D90" w:rsidRPr="000D0D90" w:rsidRDefault="000D0D90" w:rsidP="000D0D9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</w:t>
      </w:r>
    </w:p>
    <w:p w:rsidR="000D0D90" w:rsidRPr="000D0D90" w:rsidRDefault="000D0D90" w:rsidP="000D0D9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знаний детей о правилах пожарной безопасности, формирование привычки их соблюдения;</w:t>
      </w:r>
    </w:p>
    <w:p w:rsidR="000D0D90" w:rsidRPr="000D0D90" w:rsidRDefault="000D0D90" w:rsidP="000D0D9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поведение в экстремальной ситуации (набирать  номер телефона пожарной части, вести диалог с диспетчером по телефону: четко называть  свой адрес);</w:t>
      </w:r>
    </w:p>
    <w:p w:rsidR="000D0D90" w:rsidRPr="000D0D90" w:rsidRDefault="000D0D90" w:rsidP="000D0D9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средства пожаротушения;</w:t>
      </w:r>
    </w:p>
    <w:p w:rsidR="000D0D90" w:rsidRPr="000D0D90" w:rsidRDefault="000D0D90" w:rsidP="000D0D9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правильно действовать в случае обнаружения пожара;</w:t>
      </w:r>
    </w:p>
    <w:p w:rsidR="000D0D90" w:rsidRPr="000D0D90" w:rsidRDefault="000D0D90" w:rsidP="000D0D9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 профессии пожарного;</w:t>
      </w:r>
    </w:p>
    <w:p w:rsidR="000D0D90" w:rsidRPr="000D0D90" w:rsidRDefault="000D0D90" w:rsidP="000D0D9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панического страха перед огнём;</w:t>
      </w:r>
    </w:p>
    <w:p w:rsidR="000D0D90" w:rsidRPr="000D0D90" w:rsidRDefault="000D0D90" w:rsidP="000D0D9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отношения родителей к данной проблеме;</w:t>
      </w:r>
    </w:p>
    <w:p w:rsidR="000D0D90" w:rsidRPr="000D0D90" w:rsidRDefault="000D0D90" w:rsidP="000D0D9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 выполнение правил противопожарной безопасности.</w:t>
      </w:r>
    </w:p>
    <w:p w:rsidR="000D0D90" w:rsidRPr="000D0D90" w:rsidRDefault="000D0D90" w:rsidP="000D0D9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 проектной деятельности</w:t>
      </w:r>
    </w:p>
    <w:p w:rsidR="000D0D90" w:rsidRPr="000D0D90" w:rsidRDefault="000D0D90" w:rsidP="000D0D9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совместно с родителями брошюр, книжек «Что мы знаем про огонь»;</w:t>
      </w:r>
    </w:p>
    <w:p w:rsidR="000D0D90" w:rsidRPr="000D0D90" w:rsidRDefault="000D0D90" w:rsidP="000D0D9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деятельность рисование рисунков «Пожар»;</w:t>
      </w:r>
    </w:p>
    <w:p w:rsidR="000D0D90" w:rsidRPr="000D0D90" w:rsidRDefault="000D0D90" w:rsidP="000D0D9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с детьми стенгазеты «С огнём не шути»;</w:t>
      </w:r>
    </w:p>
    <w:p w:rsidR="000D0D90" w:rsidRPr="000D0D90" w:rsidRDefault="000D0D90" w:rsidP="000D0D9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Папки-передвижки для детей и родителей по пожарной безопасности;</w:t>
      </w:r>
    </w:p>
    <w:p w:rsidR="000D0D90" w:rsidRPr="000D0D90" w:rsidRDefault="000D0D90" w:rsidP="00A34C5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 для детей «Юный пожарный».</w:t>
      </w:r>
    </w:p>
    <w:p w:rsidR="000D0D90" w:rsidRPr="000D0D90" w:rsidRDefault="000D0D90" w:rsidP="000D0D9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Презентация проекта</w:t>
      </w:r>
    </w:p>
    <w:p w:rsidR="000D0D90" w:rsidRPr="000D0D90" w:rsidRDefault="000D0D90" w:rsidP="000D0D9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Интеллектуальная игра блиц - турнир «Юные пожарные»</w:t>
      </w:r>
    </w:p>
    <w:p w:rsidR="000D0D90" w:rsidRPr="000D0D90" w:rsidRDefault="000D0D90" w:rsidP="000D0D9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проекта</w:t>
      </w:r>
    </w:p>
    <w:p w:rsidR="000D0D90" w:rsidRPr="000D0D90" w:rsidRDefault="000D0D90" w:rsidP="000D0D9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этап. Подготовительный</w:t>
      </w:r>
    </w:p>
    <w:p w:rsidR="000D0D90" w:rsidRPr="000D0D90" w:rsidRDefault="000D0D90" w:rsidP="000D0D9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паспорта проекта</w:t>
      </w:r>
    </w:p>
    <w:p w:rsidR="000D0D90" w:rsidRPr="000D0D90" w:rsidRDefault="000D0D90" w:rsidP="000D0D9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детской художественной литературы для чтения детям</w:t>
      </w:r>
    </w:p>
    <w:p w:rsidR="000D0D90" w:rsidRPr="000D0D90" w:rsidRDefault="000D0D90" w:rsidP="000D0D9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презентаций для просмотра</w:t>
      </w:r>
    </w:p>
    <w:p w:rsidR="000D0D90" w:rsidRPr="000D0D90" w:rsidRDefault="000D0D90" w:rsidP="000D0D9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дидактических игр</w:t>
      </w:r>
    </w:p>
    <w:p w:rsidR="000D0D90" w:rsidRPr="000D0D90" w:rsidRDefault="000D0D90" w:rsidP="000D0D9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материала для проведения опытов и экспериментов</w:t>
      </w:r>
    </w:p>
    <w:p w:rsidR="000D0D90" w:rsidRPr="000D0D90" w:rsidRDefault="000D0D90" w:rsidP="000D0D9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сюжетных картинок и иллюстраций</w:t>
      </w:r>
    </w:p>
    <w:p w:rsidR="00AC6670" w:rsidRPr="004B608F" w:rsidRDefault="000D0D90" w:rsidP="004B608F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методическим материалом, литературой по данной теме</w:t>
      </w:r>
    </w:p>
    <w:p w:rsidR="004C2AE5" w:rsidRDefault="00AC6670" w:rsidP="00AC6670">
      <w:pPr>
        <w:shd w:val="clear" w:color="auto" w:fill="FFFFFF"/>
        <w:spacing w:before="150" w:after="150" w:line="293" w:lineRule="atLeast"/>
        <w:ind w:left="16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 </w:t>
      </w:r>
      <w:r w:rsidR="001A0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этап. О</w:t>
      </w:r>
      <w:r w:rsidR="004C2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сновной</w:t>
      </w:r>
    </w:p>
    <w:p w:rsidR="004C2AE5" w:rsidRDefault="000D0D90" w:rsidP="00990C45">
      <w:pPr>
        <w:shd w:val="clear" w:color="auto" w:fill="FFFFFF"/>
        <w:spacing w:before="150" w:after="150" w:line="293" w:lineRule="atLeast"/>
        <w:ind w:left="16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0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Выполнение проекта</w:t>
      </w:r>
    </w:p>
    <w:p w:rsidR="000D0D90" w:rsidRPr="000D0D90" w:rsidRDefault="004C2AE5" w:rsidP="00AC6670">
      <w:pPr>
        <w:shd w:val="clear" w:color="auto" w:fill="FFFFFF"/>
        <w:spacing w:before="150" w:after="15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детьми</w:t>
      </w:r>
      <w:r w:rsidR="001A0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D0D90" w:rsidRPr="000D0D90" w:rsidRDefault="000D0D90" w:rsidP="000D0D90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 детьми бесед о пожарной безопасности;</w:t>
      </w:r>
    </w:p>
    <w:p w:rsidR="000D0D90" w:rsidRPr="000D0D90" w:rsidRDefault="000D0D90" w:rsidP="000D0D90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подвижных, дидактических, сюжетно-ролевых игр, спортивного развлечения;</w:t>
      </w:r>
    </w:p>
    <w:p w:rsidR="000D0D90" w:rsidRPr="000D0D90" w:rsidRDefault="000D0D90" w:rsidP="000D0D90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детям (заучивание стихов, загадывание загадок по теме);</w:t>
      </w:r>
    </w:p>
    <w:p w:rsidR="000D0D90" w:rsidRPr="000D0D90" w:rsidRDefault="000D0D90" w:rsidP="000D0D90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картин, рисование рисунков, выпуск стенгазеты, изготовление книжек;</w:t>
      </w:r>
    </w:p>
    <w:p w:rsidR="000D0D90" w:rsidRPr="000D0D90" w:rsidRDefault="000D0D90" w:rsidP="000D0D90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по детскому саду (знакомство с уголком пожарной безопасности), в пожарную часть;</w:t>
      </w:r>
    </w:p>
    <w:p w:rsidR="001A0364" w:rsidRDefault="000D0D90" w:rsidP="001A03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опытов, экспериментов</w:t>
      </w:r>
      <w:r w:rsidR="001A0364" w:rsidRPr="001A0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A0364" w:rsidRPr="000D0D90" w:rsidRDefault="00990C45" w:rsidP="001A03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1A0364" w:rsidRPr="000D0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</w:t>
      </w:r>
    </w:p>
    <w:p w:rsidR="001A0364" w:rsidRPr="000D0D90" w:rsidRDefault="001A0364" w:rsidP="001A0364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</w:t>
      </w:r>
      <w:proofErr w:type="gramStart"/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блиц</w:t>
      </w:r>
      <w:proofErr w:type="gramEnd"/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турниру «Юные пожарные»</w:t>
      </w:r>
    </w:p>
    <w:p w:rsidR="001A0364" w:rsidRDefault="001A0364" w:rsidP="001A0364">
      <w:pPr>
        <w:numPr>
          <w:ilvl w:val="0"/>
          <w:numId w:val="4"/>
        </w:numPr>
        <w:shd w:val="clear" w:color="auto" w:fill="FFFFFF"/>
        <w:spacing w:before="45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проекта в форме показа интеллектуального блиц – турнира «Юные пожарные»</w:t>
      </w:r>
    </w:p>
    <w:p w:rsidR="00EE1818" w:rsidRDefault="00EE1818" w:rsidP="00EE181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818" w:rsidRPr="001A0364" w:rsidRDefault="00EE1818" w:rsidP="001A0364">
      <w:pPr>
        <w:pStyle w:val="a4"/>
        <w:numPr>
          <w:ilvl w:val="0"/>
          <w:numId w:val="5"/>
        </w:numPr>
        <w:shd w:val="clear" w:color="auto" w:fill="FFFFFF"/>
        <w:spacing w:before="150" w:after="150" w:line="293" w:lineRule="atLeast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Совместная деятельность с родителями</w:t>
      </w:r>
      <w:r w:rsidR="001A0364" w:rsidRPr="001A0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E1818" w:rsidRPr="001A0364" w:rsidRDefault="00EE1818" w:rsidP="001A0364">
      <w:pPr>
        <w:pStyle w:val="a4"/>
        <w:numPr>
          <w:ilvl w:val="0"/>
          <w:numId w:val="5"/>
        </w:numPr>
        <w:shd w:val="clear" w:color="auto" w:fill="FFFFFF"/>
        <w:spacing w:before="150" w:after="150" w:line="293" w:lineRule="atLeast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3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изготовление с родителями брошюр, книжек «Что мы знаем про огонь»</w:t>
      </w:r>
    </w:p>
    <w:p w:rsidR="00EE1818" w:rsidRPr="001A0364" w:rsidRDefault="00EE1818" w:rsidP="001A0364">
      <w:pPr>
        <w:pStyle w:val="a4"/>
        <w:numPr>
          <w:ilvl w:val="0"/>
          <w:numId w:val="5"/>
        </w:numPr>
        <w:shd w:val="clear" w:color="auto" w:fill="FFFFFF"/>
        <w:spacing w:before="150" w:after="150" w:line="293" w:lineRule="atLeas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сюжетных картинок «С огнём играть нельзя!»</w:t>
      </w:r>
    </w:p>
    <w:p w:rsidR="00EE1818" w:rsidRPr="001A0364" w:rsidRDefault="00EE1818" w:rsidP="001A0364">
      <w:pPr>
        <w:pStyle w:val="a4"/>
        <w:numPr>
          <w:ilvl w:val="0"/>
          <w:numId w:val="5"/>
        </w:numPr>
        <w:shd w:val="clear" w:color="auto" w:fill="FFFFFF"/>
        <w:spacing w:before="150" w:after="150" w:line="293" w:lineRule="atLeas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64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делать если…»- анкетирование родителей</w:t>
      </w:r>
    </w:p>
    <w:p w:rsidR="00EE1818" w:rsidRPr="001A0364" w:rsidRDefault="00EE1818" w:rsidP="001A0364">
      <w:pPr>
        <w:pStyle w:val="a4"/>
        <w:numPr>
          <w:ilvl w:val="0"/>
          <w:numId w:val="5"/>
        </w:numPr>
        <w:shd w:val="clear" w:color="auto" w:fill="FFFFFF"/>
        <w:spacing w:before="150" w:line="293" w:lineRule="atLeas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6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 – передвижка «Пожарная безопасность»</w:t>
      </w:r>
    </w:p>
    <w:p w:rsidR="00EE1818" w:rsidRPr="001A0364" w:rsidRDefault="00EE1818" w:rsidP="001A0364">
      <w:pPr>
        <w:pStyle w:val="a4"/>
        <w:numPr>
          <w:ilvl w:val="0"/>
          <w:numId w:val="5"/>
        </w:numPr>
        <w:shd w:val="clear" w:color="auto" w:fill="FFFFFF"/>
        <w:spacing w:before="150" w:line="293" w:lineRule="atLeas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час «Обучение детей дошкольного возраста основам пожарной безопасности»;</w:t>
      </w:r>
    </w:p>
    <w:p w:rsidR="00EE1818" w:rsidRPr="001A0364" w:rsidRDefault="00EE1818" w:rsidP="001A0364">
      <w:pPr>
        <w:pStyle w:val="a4"/>
        <w:numPr>
          <w:ilvl w:val="0"/>
          <w:numId w:val="5"/>
        </w:numPr>
        <w:shd w:val="clear" w:color="auto" w:fill="FFFFFF"/>
        <w:spacing w:before="150" w:after="150" w:line="293" w:lineRule="atLeas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 буклета для родителей «Правила пожарной безопасности »</w:t>
      </w:r>
      <w:proofErr w:type="gramStart"/>
      <w:r w:rsidRPr="001A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EE1818" w:rsidRPr="001A0364" w:rsidRDefault="00EE1818" w:rsidP="001A0364">
      <w:pPr>
        <w:pStyle w:val="a4"/>
        <w:numPr>
          <w:ilvl w:val="0"/>
          <w:numId w:val="5"/>
        </w:numPr>
        <w:shd w:val="clear" w:color="auto" w:fill="FFFFFF"/>
        <w:spacing w:before="150" w:after="150" w:line="293" w:lineRule="atLeas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родительская гостиная « Безопасность детей в руках взрослых»</w:t>
      </w:r>
      <w:proofErr w:type="gramStart"/>
      <w:r w:rsidRPr="001A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EE1818" w:rsidRPr="001A0364" w:rsidRDefault="00EE1818" w:rsidP="001A0364">
      <w:pPr>
        <w:pStyle w:val="a4"/>
        <w:numPr>
          <w:ilvl w:val="0"/>
          <w:numId w:val="5"/>
        </w:numPr>
        <w:shd w:val="clear" w:color="auto" w:fill="FFFFFF"/>
        <w:spacing w:before="150" w:after="150" w:line="293" w:lineRule="atLeas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в родительском уголке «Из истории пожарной службы «Из истории пожарной службы»;</w:t>
      </w:r>
    </w:p>
    <w:p w:rsidR="00EE1818" w:rsidRPr="00693DCB" w:rsidRDefault="00693DCB" w:rsidP="00693DCB">
      <w:pPr>
        <w:pStyle w:val="a4"/>
        <w:numPr>
          <w:ilvl w:val="0"/>
          <w:numId w:val="5"/>
        </w:numPr>
        <w:shd w:val="clear" w:color="auto" w:fill="FFFFFF"/>
        <w:spacing w:before="150" w:after="150" w:line="293" w:lineRule="atLeas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совместные творческие проекты</w:t>
      </w:r>
    </w:p>
    <w:p w:rsidR="001A0364" w:rsidRDefault="001A0364" w:rsidP="001A03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C45" w:rsidRDefault="00990C45" w:rsidP="001A03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C45" w:rsidRDefault="00990C45" w:rsidP="001A03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C45" w:rsidRDefault="00990C45" w:rsidP="001A03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C45" w:rsidRDefault="00990C45" w:rsidP="00990C45">
      <w:pPr>
        <w:shd w:val="clear" w:color="auto" w:fill="FFFFFF"/>
        <w:spacing w:before="45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27E" w:rsidRDefault="0046727E" w:rsidP="00990C45">
      <w:pPr>
        <w:shd w:val="clear" w:color="auto" w:fill="FFFFFF"/>
        <w:spacing w:before="45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818" w:rsidRPr="00EE1818" w:rsidRDefault="00990C45" w:rsidP="00990C45">
      <w:pPr>
        <w:shd w:val="clear" w:color="auto" w:fill="FFFFFF"/>
        <w:spacing w:before="45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</w:t>
      </w:r>
      <w:r w:rsidR="00EE1818" w:rsidRPr="00EE1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E1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E1818" w:rsidRPr="00EE1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заключительный этап</w:t>
      </w:r>
    </w:p>
    <w:p w:rsidR="00EE1818" w:rsidRPr="00EE1818" w:rsidRDefault="00990C45" w:rsidP="00990C45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EE1818" w:rsidRPr="00EE1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Заключительно – диагностический:</w:t>
      </w:r>
    </w:p>
    <w:p w:rsidR="00990C45" w:rsidRDefault="00EE1818" w:rsidP="00990C45">
      <w:pPr>
        <w:numPr>
          <w:ilvl w:val="0"/>
          <w:numId w:val="4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итоговой диагностики знаний и умений детей по правилам пожарной безопасности.</w:t>
      </w:r>
    </w:p>
    <w:p w:rsidR="00EE1818" w:rsidRPr="00EE1818" w:rsidRDefault="00990C45" w:rsidP="00990C45">
      <w:pPr>
        <w:numPr>
          <w:ilvl w:val="0"/>
          <w:numId w:val="4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45">
        <w:t xml:space="preserve"> </w:t>
      </w:r>
      <w:r w:rsidRPr="00990C4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Блиц – турнир «Юные пожарные»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818" w:rsidRPr="00EE1818" w:rsidRDefault="00EE1818" w:rsidP="00693DCB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Заключительно – информационный:</w:t>
      </w:r>
    </w:p>
    <w:p w:rsidR="00EE1818" w:rsidRPr="00EE1818" w:rsidRDefault="00EE1818" w:rsidP="00EE1818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родителей с результатами работы над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8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EE1818" w:rsidRPr="001A0364" w:rsidRDefault="00EE1818" w:rsidP="001A0364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обобщение положительного опыта, представление резу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льтатов работы над проектом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3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E1818" w:rsidRPr="00EE1818" w:rsidRDefault="00EE1818" w:rsidP="00EE1818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Заключительно – наглядный:</w:t>
      </w:r>
    </w:p>
    <w:p w:rsidR="00EE1818" w:rsidRPr="00EE1818" w:rsidRDefault="00EE1818" w:rsidP="00EE1818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детских работ (поделок, рисунков «Осторожно, огонь!»);</w:t>
      </w:r>
    </w:p>
    <w:p w:rsidR="00EE1818" w:rsidRPr="00EE1818" w:rsidRDefault="00693DCB" w:rsidP="00EE1818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по итогам мероприятий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93DCB" w:rsidRPr="00EE1818" w:rsidRDefault="00693DCB" w:rsidP="00693DCB">
      <w:p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818" w:rsidRPr="00693DCB" w:rsidRDefault="00EE1818" w:rsidP="00693DCB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результаты.</w:t>
      </w:r>
    </w:p>
    <w:p w:rsidR="00EE1818" w:rsidRPr="00EE1818" w:rsidRDefault="00EE1818" w:rsidP="00EE1818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18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1.Повышение у детей старшего дошкольного возраста уровня знаний о пожарной безопасности, а также совершенствование учебно-исследовательской деятельности.</w:t>
      </w:r>
    </w:p>
    <w:p w:rsidR="00EE1818" w:rsidRPr="00EE1818" w:rsidRDefault="00EE1818" w:rsidP="00EE1818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18">
        <w:rPr>
          <w:rFonts w:ascii="Times New Roman" w:eastAsia="Times New Roman" w:hAnsi="Times New Roman" w:cs="Times New Roman"/>
          <w:sz w:val="28"/>
          <w:szCs w:val="28"/>
          <w:lang w:eastAsia="ru-RU"/>
        </w:rPr>
        <w:t>2.Становление готовности детей самостоятельно решать задачи безопасного и разумного поведения в непред</w:t>
      </w:r>
      <w:r w:rsidR="00990C4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виденных ситуациях, сформированн</w:t>
      </w:r>
      <w:r w:rsidRPr="00EE18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устойчивых навыков самосохранения</w:t>
      </w:r>
      <w:proofErr w:type="gramStart"/>
      <w:r w:rsidRPr="00EE18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E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E18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E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осознанного безопасного поведения.</w:t>
      </w:r>
    </w:p>
    <w:p w:rsidR="00EE1818" w:rsidRPr="00EE1818" w:rsidRDefault="00EE1818" w:rsidP="00EE1818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18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3.Создание необходимых условий для организации деятельности по пожарной охране и безопасности детей в ДОУ</w:t>
      </w:r>
    </w:p>
    <w:p w:rsidR="00EE1818" w:rsidRPr="00EE1818" w:rsidRDefault="00EE1818" w:rsidP="00EE1818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18"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4.Координация деятельности по охране и безопасности жизни детей между родителями и воспитателями.</w:t>
      </w:r>
    </w:p>
    <w:p w:rsidR="00EE1818" w:rsidRPr="00EE1818" w:rsidRDefault="00EE1818" w:rsidP="00EE1818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18">
        <w:rPr>
          <w:rFonts w:ascii="Times New Roman" w:eastAsia="Times New Roman" w:hAnsi="Times New Roman" w:cs="Times New Roman"/>
          <w:sz w:val="28"/>
          <w:szCs w:val="28"/>
          <w:lang w:eastAsia="ru-RU"/>
        </w:rPr>
        <w:t>5.Расширение взаимодействия с со</w:t>
      </w:r>
      <w:r w:rsidR="009C40B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циальными учреждениями города (</w:t>
      </w:r>
      <w:r w:rsidRPr="00EE181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библиотекой, дворцом культуры)</w:t>
      </w:r>
    </w:p>
    <w:p w:rsidR="00EE1818" w:rsidRPr="00EE1818" w:rsidRDefault="00EE1818" w:rsidP="00EE1818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18">
        <w:rPr>
          <w:rFonts w:ascii="Times New Roman" w:eastAsia="Times New Roman" w:hAnsi="Times New Roman" w:cs="Times New Roman"/>
          <w:sz w:val="28"/>
          <w:szCs w:val="28"/>
          <w:lang w:eastAsia="ru-RU"/>
        </w:rPr>
        <w:t>6.Установление прочных связей с пожарной частью.</w:t>
      </w:r>
    </w:p>
    <w:p w:rsidR="00EE1818" w:rsidRPr="00EE1818" w:rsidRDefault="00EE1818" w:rsidP="00EE1818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18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Установление преемственной связи с начальной школой</w:t>
      </w:r>
    </w:p>
    <w:p w:rsidR="00AC6670" w:rsidRPr="000D0D90" w:rsidRDefault="00AC6670" w:rsidP="001A0364">
      <w:pPr>
        <w:shd w:val="clear" w:color="auto" w:fill="FFFFFF"/>
        <w:spacing w:before="45" w:after="0" w:line="293" w:lineRule="atLeast"/>
        <w:ind w:left="-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670" w:rsidRPr="000D0D90" w:rsidRDefault="00AC6670" w:rsidP="00AC667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0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Схема реализации проекта</w:t>
      </w:r>
    </w:p>
    <w:p w:rsidR="009B16A8" w:rsidRDefault="00AC6670" w:rsidP="0089100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накоплен достаточный наглядный, методический материал по ознакомлению дошкольников с правилами противопожарной безопасности. Проект позволит на основе интегрированного подхода реализовать идею формирования у детей осознанного отношения к себе как субъекту противопожарной безопасности.</w:t>
      </w:r>
    </w:p>
    <w:p w:rsidR="004B608F" w:rsidRDefault="004B608F" w:rsidP="0089100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08F" w:rsidRPr="0089100F" w:rsidRDefault="004B608F" w:rsidP="0089100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3402"/>
        <w:gridCol w:w="4360"/>
      </w:tblGrid>
      <w:tr w:rsidR="009B16A8" w:rsidTr="00254C16">
        <w:trPr>
          <w:trHeight w:val="733"/>
        </w:trPr>
        <w:tc>
          <w:tcPr>
            <w:tcW w:w="2376" w:type="dxa"/>
          </w:tcPr>
          <w:p w:rsidR="009B16A8" w:rsidRPr="00693DCB" w:rsidRDefault="009B16A8" w:rsidP="009B16A8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Дни недели</w:t>
            </w:r>
            <w:r w:rsidR="008910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93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402" w:type="dxa"/>
          </w:tcPr>
          <w:p w:rsidR="009B16A8" w:rsidRPr="00693DCB" w:rsidRDefault="009B16A8" w:rsidP="009B16A8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4360" w:type="dxa"/>
          </w:tcPr>
          <w:p w:rsidR="009B16A8" w:rsidRPr="00693DCB" w:rsidRDefault="009B16A8" w:rsidP="009B16A8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и формы работы</w:t>
            </w:r>
          </w:p>
        </w:tc>
      </w:tr>
      <w:tr w:rsidR="009B16A8" w:rsidTr="00254C16">
        <w:tc>
          <w:tcPr>
            <w:tcW w:w="2376" w:type="dxa"/>
          </w:tcPr>
          <w:p w:rsidR="009B16A8" w:rsidRPr="00693DCB" w:rsidRDefault="009B16A8" w:rsidP="009B16A8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3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Понедельник</w:t>
            </w:r>
            <w:r w:rsidRPr="00693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9B16A8" w:rsidRPr="00693DCB" w:rsidRDefault="009B16A8" w:rsidP="009B16A8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3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93DC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«Осторожно, огонь!»</w:t>
            </w:r>
          </w:p>
        </w:tc>
        <w:tc>
          <w:tcPr>
            <w:tcW w:w="3402" w:type="dxa"/>
          </w:tcPr>
          <w:p w:rsidR="009B16A8" w:rsidRPr="00693DCB" w:rsidRDefault="009B16A8" w:rsidP="009B16A8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Разобрать с детьми ситуации возникновения пожара, углубить и систематизировать знания детей о причинах возникновения пожара.</w:t>
            </w:r>
          </w:p>
        </w:tc>
        <w:tc>
          <w:tcPr>
            <w:tcW w:w="4360" w:type="dxa"/>
          </w:tcPr>
          <w:p w:rsidR="009B16A8" w:rsidRPr="00693DCB" w:rsidRDefault="009B16A8" w:rsidP="009B16A8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беседа «Почему огонь полезен и опасен?»</w:t>
            </w:r>
          </w:p>
          <w:p w:rsidR="009B16A8" w:rsidRDefault="009B16A8" w:rsidP="009B16A8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чтение «Как в селе пожарную каланчу построили» (</w:t>
            </w:r>
            <w:proofErr w:type="spellStart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</w:t>
            </w:r>
            <w:proofErr w:type="gramStart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spellEnd"/>
            <w:proofErr w:type="gramEnd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пож.без.стр.10) </w:t>
            </w:r>
          </w:p>
          <w:p w:rsidR="009B16A8" w:rsidRPr="00693DCB" w:rsidRDefault="009B16A8" w:rsidP="009B16A8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С.Маршак</w:t>
            </w:r>
            <w:proofErr w:type="spellEnd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«Пожар»</w:t>
            </w:r>
          </w:p>
          <w:p w:rsidR="009B16A8" w:rsidRPr="00693DCB" w:rsidRDefault="009B16A8" w:rsidP="009B16A8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загадывание загадок по тем</w:t>
            </w:r>
            <w:proofErr w:type="gramStart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совместное изготовление с родителями брошюр, книжек «Что мы знаем про огонь»- рассматривание сюжетных картинок «С огнём играть нельзя!»</w:t>
            </w:r>
          </w:p>
          <w:p w:rsidR="009B16A8" w:rsidRPr="00693DCB" w:rsidRDefault="009B16A8" w:rsidP="009B16A8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просмотр презентаций «Огонь друг или враг», «Какой он, огонь»- д/и «Да или нет» (</w:t>
            </w:r>
            <w:proofErr w:type="spellStart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</w:t>
            </w:r>
            <w:proofErr w:type="gramStart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опилка</w:t>
            </w:r>
            <w:proofErr w:type="spellEnd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стр.20)</w:t>
            </w:r>
          </w:p>
          <w:p w:rsidR="009B16A8" w:rsidRPr="00693DCB" w:rsidRDefault="009B16A8" w:rsidP="009B16A8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опытов, экспериментов «Знакомьтесь, огонь» (знакомство со свойствами огня)</w:t>
            </w:r>
          </w:p>
        </w:tc>
      </w:tr>
      <w:tr w:rsidR="009B16A8" w:rsidTr="00254C16">
        <w:tc>
          <w:tcPr>
            <w:tcW w:w="2376" w:type="dxa"/>
          </w:tcPr>
          <w:p w:rsidR="009B16A8" w:rsidRPr="00693DCB" w:rsidRDefault="009B16A8" w:rsidP="009B16A8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3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Вторник</w:t>
            </w:r>
            <w:r w:rsidRPr="00693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9B16A8" w:rsidRPr="00693DCB" w:rsidRDefault="009B16A8" w:rsidP="009B16A8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93DC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693DC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Пожарный герой – он с огнём вступает в бой»</w:t>
            </w:r>
          </w:p>
        </w:tc>
        <w:tc>
          <w:tcPr>
            <w:tcW w:w="3402" w:type="dxa"/>
          </w:tcPr>
          <w:p w:rsidR="009B16A8" w:rsidRPr="00693DCB" w:rsidRDefault="009B16A8" w:rsidP="009B16A8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профессией пожарного, развивать понимание того, что соблюдение правил пожарной безопасности обязательно всегда и везде. Прививать уважение к труду пожарных.</w:t>
            </w:r>
          </w:p>
        </w:tc>
        <w:tc>
          <w:tcPr>
            <w:tcW w:w="4360" w:type="dxa"/>
          </w:tcPr>
          <w:p w:rsidR="009B16A8" w:rsidRPr="00693DCB" w:rsidRDefault="009B16A8" w:rsidP="009B16A8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беседа о труде пожарных (</w:t>
            </w:r>
            <w:proofErr w:type="spellStart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</w:t>
            </w:r>
            <w:proofErr w:type="gramStart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spellEnd"/>
            <w:proofErr w:type="gramEnd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пож.без.стр</w:t>
            </w:r>
            <w:proofErr w:type="spellEnd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9B16A8" w:rsidRPr="00693DCB" w:rsidRDefault="009B16A8" w:rsidP="009B16A8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рассматривание картины «Пожарная машина спешит на помощь»</w:t>
            </w:r>
          </w:p>
          <w:p w:rsidR="009B16A8" w:rsidRPr="00693DCB" w:rsidRDefault="009B16A8" w:rsidP="009B16A8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с.р.и</w:t>
            </w:r>
            <w:proofErr w:type="spellEnd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«Мы - пожарные»</w:t>
            </w:r>
          </w:p>
          <w:p w:rsidR="009B16A8" w:rsidRPr="00693DCB" w:rsidRDefault="009B16A8" w:rsidP="009B16A8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 «Пожарные на учении»- физкультурный досуг «Пожарная дружина»- заучивание стих-я «Мы - пожарные» (</w:t>
            </w:r>
            <w:proofErr w:type="spellStart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бес.о</w:t>
            </w:r>
            <w:proofErr w:type="spellEnd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пож.без.стр.13)</w:t>
            </w:r>
          </w:p>
          <w:p w:rsidR="009B16A8" w:rsidRPr="00693DCB" w:rsidRDefault="009B16A8" w:rsidP="009B16A8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д/и «</w:t>
            </w:r>
            <w:proofErr w:type="gramStart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Опасно-неопасно</w:t>
            </w:r>
            <w:proofErr w:type="gramEnd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«Подбери определение к слову пожарный», «Что нужно пожарному для работы»</w:t>
            </w:r>
          </w:p>
          <w:p w:rsidR="009B16A8" w:rsidRPr="00693DCB" w:rsidRDefault="009B16A8" w:rsidP="009B16A8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чтение «Как Тимоша царевну спас» (</w:t>
            </w:r>
            <w:proofErr w:type="spellStart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</w:t>
            </w:r>
            <w:proofErr w:type="gramStart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spellEnd"/>
            <w:proofErr w:type="gramEnd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пож.без.стр.15)</w:t>
            </w:r>
          </w:p>
          <w:p w:rsidR="009B16A8" w:rsidRPr="00693DCB" w:rsidRDefault="009B16A8" w:rsidP="009B16A8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чтение отрывка </w:t>
            </w:r>
            <w:proofErr w:type="spellStart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С.Маршака</w:t>
            </w:r>
            <w:proofErr w:type="spellEnd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«Рассказ о неизвестном герое»</w:t>
            </w:r>
          </w:p>
        </w:tc>
      </w:tr>
      <w:tr w:rsidR="009B16A8" w:rsidTr="00254C16">
        <w:tc>
          <w:tcPr>
            <w:tcW w:w="2376" w:type="dxa"/>
          </w:tcPr>
          <w:p w:rsidR="009B16A8" w:rsidRPr="00693DCB" w:rsidRDefault="009B16A8" w:rsidP="009B16A8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3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Среда</w:t>
            </w:r>
            <w:r w:rsidRPr="00693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</w:p>
          <w:p w:rsidR="009B16A8" w:rsidRPr="00693DCB" w:rsidRDefault="009B16A8" w:rsidP="009B16A8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3DC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«Детские </w:t>
            </w:r>
            <w:r w:rsidRPr="00693DC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lastRenderedPageBreak/>
              <w:t>шалости с огнём и их последствия»</w:t>
            </w:r>
          </w:p>
        </w:tc>
        <w:tc>
          <w:tcPr>
            <w:tcW w:w="3402" w:type="dxa"/>
          </w:tcPr>
          <w:p w:rsidR="009B16A8" w:rsidRPr="00693DCB" w:rsidRDefault="009B16A8" w:rsidP="009B16A8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Сформировать представление детей о </w:t>
            </w:r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предметах, которыми пользоваться категорически запрещено: спички, газовая плита и т.д. Познакомить с правилами пожарной безопасности.</w:t>
            </w:r>
          </w:p>
        </w:tc>
        <w:tc>
          <w:tcPr>
            <w:tcW w:w="4360" w:type="dxa"/>
          </w:tcPr>
          <w:p w:rsidR="009B16A8" w:rsidRPr="00693DCB" w:rsidRDefault="009B16A8" w:rsidP="009B16A8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беседа «Эти предметы таят опасность», «спички детям не </w:t>
            </w:r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игрушка»- загадывание загадок (ОБЖ ст.гр</w:t>
            </w:r>
            <w:proofErr w:type="gramStart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тр.4-5- Чтение «Сказка о спичке и добром огне» (</w:t>
            </w:r>
            <w:proofErr w:type="spellStart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дид.копилка</w:t>
            </w:r>
            <w:proofErr w:type="spellEnd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стр.9)</w:t>
            </w:r>
          </w:p>
          <w:p w:rsidR="009B16A8" w:rsidRPr="00693DCB" w:rsidRDefault="009B16A8" w:rsidP="009B16A8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К.Чуковский</w:t>
            </w:r>
            <w:proofErr w:type="spellEnd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«Путаница»,</w:t>
            </w:r>
          </w:p>
          <w:p w:rsidR="009B16A8" w:rsidRPr="00693DCB" w:rsidRDefault="009B16A8" w:rsidP="009B16A8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С.Михалков</w:t>
            </w:r>
            <w:proofErr w:type="spellEnd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«Дядя Стёпа»- ситуация «Что </w:t>
            </w:r>
            <w:proofErr w:type="gramStart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делать</w:t>
            </w:r>
            <w:proofErr w:type="gramEnd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если…»- анкетирование родителей</w:t>
            </w:r>
          </w:p>
          <w:p w:rsidR="009B16A8" w:rsidRPr="00693DCB" w:rsidRDefault="009B16A8" w:rsidP="009B16A8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-папка – передвижка «Пожарная безопасность»</w:t>
            </w:r>
          </w:p>
          <w:p w:rsidR="009B16A8" w:rsidRPr="00693DCB" w:rsidRDefault="009B16A8" w:rsidP="009B16A8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Игра-загадка «если возник пожар» (осн</w:t>
            </w:r>
            <w:proofErr w:type="gramStart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ез.повед.стр.64)- д/и «Пожароопасные предметы»- рисование «Спички детям не игрушка»</w:t>
            </w:r>
          </w:p>
        </w:tc>
      </w:tr>
      <w:tr w:rsidR="009B16A8" w:rsidTr="00254C16">
        <w:tc>
          <w:tcPr>
            <w:tcW w:w="2376" w:type="dxa"/>
          </w:tcPr>
          <w:p w:rsidR="009B16A8" w:rsidRPr="00693DCB" w:rsidRDefault="009B16A8" w:rsidP="009B16A8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3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Четверг</w:t>
            </w:r>
            <w:r w:rsidRPr="00693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</w:p>
          <w:p w:rsidR="009B16A8" w:rsidRPr="00693DCB" w:rsidRDefault="009B16A8" w:rsidP="009B16A8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3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93DC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«Знает каждый гражданин, этот номер - 01»</w:t>
            </w:r>
          </w:p>
        </w:tc>
        <w:tc>
          <w:tcPr>
            <w:tcW w:w="3402" w:type="dxa"/>
          </w:tcPr>
          <w:p w:rsidR="009B16A8" w:rsidRPr="00693DCB" w:rsidRDefault="009B16A8" w:rsidP="009B16A8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 основными правилами пожарной безопасности, с первыми действиями при обнаружении пожара. Учить </w:t>
            </w:r>
            <w:proofErr w:type="gramStart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</w:t>
            </w:r>
            <w:proofErr w:type="gramEnd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сообщать о пожаре по телефону.</w:t>
            </w:r>
          </w:p>
        </w:tc>
        <w:tc>
          <w:tcPr>
            <w:tcW w:w="4360" w:type="dxa"/>
          </w:tcPr>
          <w:p w:rsidR="009B16A8" w:rsidRPr="00693DCB" w:rsidRDefault="009B16A8" w:rsidP="009B16A8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экскурсия по детскому саду (знакомство с уголком противопожарной безопасности)</w:t>
            </w:r>
          </w:p>
          <w:p w:rsidR="009B16A8" w:rsidRPr="00693DCB" w:rsidRDefault="009B16A8" w:rsidP="009B16A8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экскурсия в пожарную част</w:t>
            </w:r>
            <w:proofErr w:type="gramStart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Практикум «Учимся сообщать о пожаре по телефону»</w:t>
            </w:r>
          </w:p>
          <w:p w:rsidR="009B16A8" w:rsidRPr="00693DCB" w:rsidRDefault="009B16A8" w:rsidP="009B16A8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беседа «Знает каждый гражданин, этот номер 01»</w:t>
            </w:r>
          </w:p>
          <w:p w:rsidR="009B16A8" w:rsidRPr="00693DCB" w:rsidRDefault="009B16A8" w:rsidP="009B16A8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заучивание стих-я (осн</w:t>
            </w:r>
            <w:proofErr w:type="gramStart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ез.повед.стр.63)</w:t>
            </w:r>
          </w:p>
          <w:p w:rsidR="009B16A8" w:rsidRPr="00693DCB" w:rsidRDefault="009B16A8" w:rsidP="009B16A8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д/и «Как избежать неприятностей»- Игра «Это я, это я, это все мои друзья» (осн</w:t>
            </w:r>
            <w:proofErr w:type="gramStart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ез.повед.стр.66)</w:t>
            </w:r>
          </w:p>
          <w:p w:rsidR="009B16A8" w:rsidRPr="00693DCB" w:rsidRDefault="009B16A8" w:rsidP="009B16A8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продуктивная деятельность рисование «Пожар»</w:t>
            </w:r>
          </w:p>
          <w:p w:rsidR="009B16A8" w:rsidRPr="00693DCB" w:rsidRDefault="009B16A8" w:rsidP="009B16A8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чтение </w:t>
            </w:r>
            <w:proofErr w:type="spellStart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С.Маршак</w:t>
            </w:r>
            <w:proofErr w:type="spellEnd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«Кошкин </w:t>
            </w:r>
            <w:proofErr w:type="spellStart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  <w:proofErr w:type="gramStart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»Г</w:t>
            </w:r>
            <w:proofErr w:type="gramEnd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.Остер</w:t>
            </w:r>
            <w:proofErr w:type="spellEnd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«Вредные советы»</w:t>
            </w:r>
          </w:p>
        </w:tc>
      </w:tr>
      <w:tr w:rsidR="009B16A8" w:rsidTr="00254C16">
        <w:tc>
          <w:tcPr>
            <w:tcW w:w="2376" w:type="dxa"/>
          </w:tcPr>
          <w:p w:rsidR="009B16A8" w:rsidRPr="00693DCB" w:rsidRDefault="009B16A8" w:rsidP="009B16A8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3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Пятница</w:t>
            </w:r>
            <w:r w:rsidRPr="00693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9B16A8" w:rsidRPr="00693DCB" w:rsidRDefault="009B16A8" w:rsidP="009B16A8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3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93DC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Блиц – турнир «Юные пожарные»</w:t>
            </w:r>
          </w:p>
        </w:tc>
        <w:tc>
          <w:tcPr>
            <w:tcW w:w="3402" w:type="dxa"/>
          </w:tcPr>
          <w:p w:rsidR="009B16A8" w:rsidRPr="00693DCB" w:rsidRDefault="009B16A8" w:rsidP="009B16A8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детей о правилах пожарной безопасности, умение найти выход в случае опасности.</w:t>
            </w:r>
          </w:p>
        </w:tc>
        <w:tc>
          <w:tcPr>
            <w:tcW w:w="4360" w:type="dxa"/>
          </w:tcPr>
          <w:p w:rsidR="009B16A8" w:rsidRPr="00693DCB" w:rsidRDefault="009B16A8" w:rsidP="009B16A8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литературная викторин</w:t>
            </w:r>
            <w:proofErr w:type="gramStart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загадывание загадок- игра «Не играй с огнём»,</w:t>
            </w:r>
          </w:p>
          <w:p w:rsidR="009B16A8" w:rsidRPr="00693DCB" w:rsidRDefault="009B16A8" w:rsidP="009B16A8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-«Собери номер пожарной охраны»- чтение стихов</w:t>
            </w:r>
          </w:p>
          <w:p w:rsidR="009B16A8" w:rsidRPr="00693DCB" w:rsidRDefault="009B16A8" w:rsidP="009B16A8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разминка «Чем тушат пожар»</w:t>
            </w:r>
          </w:p>
          <w:p w:rsidR="009B16A8" w:rsidRPr="00693DCB" w:rsidRDefault="009B16A8" w:rsidP="009B16A8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разгадывание кроссворда «Что может вызвать пожар»</w:t>
            </w:r>
          </w:p>
          <w:p w:rsidR="009B16A8" w:rsidRPr="00693DCB" w:rsidRDefault="009B16A8" w:rsidP="009B16A8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вручение удостоверений «Юный пожарный»</w:t>
            </w:r>
          </w:p>
        </w:tc>
      </w:tr>
    </w:tbl>
    <w:p w:rsidR="009B16A8" w:rsidRPr="00AC6670" w:rsidRDefault="009B16A8" w:rsidP="009B16A8">
      <w:pPr>
        <w:ind w:right="850"/>
        <w:rPr>
          <w:rFonts w:ascii="Times New Roman" w:hAnsi="Times New Roman" w:cs="Times New Roman"/>
          <w:sz w:val="28"/>
          <w:szCs w:val="28"/>
        </w:rPr>
      </w:pPr>
    </w:p>
    <w:sectPr w:rsidR="009B16A8" w:rsidRPr="00AC6670" w:rsidSect="009B16A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21D1C"/>
    <w:multiLevelType w:val="hybridMultilevel"/>
    <w:tmpl w:val="088E7C6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35680413"/>
    <w:multiLevelType w:val="multilevel"/>
    <w:tmpl w:val="F8A2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A96657"/>
    <w:multiLevelType w:val="multilevel"/>
    <w:tmpl w:val="C92C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FF5C03"/>
    <w:multiLevelType w:val="multilevel"/>
    <w:tmpl w:val="32C4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5B0943"/>
    <w:multiLevelType w:val="multilevel"/>
    <w:tmpl w:val="DDFC94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90"/>
    <w:rsid w:val="000D0D90"/>
    <w:rsid w:val="001A0364"/>
    <w:rsid w:val="00254C16"/>
    <w:rsid w:val="003C1152"/>
    <w:rsid w:val="0046727E"/>
    <w:rsid w:val="004B608F"/>
    <w:rsid w:val="004C2AE5"/>
    <w:rsid w:val="005162E0"/>
    <w:rsid w:val="00623A29"/>
    <w:rsid w:val="00656D7F"/>
    <w:rsid w:val="00693DCB"/>
    <w:rsid w:val="0089100F"/>
    <w:rsid w:val="00935B8E"/>
    <w:rsid w:val="00960DAF"/>
    <w:rsid w:val="00990C45"/>
    <w:rsid w:val="009B16A8"/>
    <w:rsid w:val="009C40B6"/>
    <w:rsid w:val="00A34C59"/>
    <w:rsid w:val="00A63F65"/>
    <w:rsid w:val="00AC6670"/>
    <w:rsid w:val="00E37008"/>
    <w:rsid w:val="00EE1818"/>
    <w:rsid w:val="00EE1BB3"/>
    <w:rsid w:val="00FB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8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AE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E181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E181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9B1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6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8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AE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E181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E181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9B1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6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2016-04-09T12:23:00Z</dcterms:created>
  <dcterms:modified xsi:type="dcterms:W3CDTF">2017-04-05T17:24:00Z</dcterms:modified>
</cp:coreProperties>
</file>