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02"/>
        <w:gridCol w:w="3500"/>
        <w:gridCol w:w="1957"/>
        <w:gridCol w:w="2116"/>
      </w:tblGrid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AE28F7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Бойчук Светлана Сергеевна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Воспитатель.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Учёная степень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 имеет.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5B1ACA" w:rsidP="004E13CC">
            <w:pPr>
              <w:spacing w:after="0" w:line="240" w:lineRule="auto"/>
              <w:ind w:firstLine="9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1074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FC1355" w:rsidP="00FC1355">
            <w:pPr>
              <w:spacing w:after="0" w:line="240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образовательное высшего профессионального образования Ростовский государственный педагогический университет, 2003г.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FC1355" w:rsidP="00A06FC6">
            <w:pPr>
              <w:spacing w:after="0" w:line="240" w:lineRule="auto"/>
              <w:ind w:left="9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FC1355" w:rsidP="004E13CC">
            <w:pPr>
              <w:spacing w:after="0" w:line="240" w:lineRule="auto"/>
              <w:ind w:left="98" w:firstLine="99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Учитель истории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4D9E" w:rsidRDefault="00FC1355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2013г. ГОУ ДПО РО ИПК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проблеме « Комплексно – тематический принцип построения образовательного процесса в ДОУ»</w:t>
            </w:r>
            <w:r w:rsidR="00474D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в объеме 72 часа.</w:t>
            </w:r>
          </w:p>
          <w:p w:rsidR="00FC1355" w:rsidRDefault="00FC1355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2013г. « Реализация федеральных государственных требований</w:t>
            </w:r>
            <w:r w:rsidR="00416181">
              <w:rPr>
                <w:rFonts w:ascii="Arial" w:hAnsi="Arial" w:cs="Arial"/>
                <w:sz w:val="18"/>
                <w:szCs w:val="18"/>
              </w:rPr>
              <w:t xml:space="preserve"> к структуре ООПДО по проблеме умственного и речевого развития дошкольников» в объеме 36 часов</w:t>
            </w:r>
          </w:p>
          <w:p w:rsidR="00416181" w:rsidRDefault="00416181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2014г.  « Технология реализации примерной основной общеобразовательной программы « Мир открытий» в соответствии </w:t>
            </w:r>
            <w:r w:rsidR="00647035">
              <w:rPr>
                <w:rFonts w:ascii="Arial" w:hAnsi="Arial" w:cs="Arial"/>
                <w:sz w:val="18"/>
                <w:szCs w:val="18"/>
              </w:rPr>
              <w:t>с требованиями Фе</w:t>
            </w:r>
            <w:r>
              <w:rPr>
                <w:rFonts w:ascii="Arial" w:hAnsi="Arial" w:cs="Arial"/>
                <w:sz w:val="18"/>
                <w:szCs w:val="18"/>
              </w:rPr>
              <w:t>дерального государственного стандарта дошкольного образования в объеме 16ч.</w:t>
            </w:r>
          </w:p>
          <w:p w:rsidR="00416181" w:rsidRDefault="00416181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2015г. Государственное бюджетное профессиональное образовательное учреждение Ростовской области « Донской педагогический колледж», профессиональная переподготовка по программе « Воспитатель детей раннего и дошкольного возраста» в объеме 520 часов;</w:t>
            </w:r>
          </w:p>
          <w:p w:rsidR="00416181" w:rsidRDefault="00416181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2016г. Государственное бюдж</w:t>
            </w:r>
            <w:r w:rsidR="00E60846">
              <w:rPr>
                <w:rFonts w:ascii="Arial" w:hAnsi="Arial" w:cs="Arial"/>
                <w:sz w:val="18"/>
                <w:szCs w:val="18"/>
              </w:rPr>
              <w:t>етное профессиональное образовательное учреждение Ростовской области « Донской строительный колледж» по дополнительной программе « Реализация ФГОС дошкольного образования для воспитателей» в объеме 108 часов</w:t>
            </w:r>
          </w:p>
          <w:p w:rsidR="00E60846" w:rsidRPr="00504D7B" w:rsidRDefault="00E60846" w:rsidP="00E25854">
            <w:pPr>
              <w:ind w:left="98" w:firstLine="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2016г. Федеральное государственное автономное образовательное учреждение высшего образования « Южный федеральный университет» по программе магистратуры по направлению 44.04.01 Педагогическое образование.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110740" w:rsidRDefault="00FE1A3D" w:rsidP="006470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Общий стаж –</w:t>
            </w:r>
            <w:r w:rsidR="007E0E8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1A4DE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="007E0E8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470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ACA" w:rsidRPr="0011074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лет. С</w:t>
            </w:r>
            <w:r w:rsidR="001C4D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таж работы по специальности –</w:t>
            </w:r>
            <w:r w:rsidR="001A4DE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  <w:bookmarkStart w:id="0" w:name="_GoBack"/>
            <w:bookmarkEnd w:id="0"/>
            <w:r w:rsidR="0064703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лет.</w:t>
            </w:r>
          </w:p>
        </w:tc>
      </w:tr>
      <w:tr w:rsidR="005B1ACA" w:rsidRPr="00504D7B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5B1ACA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10D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7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1ACA" w:rsidRPr="00710D1D" w:rsidRDefault="00647035" w:rsidP="00BF5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B1ACA" w:rsidRPr="00710D1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E142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 основании приказа Министерства общего и профессионального образования Ростовской области от 29.04.2016г. № 303 « О присвоении  квалификационных категорий педагогическим работникам»</w:t>
            </w:r>
          </w:p>
        </w:tc>
      </w:tr>
    </w:tbl>
    <w:p w:rsidR="005B1ACA" w:rsidRDefault="005B1ACA"/>
    <w:sectPr w:rsidR="005B1ACA" w:rsidSect="0044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3E"/>
    <w:rsid w:val="00001DB9"/>
    <w:rsid w:val="000B49F9"/>
    <w:rsid w:val="00110272"/>
    <w:rsid w:val="00110740"/>
    <w:rsid w:val="001A4DEA"/>
    <w:rsid w:val="001B2230"/>
    <w:rsid w:val="001C4DB6"/>
    <w:rsid w:val="0023131E"/>
    <w:rsid w:val="00272457"/>
    <w:rsid w:val="002B03D5"/>
    <w:rsid w:val="002D543F"/>
    <w:rsid w:val="0035047D"/>
    <w:rsid w:val="00356924"/>
    <w:rsid w:val="00365E42"/>
    <w:rsid w:val="00416181"/>
    <w:rsid w:val="004272D2"/>
    <w:rsid w:val="0043610E"/>
    <w:rsid w:val="00440DCE"/>
    <w:rsid w:val="004461EC"/>
    <w:rsid w:val="00474D9E"/>
    <w:rsid w:val="004E13CC"/>
    <w:rsid w:val="00504D7B"/>
    <w:rsid w:val="005435C8"/>
    <w:rsid w:val="0058386E"/>
    <w:rsid w:val="005B1ACA"/>
    <w:rsid w:val="005F6423"/>
    <w:rsid w:val="00643B71"/>
    <w:rsid w:val="00647035"/>
    <w:rsid w:val="00710D1D"/>
    <w:rsid w:val="00714AD9"/>
    <w:rsid w:val="0075482C"/>
    <w:rsid w:val="007E0E83"/>
    <w:rsid w:val="008A107E"/>
    <w:rsid w:val="008D583A"/>
    <w:rsid w:val="009E1424"/>
    <w:rsid w:val="009F30F5"/>
    <w:rsid w:val="00A06FC6"/>
    <w:rsid w:val="00A52F42"/>
    <w:rsid w:val="00AE28F7"/>
    <w:rsid w:val="00B27185"/>
    <w:rsid w:val="00B73CCE"/>
    <w:rsid w:val="00BF5A3E"/>
    <w:rsid w:val="00D0629F"/>
    <w:rsid w:val="00D411ED"/>
    <w:rsid w:val="00E25854"/>
    <w:rsid w:val="00E34FB2"/>
    <w:rsid w:val="00E60846"/>
    <w:rsid w:val="00E807D8"/>
    <w:rsid w:val="00FC1355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2014-12-11T07:37:00Z</cp:lastPrinted>
  <dcterms:created xsi:type="dcterms:W3CDTF">2014-11-13T05:03:00Z</dcterms:created>
  <dcterms:modified xsi:type="dcterms:W3CDTF">2018-09-07T08:49:00Z</dcterms:modified>
</cp:coreProperties>
</file>