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489"/>
        <w:gridCol w:w="1860"/>
        <w:gridCol w:w="1970"/>
      </w:tblGrid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0F609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Долбня Антонина Дмитриевна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  <w:p w:rsidR="002B7EFF" w:rsidRPr="00A114E4" w:rsidRDefault="002B7EF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198" w:rsidRPr="00A114E4" w:rsidTr="0093245A">
        <w:trPr>
          <w:tblCellSpacing w:w="15" w:type="dxa"/>
          <w:jc w:val="center"/>
        </w:trPr>
        <w:tc>
          <w:tcPr>
            <w:tcW w:w="2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EFF" w:rsidRPr="00F4229A" w:rsidRDefault="00BF5A3E" w:rsidP="00F42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F42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F42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4E3198" w:rsidRPr="00A114E4" w:rsidTr="0093245A">
        <w:trPr>
          <w:tblCellSpacing w:w="15" w:type="dxa"/>
          <w:jc w:val="center"/>
        </w:trPr>
        <w:tc>
          <w:tcPr>
            <w:tcW w:w="2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5A" w:rsidRPr="00A114E4" w:rsidRDefault="00EA7A38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</w:t>
            </w:r>
            <w:r w:rsidR="00A948D1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Каменское </w:t>
            </w:r>
            <w:r w:rsidR="004534C6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педагогическое училище</w:t>
            </w:r>
          </w:p>
          <w:p w:rsidR="00BF5A3E" w:rsidRPr="00A114E4" w:rsidRDefault="004534C6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30.06.71 г.</w:t>
            </w:r>
          </w:p>
          <w:p w:rsidR="00847003" w:rsidRPr="00A114E4" w:rsidRDefault="00891251" w:rsidP="00A94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Диплом. У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294131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A7A38" w:rsidRPr="00A114E4" w:rsidRDefault="004E3198" w:rsidP="00F42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№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4534C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4534C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5C22" w:rsidRPr="00A114E4" w:rsidRDefault="00135C22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Международная ассоциация ТРИЗ.  Семинар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 объёме 64 часа   «Приёмы развития творческого воображения (РТВ) и теория решения изобретательских задач (ТРИЗ) в познавательной деятельности и воспитании»   от 15.08.1997 года.</w:t>
            </w:r>
          </w:p>
          <w:p w:rsidR="00135C22" w:rsidRPr="00A114E4" w:rsidRDefault="00135C22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Авторские курсы</w:t>
            </w:r>
            <w:r w:rsidR="00D33707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Крыловой Н.М. в ИПК и ПРО г. </w:t>
            </w:r>
            <w:r w:rsidR="00891251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Ростов в</w:t>
            </w:r>
            <w:r w:rsidR="00D33707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объёме 36 часов по инноватике внедрения Программы и Технологии «Детский сад – дом радости» для воспитателей младших групп дошкольных учреждений от 15.08.2002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г. </w:t>
            </w:r>
            <w:r w:rsidR="00891251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Ростов в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объёме 36 часов по инноватике внедрения Программы и Технологии «Детский сад – дом радости» для воспитателей средних групп дошкольных учреждений от 11.07.2003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г. </w:t>
            </w:r>
            <w:r w:rsidR="00891251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Ростов в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объёме 36 часов по инноватике внедрения Программы и Технологии «Детский сад – дом радости» для воспитателей старших групп дошкольных учреждений от 26.06.2004 г.</w:t>
            </w:r>
          </w:p>
          <w:p w:rsidR="00D33707" w:rsidRPr="00A114E4" w:rsidRDefault="00D33707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г. </w:t>
            </w:r>
            <w:r w:rsidR="00891251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Ростов в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объёме 36 часов по инноватике внедрения Программы и Технологии «Детский сад – дом радости» для воспитателей подготовительных к школе групп дошкольных учреждений от 20.06.2005 г.</w:t>
            </w:r>
          </w:p>
          <w:p w:rsidR="008A390E" w:rsidRPr="00A114E4" w:rsidRDefault="008A390E" w:rsidP="00D337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«Ростовский областной институт повышения квалификации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переподготовки работников </w:t>
            </w:r>
            <w:r w:rsidR="00254C3E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образования»</w:t>
            </w:r>
            <w:r w:rsidR="00254C3E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по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программе «Дошкольное образование» в объёме 72 часа.</w:t>
            </w:r>
            <w:r w:rsidR="00254C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От 27.06.2009 года.  Регистрационный № 2479.</w:t>
            </w:r>
          </w:p>
          <w:p w:rsidR="008A390E" w:rsidRPr="00A114E4" w:rsidRDefault="008A390E" w:rsidP="008A390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Крыловой Н.М. в ИПК и ПРО г. </w:t>
            </w:r>
            <w:r w:rsidR="00891251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>Ростов в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объёме </w:t>
            </w:r>
            <w:r w:rsidR="00B0714E" w:rsidRPr="00A114E4">
              <w:rPr>
                <w:rFonts w:ascii="Arial" w:hAnsi="Arial" w:cs="Arial"/>
                <w:bCs/>
                <w:sz w:val="18"/>
                <w:szCs w:val="18"/>
              </w:rPr>
              <w:t xml:space="preserve">72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часов по инноватике внедрения Программы и Технологии «Детский сад – дом радости» для воспитателей старших и подготовительных к школе групп дошкольных учреждений от 21.06.2009 г.</w:t>
            </w:r>
          </w:p>
          <w:p w:rsidR="00135C22" w:rsidRPr="00A114E4" w:rsidRDefault="006E26D5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</w:t>
            </w:r>
            <w:r w:rsidR="00847003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возраста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254C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2589" w:rsidRPr="00A114E4">
              <w:rPr>
                <w:rFonts w:ascii="Arial" w:hAnsi="Arial" w:cs="Arial"/>
                <w:bCs/>
                <w:sz w:val="18"/>
                <w:szCs w:val="18"/>
              </w:rPr>
              <w:t xml:space="preserve">от </w:t>
            </w:r>
            <w:r w:rsidR="008A390E" w:rsidRPr="00A114E4">
              <w:rPr>
                <w:rFonts w:ascii="Arial" w:hAnsi="Arial" w:cs="Arial"/>
                <w:bCs/>
                <w:sz w:val="18"/>
                <w:szCs w:val="18"/>
              </w:rPr>
              <w:t>10.11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.2010 г. </w:t>
            </w:r>
          </w:p>
          <w:p w:rsidR="00E22589" w:rsidRPr="00A114E4" w:rsidRDefault="00847003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Авторские курсы </w:t>
            </w: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 возраста; </w:t>
            </w:r>
            <w:r w:rsidR="006E26D5" w:rsidRPr="00A114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114E4" w:rsidRDefault="00E22589" w:rsidP="0084700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E4">
              <w:rPr>
                <w:rFonts w:ascii="Arial" w:hAnsi="Arial" w:cs="Arial"/>
                <w:bCs/>
                <w:sz w:val="18"/>
                <w:szCs w:val="18"/>
              </w:rPr>
              <w:t xml:space="preserve">от </w:t>
            </w:r>
            <w:r w:rsidR="006E26D5" w:rsidRPr="00A114E4">
              <w:rPr>
                <w:rFonts w:ascii="Arial" w:hAnsi="Arial" w:cs="Arial"/>
                <w:bCs/>
                <w:sz w:val="18"/>
                <w:szCs w:val="18"/>
              </w:rPr>
              <w:t>12.11.2012 г.</w:t>
            </w:r>
          </w:p>
          <w:p w:rsidR="00BF5A3E" w:rsidRPr="00A114E4" w:rsidRDefault="006E26D5" w:rsidP="0084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7EFF" w:rsidRPr="00A114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Авторский семинар </w:t>
            </w:r>
            <w:r w:rsidR="002B7EFF" w:rsidRPr="00A114E4">
              <w:rPr>
                <w:rFonts w:ascii="Arial" w:hAnsi="Arial" w:cs="Arial"/>
                <w:sz w:val="18"/>
                <w:szCs w:val="18"/>
              </w:rPr>
              <w:t>(Е.Е. Кочемасова, Е. И. Касаткина) в объёме 16 часов по проблеме «Технология реализации примерной основной образовательной программы «Мир открытий» в соответствии с требованиями ФГОС дошкольного образования»  - май 2014 год.</w:t>
            </w:r>
          </w:p>
          <w:p w:rsidR="0093245A" w:rsidRPr="00A114E4" w:rsidRDefault="00254C3E" w:rsidP="008470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6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«Донской строительный колледж»</w:t>
            </w:r>
            <w:r w:rsidRPr="00036A2A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Реализация ФГОС дошкольного образования для воспитателей в объёме 108 час. 30.01.2016 г.</w:t>
            </w:r>
            <w:bookmarkStart w:id="0" w:name="_GoBack"/>
            <w:bookmarkEnd w:id="0"/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932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3B414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4</w:t>
            </w:r>
            <w:r w:rsidR="00891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BF5A3E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1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  <w:r w:rsidR="00BF5A3E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специальности – 4</w:t>
            </w:r>
            <w:r w:rsidR="00891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BF5A3E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1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  <w:r w:rsidR="004534C6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F5A3E" w:rsidRPr="00A114E4" w:rsidTr="0093245A">
        <w:trPr>
          <w:tblCellSpacing w:w="15" w:type="dxa"/>
          <w:jc w:val="center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03" w:rsidRPr="00A114E4" w:rsidRDefault="0089125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квалификационная категория </w:t>
            </w:r>
          </w:p>
          <w:p w:rsidR="00254C3E" w:rsidRDefault="009C6449" w:rsidP="009C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Азовского</w:t>
            </w:r>
            <w:r w:rsidR="00A114E4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РОО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  <w:r w:rsidR="00A114E4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847003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A114E4"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5A3E" w:rsidRPr="00A114E4" w:rsidRDefault="009C6449" w:rsidP="009C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основании приказа Минобразования Рост.обл. от 27.03.2015 г.  №169.</w:t>
            </w:r>
          </w:p>
          <w:p w:rsidR="00B0714E" w:rsidRPr="00A114E4" w:rsidRDefault="00B0714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7EFF" w:rsidRPr="00A114E4" w:rsidRDefault="002B7EFF" w:rsidP="002B7EFF">
      <w:pPr>
        <w:rPr>
          <w:rFonts w:ascii="Arial" w:hAnsi="Arial" w:cs="Arial"/>
          <w:sz w:val="18"/>
          <w:szCs w:val="18"/>
        </w:rPr>
      </w:pPr>
      <w:r w:rsidRPr="00A114E4">
        <w:rPr>
          <w:rFonts w:ascii="Arial" w:hAnsi="Arial" w:cs="Arial"/>
          <w:sz w:val="18"/>
          <w:szCs w:val="18"/>
        </w:rPr>
        <w:t xml:space="preserve"> </w:t>
      </w:r>
    </w:p>
    <w:p w:rsidR="000B49F9" w:rsidRPr="00A114E4" w:rsidRDefault="000B49F9">
      <w:pPr>
        <w:rPr>
          <w:rFonts w:ascii="Arial" w:hAnsi="Arial" w:cs="Arial"/>
          <w:sz w:val="18"/>
          <w:szCs w:val="18"/>
        </w:rPr>
      </w:pPr>
    </w:p>
    <w:sectPr w:rsidR="000B49F9" w:rsidRPr="00A114E4" w:rsidSect="009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A3E"/>
    <w:rsid w:val="00036A2A"/>
    <w:rsid w:val="00050847"/>
    <w:rsid w:val="000B49F9"/>
    <w:rsid w:val="000F609E"/>
    <w:rsid w:val="00135C22"/>
    <w:rsid w:val="001574D1"/>
    <w:rsid w:val="00250102"/>
    <w:rsid w:val="00254C3E"/>
    <w:rsid w:val="002B7EFF"/>
    <w:rsid w:val="003533E0"/>
    <w:rsid w:val="003B414C"/>
    <w:rsid w:val="00440AC3"/>
    <w:rsid w:val="004534C6"/>
    <w:rsid w:val="004E3198"/>
    <w:rsid w:val="005435C8"/>
    <w:rsid w:val="0057759F"/>
    <w:rsid w:val="00685CD0"/>
    <w:rsid w:val="006E26D5"/>
    <w:rsid w:val="00847003"/>
    <w:rsid w:val="00891251"/>
    <w:rsid w:val="008A390E"/>
    <w:rsid w:val="009243F1"/>
    <w:rsid w:val="0093245A"/>
    <w:rsid w:val="009C6449"/>
    <w:rsid w:val="00A114E4"/>
    <w:rsid w:val="00A948D1"/>
    <w:rsid w:val="00AA1ECE"/>
    <w:rsid w:val="00B0714E"/>
    <w:rsid w:val="00BF5A3E"/>
    <w:rsid w:val="00D33707"/>
    <w:rsid w:val="00DB0D02"/>
    <w:rsid w:val="00E22589"/>
    <w:rsid w:val="00EA7A38"/>
    <w:rsid w:val="00EE71C8"/>
    <w:rsid w:val="00F4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BB3D-1B1C-486A-84AD-B18326A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antoninadolbnya@outlook.com</cp:lastModifiedBy>
  <cp:revision>18</cp:revision>
  <dcterms:created xsi:type="dcterms:W3CDTF">2014-11-13T05:03:00Z</dcterms:created>
  <dcterms:modified xsi:type="dcterms:W3CDTF">2018-08-31T05:26:00Z</dcterms:modified>
</cp:coreProperties>
</file>